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6CCB5F70" w:rsidRDefault="00457157" w14:paraId="1A65A850" w14:textId="036BDAFC">
      <w:pPr>
        <w:pStyle w:val="BodyText"/>
        <w:suppressLineNumbers w:val="0"/>
        <w:bidi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6CCB5F70" w:rsidR="31A609B9">
        <w:rPr>
          <w:rFonts w:ascii="Times New Roman" w:hAnsi="Times New Roman" w:cs="Times New Roman"/>
          <w:b w:val="1"/>
          <w:bCs w:val="1"/>
          <w:sz w:val="28"/>
          <w:szCs w:val="28"/>
        </w:rPr>
        <w:t>Graduation Plan</w:t>
      </w:r>
      <w:r w:rsidRPr="6CCB5F70" w:rsidR="3084EDB3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–</w:t>
      </w:r>
      <w:r w:rsidRPr="6CCB5F70" w:rsidR="3084EDB3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6CCB5F70" w:rsidR="3084EDB3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>Child Development and Service</w:t>
      </w:r>
      <w:r w:rsidRPr="6CCB5F70" w:rsidR="6208D508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>s</w:t>
      </w:r>
      <w:r w:rsidRPr="6CCB5F70" w:rsidR="30F8058D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 xml:space="preserve"> - Early Learning &amp; Care: Infant-Preschool</w:t>
      </w:r>
      <w:r w:rsidRPr="6CCB5F70" w:rsidR="1A5D2382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 xml:space="preserve"> </w:t>
      </w:r>
      <w:r w:rsidRPr="6CCB5F70" w:rsidR="36B1BCB7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 xml:space="preserve">Track </w:t>
      </w:r>
      <w:r w:rsidRPr="6CCB5F70" w:rsidR="1A5D2382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6CCB5F70" w:rsidR="485AAF6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6CCB5F70" w:rsidR="1A5D2382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6CCB5F70" w:rsidR="7F43C4C2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6CCB5F70" w:rsidR="1A5D2382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0D423D5" w:rsidP="6CCB5F70" w:rsidRDefault="60D423D5" w14:paraId="0D8699B8" w14:textId="6FB58197">
      <w:pPr>
        <w:pStyle w:val="BodyText"/>
        <w:bidi w:val="0"/>
        <w:spacing w:before="4" w:beforeAutospacing="off" w:after="0" w:afterAutospacing="off" w:line="259" w:lineRule="auto"/>
        <w:ind w:left="0" w:right="0"/>
        <w:jc w:val="center"/>
        <w:rPr>
          <w:noProof w:val="0"/>
          <w:lang w:val="en-US"/>
        </w:rPr>
      </w:pPr>
      <w:r w:rsidRPr="6CCB5F70" w:rsidR="60D423D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0BC9E86D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38AAEFF7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38AAEFF7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38AAEFF7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38AAEFF7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38AAEFF7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717D074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717D0749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717D074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4F71DB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6FF31C9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4F71DB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38AAEFF7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0BC9E86D" w14:paraId="35578EF4" w14:textId="77777777">
        <w:trPr>
          <w:trHeight w:val="1566"/>
        </w:trPr>
        <w:tc>
          <w:tcPr>
            <w:tcW w:w="742" w:type="dxa"/>
            <w:shd w:val="clear" w:color="auto" w:fill="auto"/>
            <w:tcMar/>
          </w:tcPr>
          <w:p w:rsidRPr="008920CF" w:rsidR="007D5332" w:rsidP="38AAEFF7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="32257FEC" w:rsidP="38AAEFF7" w:rsidRDefault="32257FEC" w14:paraId="688D7F6F" w14:textId="148A980A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8AAEFF7" w:rsidR="08F8C2C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</w:t>
            </w:r>
            <w:r w:rsidRPr="38AAEFF7" w:rsidR="08F8C2C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EH</w:t>
            </w:r>
            <w:r w:rsidRPr="38AAEFF7" w:rsidR="08F8C2C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D 2000</w:t>
            </w:r>
            <w:r w:rsidRPr="38AAEFF7" w:rsidR="08F8C2C0">
              <w:rPr>
                <w:rFonts w:ascii="Calibri" w:hAnsi="Calibri" w:cs="Calibri" w:asciiTheme="minorAscii" w:hAnsiTheme="minorAscii" w:cstheme="minorAscii"/>
              </w:rPr>
              <w:t xml:space="preserve"> CEHD FYE</w:t>
            </w:r>
          </w:p>
          <w:p w:rsidRPr="00572C44" w:rsidR="007D5332" w:rsidP="38AAEFF7" w:rsidRDefault="00A70C7C" w14:paraId="20042D45" w14:textId="3AEB284F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38AAEFF7" w:rsidR="473F4E8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</w:t>
            </w:r>
            <w:r w:rsidRPr="38AAEFF7" w:rsidR="4A0C5F3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CS 1030</w:t>
            </w:r>
            <w:r w:rsidRPr="38AAEFF7" w:rsidR="4A0C5F3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Lifespan Development (WES IE + major elective)</w:t>
            </w:r>
            <w:r w:rsidRPr="38AAEFF7" w:rsidR="4A0C5F3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</w:p>
          <w:p w:rsidRPr="00572C44" w:rsidR="007D5332" w:rsidP="38AAEFF7" w:rsidRDefault="00A70C7C" w14:paraId="12DC8B38" w14:textId="74CBA775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38AAEFF7" w:rsidR="4A0C5F3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</w:t>
            </w:r>
            <w:r w:rsidRPr="38AAEFF7" w:rsidR="473F4E8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CS 2170 </w:t>
            </w:r>
            <w:r w:rsidRPr="38AAEFF7" w:rsidR="473F4E8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Diverse Children, Families &amp; Communities</w:t>
            </w:r>
            <w:r w:rsidRPr="38AAEFF7" w:rsidR="2AB308C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SC/DI)</w:t>
            </w:r>
          </w:p>
          <w:p w:rsidRPr="00572C44" w:rsidR="007D5332" w:rsidP="38AAEFF7" w:rsidRDefault="00A70C7C" w14:paraId="3CB9121D" w14:textId="7F9A521F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38AAEFF7" w:rsidR="6A3799B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 </w:t>
            </w:r>
            <w:r w:rsidRPr="38AAEFF7" w:rsidR="6A3799BA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Oral and Digital Communication</w:t>
            </w:r>
          </w:p>
          <w:p w:rsidRPr="00572C44" w:rsidR="007D5332" w:rsidP="38AAEFF7" w:rsidRDefault="00A70C7C" w14:paraId="361A2B10" w14:textId="058038C2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41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A3799B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38AAEFF7" w:rsidR="6A3799BA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Personal Wellness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20280B56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20280B56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38AAEFF7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18B7B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38AAEFF7" w:rsidRDefault="00A70C7C" w14:paraId="2A12D368" w14:textId="3330939D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8AAEFF7" w:rsidR="5A3B31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ENGL 1050 </w:t>
            </w:r>
            <w:r w:rsidRPr="38AAEFF7" w:rsidR="5A3B3110">
              <w:rPr>
                <w:rFonts w:ascii="Calibri" w:hAnsi="Calibri" w:cs="Calibri" w:asciiTheme="minorAscii" w:hAnsiTheme="minorAscii" w:cstheme="minorAscii"/>
              </w:rPr>
              <w:t>Foundations of Written Communication (WES WR)</w:t>
            </w:r>
          </w:p>
          <w:p w:rsidRPr="00572C44" w:rsidR="007D5332" w:rsidP="38AAEFF7" w:rsidRDefault="00A70C7C" w14:paraId="07759C63" w14:textId="2FA2AE9D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2C9F45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</w:t>
            </w:r>
            <w:r w:rsidRPr="38AAEFF7" w:rsidR="63C971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CS 2070</w:t>
            </w:r>
            <w:r w:rsidRPr="38AAEFF7" w:rsidR="63C9712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Issues &amp; Innovations in Early Childhood Education</w:t>
            </w:r>
            <w:r w:rsidRPr="38AAEFF7" w:rsidR="63C971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</w:p>
          <w:p w:rsidRPr="00572C44" w:rsidR="007D5332" w:rsidP="38AAEFF7" w:rsidRDefault="00A70C7C" w14:paraId="0141E590" w14:textId="09BF3B55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63C971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</w:t>
            </w:r>
            <w:r w:rsidRPr="38AAEFF7" w:rsidR="2C9F45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CS 2140</w:t>
            </w:r>
            <w:r w:rsidRPr="38AAEFF7" w:rsidR="2C9F456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Child Development </w:t>
            </w:r>
          </w:p>
          <w:p w:rsidRPr="00572C44" w:rsidR="007D5332" w:rsidP="38AAEFF7" w:rsidRDefault="00A70C7C" w14:paraId="007AF36E" w14:textId="12F3EC6B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</w:rPr>
            </w:pPr>
            <w:r w:rsidRPr="38AAEFF7" w:rsidR="2C9F456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 </w:t>
            </w:r>
            <w:r w:rsidRPr="38AAEFF7" w:rsidR="2C9F4561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Quantitative Literacy</w:t>
            </w:r>
          </w:p>
          <w:p w:rsidRPr="00572C44" w:rsidR="007D5332" w:rsidP="38AAEFF7" w:rsidRDefault="00A70C7C" w14:paraId="38226FA6" w14:textId="0C4EE475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5B5BF7F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38AAEFF7" w:rsidR="5B5BF7FF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World Language &amp; Culture</w:t>
            </w:r>
          </w:p>
        </w:tc>
        <w:tc>
          <w:tcPr>
            <w:tcW w:w="584" w:type="dxa"/>
            <w:tcMar/>
          </w:tcPr>
          <w:p w:rsidRPr="00572C44" w:rsidR="007D5332" w:rsidP="20280B56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81882D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20280B56" w:rsidRDefault="3ADA7281" w14:paraId="114A1E49" w14:textId="071B248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149C7C2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20280B56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0BC9E86D" w14:paraId="1870A86B" w14:textId="77777777">
        <w:trPr>
          <w:trHeight w:val="285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38AAEFF7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38AAEFF7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38AAEFF7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38AAEFF7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38AAEFF7" w:rsidRDefault="005741F1" w14:paraId="2F850422" w14:textId="0351C7B1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3457C41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38AAEFF7" w:rsidR="0772AB6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38AAEFF7" w:rsidR="3457C41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38AAEFF7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0BC9E86D" w14:paraId="1D7FC9BA" w14:textId="77777777">
        <w:trPr>
          <w:trHeight w:val="1140"/>
        </w:trPr>
        <w:tc>
          <w:tcPr>
            <w:tcW w:w="742" w:type="dxa"/>
            <w:shd w:val="clear" w:color="auto" w:fill="auto"/>
            <w:tcMar/>
          </w:tcPr>
          <w:p w:rsidRPr="008920CF" w:rsidR="005741F1" w:rsidP="38AAEFF7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="28A5A112" w:rsidP="38AAEFF7" w:rsidRDefault="28A5A112" w14:paraId="2C976AF4" w14:textId="464EC6BA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6EDF99A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3140 </w:t>
            </w:r>
            <w:r w:rsidRPr="38AAEFF7" w:rsidR="6EDF99A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Infant and Toddler Development</w:t>
            </w:r>
          </w:p>
          <w:p w:rsidRPr="00572C44" w:rsidR="005741F1" w:rsidP="38AAEFF7" w:rsidRDefault="005741F1" w14:paraId="014267A0" w14:textId="2C2CC24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6EDF99A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3160 </w:t>
            </w:r>
            <w:r w:rsidRPr="38AAEFF7" w:rsidR="6EDF99A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Integrating Curricula Through Play and Exploration</w:t>
            </w:r>
          </w:p>
          <w:p w:rsidR="3BD39844" w:rsidP="38AAEFF7" w:rsidRDefault="3BD39844" w14:paraId="5DE4D226" w14:textId="00702F92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38AAEFF7" w:rsidR="342F071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38AAEFF7" w:rsidR="342F0716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Artistic Theory and Practice</w:t>
            </w:r>
          </w:p>
          <w:p w:rsidR="3BD39844" w:rsidP="38AAEFF7" w:rsidRDefault="3BD39844" w14:paraId="29059CEB" w14:textId="09BD5254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highlight w:val="yellow"/>
              </w:rPr>
            </w:pPr>
            <w:r w:rsidRPr="0BC9E86D" w:rsidR="5F25193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0BC9E86D" w:rsidR="5F251939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Science and Technolo</w:t>
            </w:r>
            <w:r w:rsidRPr="0BC9E86D" w:rsidR="5F251939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Tint="FF" w:themeShade="80"/>
              </w:rPr>
              <w:t xml:space="preserve">gy </w:t>
            </w:r>
          </w:p>
          <w:p w:rsidRPr="00E317D3" w:rsidR="005741F1" w:rsidP="0BC9E86D" w:rsidRDefault="005741F1" w14:paraId="6D4777FE" w14:textId="016B0BE8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14841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20280B56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20280B56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20280B56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20280B56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38AAEFF7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81F17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38AAEFF7" w:rsidRDefault="005741F1" w14:paraId="2C5F91CD" w14:textId="321CEDD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34AB69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LS 2900 </w:t>
            </w:r>
            <w:r w:rsidRPr="38AAEFF7" w:rsidR="34AB692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Early Literacy </w:t>
            </w:r>
          </w:p>
          <w:p w:rsidR="558FC0BB" w:rsidP="38AAEFF7" w:rsidRDefault="558FC0BB" w14:paraId="51D5700C" w14:textId="034AC86B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34AB69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SOC 2820</w:t>
            </w:r>
            <w:r w:rsidRPr="38AAEFF7" w:rsidR="34AB692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Methods of Data Collection</w:t>
            </w:r>
          </w:p>
          <w:p w:rsidR="0282E28A" w:rsidP="38AAEFF7" w:rsidRDefault="0282E28A" w14:paraId="2B015936" w14:textId="79ADC702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0BC9E86D" w:rsidR="6543F4D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0BC9E86D" w:rsidR="6543F4D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  <w:t xml:space="preserve">Scientific Literacy with Lab </w:t>
            </w:r>
          </w:p>
          <w:p w:rsidRPr="00572C44" w:rsidR="005741F1" w:rsidP="0BC9E86D" w:rsidRDefault="00A70C7C" w14:paraId="726BF626" w14:textId="48E62FFC">
            <w:pPr>
              <w:pStyle w:val="BodyText"/>
              <w:bidi w:val="0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0BC9E86D" w:rsidR="0AC2CF7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5741F1" w:rsidP="0BC9E86D" w:rsidRDefault="00A70C7C" w14:paraId="3B577ECC" w14:textId="36D90D00">
            <w:pPr>
              <w:pStyle w:val="BodyText"/>
              <w:bidi w:val="0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0BC9E86D" w:rsidR="0AC2CF7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20280B56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509EFA40" w14:textId="15C12F3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5B77B234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20280B56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20280B56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7E47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0BC9E86D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38AAEFF7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38AAEFF7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38AAEFF7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38AAEFF7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38AAEFF7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172EFC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38AAEFF7" w:rsidR="6827D1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38AAEFF7" w:rsidR="172EFC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38AAEFF7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BC9E86D" w14:paraId="21356B3B" w14:textId="77777777">
        <w:trPr>
          <w:trHeight w:val="915"/>
        </w:trPr>
        <w:tc>
          <w:tcPr>
            <w:tcW w:w="742" w:type="dxa"/>
            <w:shd w:val="clear" w:color="auto" w:fill="auto"/>
            <w:tcMar/>
          </w:tcPr>
          <w:p w:rsidRPr="008920CF" w:rsidR="000A5656" w:rsidP="38AAEFF7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38AAEFF7" w:rsidRDefault="000A5656" w14:paraId="4EAF8D0D" w14:textId="6BBD6B43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3336BE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3190 </w:t>
            </w:r>
            <w:r w:rsidRPr="38AAEFF7" w:rsidR="3336BE3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Administration of Programs for Young Children</w:t>
            </w:r>
          </w:p>
          <w:p w:rsidRPr="00572C44" w:rsidR="000A5656" w:rsidP="38AAEFF7" w:rsidRDefault="000A5656" w14:paraId="188221DF" w14:textId="24CDFBA1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3336BE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3360</w:t>
            </w:r>
            <w:r w:rsidRPr="38AAEFF7" w:rsidR="3336BE3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Introduction to Early Intervention and ECSE</w:t>
            </w:r>
          </w:p>
          <w:p w:rsidRPr="00572C44" w:rsidR="000A5656" w:rsidP="38AAEFF7" w:rsidRDefault="000A5656" w14:paraId="6E4A261E" w14:textId="301707E8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</w:pPr>
            <w:r w:rsidRPr="0BC9E86D" w:rsidR="620AC9E4"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  <w:t>*</w:t>
            </w:r>
            <w:r w:rsidRPr="0BC9E86D" w:rsidR="620AC9E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>WES Level III</w:t>
            </w:r>
            <w:r w:rsidRPr="0BC9E86D" w:rsidR="620AC9E4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 xml:space="preserve"> Global Perspectives</w:t>
            </w:r>
          </w:p>
          <w:p w:rsidRPr="00572C44" w:rsidR="000A5656" w:rsidP="0BC9E86D" w:rsidRDefault="000A5656" w14:paraId="013097AA" w14:textId="1FE3CFD1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5E4DE2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732A624F" w14:textId="2A4730DD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5E4DE2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20280B56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669A75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20280B56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0BC6141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20280B56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AFEEF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20280B56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AFEEF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0A5656" w14:paraId="3C0A710D" w14:textId="10467E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49F0EE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38AAEFF7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38AAEFF7" w:rsidRDefault="000A5656" w14:paraId="1893E44B" w14:textId="7E2D9969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38AAEFF7" w:rsidR="28A08F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8AAEFF7" w:rsidR="414F08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38AAEFF7" w:rsidR="28A08F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3090</w:t>
            </w:r>
            <w:r w:rsidRPr="38AAEFF7" w:rsidR="28A08F7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Teaching and Learning in Diverse Environments</w:t>
            </w:r>
          </w:p>
          <w:p w:rsidR="2D34EDC3" w:rsidP="38AAEFF7" w:rsidRDefault="2D34EDC3" w14:paraId="078652CA" w14:textId="21C63208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49A25F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CDS Major Elective</w:t>
            </w:r>
          </w:p>
          <w:p w:rsidR="2A65FE5E" w:rsidP="38AAEFF7" w:rsidRDefault="2A65FE5E" w14:paraId="50E1D50B" w14:textId="733A85FD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1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</w:pPr>
            <w:r w:rsidRPr="0BC9E86D" w:rsidR="0A823672"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  <w:t>*</w:t>
            </w:r>
            <w:r w:rsidRPr="0BC9E86D" w:rsidR="0A82367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>WES Level III</w:t>
            </w:r>
            <w:r w:rsidRPr="0BC9E86D" w:rsidR="0A823672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 xml:space="preserve"> Local and National Perspectives</w:t>
            </w:r>
          </w:p>
          <w:p w:rsidRPr="00572C44" w:rsidR="000A5656" w:rsidP="0BC9E86D" w:rsidRDefault="000A5656" w14:paraId="3CA2BD85" w14:textId="48D9F928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70AFB1E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4B4A70E6" w14:textId="743EB179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70AFB1E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20280B56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AFEEF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AFEEF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2CF0F5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4AFEEF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2928A02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0BC9E86D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38AAEFF7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38AAEFF7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6950173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38AAEFF7" w:rsidR="65E71F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38AAEFF7" w:rsidR="6950173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38AAEFF7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38AAEFF7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38AAEFF7" w:rsidR="5313301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38AAEFF7" w:rsidRDefault="00572C44" w14:paraId="4F838220" w14:textId="72F82B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52812D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38AAEFF7" w:rsidR="7F045C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38AAEFF7" w:rsidR="52812D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38AAEFF7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BC9E86D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38AAEFF7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38AAEFF7" w:rsidRDefault="000A5656" w14:paraId="7CC4BD6C" w14:textId="1C40674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BC9E86D" w:rsidR="46BC731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4295</w:t>
            </w:r>
            <w:r w:rsidRPr="0BC9E86D" w:rsidR="46BC731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Internship</w:t>
            </w:r>
          </w:p>
          <w:p w:rsidRPr="00572C44" w:rsidR="000A5656" w:rsidP="0BC9E86D" w:rsidRDefault="000A5656" w14:paraId="658DA6A3" w14:textId="1D447B02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0A8F0D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4AB55D24" w14:textId="0FBD2D17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0A8F0D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4E1B8D80" w14:textId="60B522CC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0A8F0D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20280B56" w:rsidRDefault="00572C44" w14:paraId="121051FA" w14:textId="15EDB0E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6B80DE8D">
              <w:rPr>
                <w:rFonts w:ascii="Calibri" w:hAnsi="Calibri" w:cs="Calibri" w:asciiTheme="minorAscii" w:hAnsiTheme="minorAscii" w:cstheme="minorAscii"/>
              </w:rPr>
              <w:t>6</w:t>
            </w:r>
          </w:p>
          <w:p w:rsidRPr="008920CF" w:rsidR="00572C44" w:rsidP="20280B56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6210C3D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20280B56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3BCCAA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572C44" w14:paraId="4F345BC7" w14:textId="220AD34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0B96F63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38AAEFF7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8AAEFF7" w:rsidR="2BE03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38AAEFF7" w:rsidRDefault="000A5656" w14:paraId="3280170A" w14:textId="01FB2854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20280B56" w:rsidR="0F2EF67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ED 3690 </w:t>
            </w:r>
            <w:r w:rsidRPr="20280B56" w:rsidR="0F2EF67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Foundations of Social Emotional Learning &amp; Guidance</w:t>
            </w:r>
          </w:p>
          <w:p w:rsidRPr="00572C44" w:rsidR="000A5656" w:rsidP="38AAEFF7" w:rsidRDefault="000A5656" w14:paraId="7CA2E97A" w14:textId="0D3EDA49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BC9E86D" w:rsidR="629442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4150 </w:t>
            </w:r>
            <w:r w:rsidRPr="0BC9E86D" w:rsidR="6294422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Parenting Roles, Relations &amp; Partnerships</w:t>
            </w:r>
          </w:p>
          <w:p w:rsidRPr="00572C44" w:rsidR="000A5656" w:rsidP="0BC9E86D" w:rsidRDefault="000A5656" w14:paraId="3348CC55" w14:textId="57EAE49F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54CE38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0882C6A2" w14:textId="36FD50DE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54CE38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0BC9E86D" w:rsidRDefault="000A5656" w14:paraId="6D3A4E6E" w14:textId="35AB7491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0BC9E86D" w:rsidR="254CE38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20280B56" w:rsidRDefault="00572C44" w14:paraId="44ADA62A" w14:textId="746D6BD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D4ABC6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572C44" w14:paraId="23B0BC6D" w14:textId="06E5036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D4ABC6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572C44" w14:paraId="30EE2880" w14:textId="15D756F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D4ABC6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572C44" w14:paraId="2470D9C9" w14:textId="79967F3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D4ABC6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0280B56" w:rsidRDefault="00572C44" w14:paraId="3C05D42B" w14:textId="3BA11D8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20280B56" w:rsidR="33EC3324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</w:tr>
    </w:tbl>
    <w:p w:rsidR="007D5332" w:rsidP="3C722229" w:rsidRDefault="00A50F84" w14:paraId="3D6BEA79" w14:textId="78D21DE1">
      <w:pPr>
        <w:pStyle w:val="BodyText"/>
        <w:spacing w:before="59"/>
        <w:ind w:left="208" w:right="181"/>
      </w:pPr>
      <w:r w:rsidRPr="3C722229" w:rsidR="0CB4781D">
        <w:rPr>
          <w:b w:val="1"/>
          <w:bCs w:val="1"/>
          <w:sz w:val="22"/>
          <w:szCs w:val="22"/>
        </w:rPr>
        <w:t>*</w:t>
      </w:r>
      <w:r w:rsidR="0CB4781D">
        <w:rPr/>
        <w:t>Course can b</w:t>
      </w:r>
      <w:r w:rsidR="02AF1693">
        <w:rPr/>
        <w:t>e taken in any semester</w:t>
      </w:r>
    </w:p>
    <w:p w:rsidR="007D5332" w:rsidP="5D186AC2" w:rsidRDefault="00A50F84" w14:paraId="1ADD09E5" w14:textId="77C54647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5D186AC2" w:rsidR="49056907">
        <w:rPr>
          <w:b w:val="1"/>
          <w:bCs w:val="1"/>
        </w:rPr>
        <w:t xml:space="preserve">Note: A grade of “C” or better is </w:t>
      </w:r>
      <w:r w:rsidRPr="5D186AC2" w:rsidR="49056907">
        <w:rPr>
          <w:b w:val="1"/>
          <w:bCs w:val="1"/>
        </w:rPr>
        <w:t>required</w:t>
      </w:r>
      <w:r w:rsidRPr="5D186AC2" w:rsidR="49056907">
        <w:rPr>
          <w:b w:val="1"/>
          <w:bCs w:val="1"/>
        </w:rPr>
        <w:t xml:space="preserve"> for all major courses</w:t>
      </w:r>
      <w:r>
        <w:br/>
      </w:r>
      <w:r w:rsidR="1C2931DD">
        <w:rPr/>
        <w:t>Note: This plan is not a binding contract, but rather a rough guide and may change according to factors including, but not limited to, course availability. Your advisor and program</w:t>
      </w:r>
      <w:r w:rsidR="1C2931DD">
        <w:rPr>
          <w:spacing w:val="-43"/>
        </w:rPr>
        <w:t xml:space="preserve"> </w:t>
      </w:r>
      <w:r w:rsidR="1C2931DD">
        <w:rPr/>
        <w:t>department(s)</w:t>
      </w:r>
      <w:r w:rsidR="1C2931DD">
        <w:rPr>
          <w:spacing w:val="-3"/>
        </w:rPr>
        <w:t xml:space="preserve"> </w:t>
      </w:r>
      <w:r w:rsidR="1C2931DD">
        <w:rPr/>
        <w:t>will</w:t>
      </w:r>
      <w:r w:rsidR="1C2931DD">
        <w:rPr>
          <w:spacing w:val="1"/>
        </w:rPr>
        <w:t xml:space="preserve"> </w:t>
      </w:r>
      <w:r w:rsidR="1C2931DD">
        <w:rPr/>
        <w:t>work</w:t>
      </w:r>
      <w:r w:rsidR="1C2931DD">
        <w:rPr>
          <w:spacing w:val="-1"/>
        </w:rPr>
        <w:t xml:space="preserve"> </w:t>
      </w:r>
      <w:r w:rsidR="1C2931DD">
        <w:rPr/>
        <w:t>with</w:t>
      </w:r>
      <w:r w:rsidR="1C2931DD">
        <w:rPr>
          <w:spacing w:val="3"/>
        </w:rPr>
        <w:t xml:space="preserve"> </w:t>
      </w:r>
      <w:r w:rsidR="1C2931DD">
        <w:rPr/>
        <w:t>you</w:t>
      </w:r>
      <w:r w:rsidR="1C2931DD">
        <w:rPr>
          <w:spacing w:val="-1"/>
        </w:rPr>
        <w:t xml:space="preserve"> </w:t>
      </w:r>
      <w:r w:rsidR="1C2931DD">
        <w:rPr/>
        <w:t>to</w:t>
      </w:r>
      <w:r w:rsidR="1C2931DD">
        <w:rPr>
          <w:spacing w:val="-1"/>
        </w:rPr>
        <w:t xml:space="preserve"> </w:t>
      </w:r>
      <w:r w:rsidR="1C2931DD">
        <w:rPr/>
        <w:t>ensure the</w:t>
      </w:r>
      <w:r w:rsidR="1C2931DD">
        <w:rPr>
          <w:spacing w:val="-1"/>
        </w:rPr>
        <w:t xml:space="preserve"> </w:t>
      </w:r>
      <w:r w:rsidR="1C2931DD">
        <w:rPr/>
        <w:t>best</w:t>
      </w:r>
      <w:r w:rsidR="1C2931DD">
        <w:rPr>
          <w:spacing w:val="-1"/>
        </w:rPr>
        <w:t xml:space="preserve"> </w:t>
      </w:r>
      <w:r w:rsidR="1C2931DD">
        <w:rPr/>
        <w:t>possible path</w:t>
      </w:r>
      <w:r w:rsidR="1C2931DD">
        <w:rPr>
          <w:spacing w:val="-1"/>
        </w:rPr>
        <w:t xml:space="preserve"> </w:t>
      </w:r>
      <w:r w:rsidR="1C2931DD">
        <w:rPr/>
        <w:t>to</w:t>
      </w:r>
      <w:r w:rsidR="1C2931DD">
        <w:rPr>
          <w:spacing w:val="-3"/>
        </w:rPr>
        <w:t xml:space="preserve"> </w:t>
      </w:r>
      <w:r w:rsidR="1C2931DD">
        <w:rPr/>
        <w:t>graduation.</w:t>
      </w:r>
      <w:r w:rsidR="1C2931DD">
        <w:rPr>
          <w:spacing w:val="44"/>
        </w:rPr>
        <w:t xml:space="preserve"> </w:t>
      </w:r>
      <w:r w:rsidR="1C2931DD">
        <w:rPr/>
        <w:t>Please see</w:t>
      </w:r>
      <w:r w:rsidR="1C2931DD">
        <w:rPr>
          <w:spacing w:val="-1"/>
        </w:rPr>
        <w:t xml:space="preserve"> </w:t>
      </w:r>
      <w:r w:rsidR="1C2931DD">
        <w:rPr/>
        <w:t>your</w:t>
      </w:r>
      <w:r w:rsidR="1C2931DD">
        <w:rPr>
          <w:spacing w:val="-3"/>
        </w:rPr>
        <w:t xml:space="preserve"> </w:t>
      </w:r>
      <w:r w:rsidR="1C2931DD">
        <w:rPr/>
        <w:t>advisor</w:t>
      </w:r>
      <w:r w:rsidR="1C2931DD">
        <w:rPr>
          <w:spacing w:val="-2"/>
        </w:rPr>
        <w:t xml:space="preserve"> </w:t>
      </w:r>
      <w:r w:rsidR="1C2931DD">
        <w:rPr/>
        <w:t>each</w:t>
      </w:r>
      <w:r w:rsidR="1C2931DD">
        <w:rPr>
          <w:spacing w:val="-1"/>
        </w:rPr>
        <w:t xml:space="preserve"> </w:t>
      </w:r>
      <w:r w:rsidR="1C2931DD">
        <w:rPr/>
        <w:t>semester</w:t>
      </w:r>
      <w:r w:rsidR="1C2931DD">
        <w:rPr>
          <w:spacing w:val="-3"/>
        </w:rPr>
        <w:t xml:space="preserve"> </w:t>
      </w:r>
      <w:r w:rsidR="1C2931DD">
        <w:rPr/>
        <w:t>to continually</w:t>
      </w:r>
      <w:r w:rsidR="1C2931DD">
        <w:rPr>
          <w:spacing w:val="-2"/>
        </w:rPr>
        <w:t xml:space="preserve"> </w:t>
      </w:r>
      <w:r w:rsidR="1C2931DD">
        <w:rPr/>
        <w:t>update</w:t>
      </w:r>
      <w:r w:rsidR="1C2931DD">
        <w:rPr>
          <w:spacing w:val="-1"/>
        </w:rPr>
        <w:t xml:space="preserve"> </w:t>
      </w:r>
      <w:r w:rsidR="1C2931DD">
        <w:rPr/>
        <w:t>your</w:t>
      </w:r>
      <w:r w:rsidR="1C2931DD">
        <w:rPr>
          <w:spacing w:val="-2"/>
        </w:rPr>
        <w:t xml:space="preserve"> </w:t>
      </w:r>
      <w:r w:rsidR="1C2931DD">
        <w:rPr/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42DC4CED">
        <w:rPr>
          <w:b w:val="1"/>
          <w:bCs w:val="1"/>
        </w:rPr>
        <w:t>Updated 5/</w:t>
      </w:r>
      <w:r w:rsidRPr="00572C44" w:rsidR="18B8F07B">
        <w:rPr>
          <w:b w:val="1"/>
          <w:bCs w:val="1"/>
        </w:rPr>
        <w:t>27</w:t>
      </w:r>
      <w:r w:rsidRPr="00572C44" w:rsidR="539715EE">
        <w:rPr>
          <w:b w:val="1"/>
          <w:bCs w:val="1"/>
        </w:rPr>
        <w:t>/2026</w:t>
      </w:r>
    </w:p>
    <w:p w:rsidR="5D186AC2" w:rsidP="2522CB36" w:rsidRDefault="5D186AC2" w14:paraId="44249224" w14:textId="3F24BD39">
      <w:pPr>
        <w:pStyle w:val="TableParagraph"/>
        <w:spacing w:before="41"/>
      </w:pPr>
    </w:p>
    <w:p w:rsidR="5D186AC2" w:rsidP="5D186AC2" w:rsidRDefault="5D186AC2" w14:paraId="7997D8C9" w14:textId="58D18033">
      <w:pPr>
        <w:pStyle w:val="TableParagraph"/>
        <w:tabs>
          <w:tab w:val="left" w:leader="none" w:pos="466"/>
          <w:tab w:val="left" w:leader="none" w:pos="467"/>
        </w:tabs>
        <w:spacing w:before="39" w:beforeAutospacing="off" w:after="0" w:afterAutospacing="off" w:line="259" w:lineRule="auto"/>
        <w:ind w:left="0" w:right="0"/>
        <w:jc w:val="left"/>
        <w:rPr>
          <w:rFonts w:ascii="Calibri" w:hAnsi="Calibri" w:cs="Calibri" w:asciiTheme="minorAscii" w:hAnsiTheme="minorAscii" w:cstheme="minorAscii"/>
          <w:i w:val="1"/>
          <w:iCs w:val="1"/>
          <w:color w:val="984806" w:themeColor="accent6" w:themeTint="FF" w:themeShade="80"/>
        </w:rPr>
      </w:pPr>
    </w:p>
    <w:p w:rsidR="5D186AC2" w:rsidP="5D186AC2" w:rsidRDefault="5D186AC2" w14:paraId="066C5250" w14:textId="11890F09">
      <w:pPr>
        <w:pStyle w:val="BodyText"/>
        <w:spacing w:before="59"/>
        <w:ind w:left="208" w:right="181"/>
        <w:rPr>
          <w:b w:val="1"/>
          <w:bCs w:val="1"/>
        </w:rPr>
      </w:pP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BEE025"/>
    <w:rsid w:val="00CC55FD"/>
    <w:rsid w:val="00D2074A"/>
    <w:rsid w:val="00D70886"/>
    <w:rsid w:val="00E24EC1"/>
    <w:rsid w:val="00E317D3"/>
    <w:rsid w:val="00E549A3"/>
    <w:rsid w:val="019938A4"/>
    <w:rsid w:val="01AAE46C"/>
    <w:rsid w:val="02346C7B"/>
    <w:rsid w:val="0282E28A"/>
    <w:rsid w:val="02AF1693"/>
    <w:rsid w:val="02DE23A1"/>
    <w:rsid w:val="0309664A"/>
    <w:rsid w:val="037B941E"/>
    <w:rsid w:val="038C6028"/>
    <w:rsid w:val="05C3970B"/>
    <w:rsid w:val="05E87516"/>
    <w:rsid w:val="06352AB5"/>
    <w:rsid w:val="067DF518"/>
    <w:rsid w:val="06972455"/>
    <w:rsid w:val="069908D3"/>
    <w:rsid w:val="072CE03F"/>
    <w:rsid w:val="0772AB65"/>
    <w:rsid w:val="07B4B3F3"/>
    <w:rsid w:val="07CAAA84"/>
    <w:rsid w:val="07CC2A20"/>
    <w:rsid w:val="08695835"/>
    <w:rsid w:val="08BE0D64"/>
    <w:rsid w:val="08F8C2C0"/>
    <w:rsid w:val="092312CC"/>
    <w:rsid w:val="0A1FF921"/>
    <w:rsid w:val="0A39F92B"/>
    <w:rsid w:val="0A823672"/>
    <w:rsid w:val="0A8F0DAE"/>
    <w:rsid w:val="0AC2CF75"/>
    <w:rsid w:val="0B4FB7F5"/>
    <w:rsid w:val="0B9293A0"/>
    <w:rsid w:val="0B96F631"/>
    <w:rsid w:val="0BC6141B"/>
    <w:rsid w:val="0BC9E86D"/>
    <w:rsid w:val="0C7C3700"/>
    <w:rsid w:val="0C8E1B05"/>
    <w:rsid w:val="0CB4781D"/>
    <w:rsid w:val="0CBCB53B"/>
    <w:rsid w:val="0CBFBD11"/>
    <w:rsid w:val="0CC883D0"/>
    <w:rsid w:val="0CD62ED6"/>
    <w:rsid w:val="0CD9B4F1"/>
    <w:rsid w:val="0D20B8FF"/>
    <w:rsid w:val="0D40BB1E"/>
    <w:rsid w:val="0D916DAD"/>
    <w:rsid w:val="0E8187CF"/>
    <w:rsid w:val="0EB73D87"/>
    <w:rsid w:val="0EB86C3D"/>
    <w:rsid w:val="0F2EF67C"/>
    <w:rsid w:val="0F348C9A"/>
    <w:rsid w:val="0FBA60E3"/>
    <w:rsid w:val="0FCE35F4"/>
    <w:rsid w:val="107FA9CE"/>
    <w:rsid w:val="10E814A0"/>
    <w:rsid w:val="110309EF"/>
    <w:rsid w:val="11601800"/>
    <w:rsid w:val="11BBFCA1"/>
    <w:rsid w:val="1300D5FD"/>
    <w:rsid w:val="13027421"/>
    <w:rsid w:val="131538B8"/>
    <w:rsid w:val="13F31F5E"/>
    <w:rsid w:val="144F5408"/>
    <w:rsid w:val="1464E07C"/>
    <w:rsid w:val="148B8D17"/>
    <w:rsid w:val="149C7C25"/>
    <w:rsid w:val="1543D6DC"/>
    <w:rsid w:val="159A8570"/>
    <w:rsid w:val="15E745FE"/>
    <w:rsid w:val="16911945"/>
    <w:rsid w:val="16D1A912"/>
    <w:rsid w:val="172EFC62"/>
    <w:rsid w:val="1733BFE0"/>
    <w:rsid w:val="18B8F07B"/>
    <w:rsid w:val="18D8318B"/>
    <w:rsid w:val="193D3C54"/>
    <w:rsid w:val="19DE6ABA"/>
    <w:rsid w:val="1A5D2382"/>
    <w:rsid w:val="1B506C4C"/>
    <w:rsid w:val="1B543317"/>
    <w:rsid w:val="1C2931DD"/>
    <w:rsid w:val="1CB8A649"/>
    <w:rsid w:val="1D841C68"/>
    <w:rsid w:val="1D87B074"/>
    <w:rsid w:val="1E0F2C97"/>
    <w:rsid w:val="1E40BA07"/>
    <w:rsid w:val="1F6210DC"/>
    <w:rsid w:val="20280B56"/>
    <w:rsid w:val="20FEFD34"/>
    <w:rsid w:val="213B9794"/>
    <w:rsid w:val="214841D0"/>
    <w:rsid w:val="21ED6A4B"/>
    <w:rsid w:val="22A20246"/>
    <w:rsid w:val="239A30C2"/>
    <w:rsid w:val="23F44D12"/>
    <w:rsid w:val="247E4722"/>
    <w:rsid w:val="249F0EE9"/>
    <w:rsid w:val="24A916A0"/>
    <w:rsid w:val="2522CB36"/>
    <w:rsid w:val="254CE38E"/>
    <w:rsid w:val="25E4DE2C"/>
    <w:rsid w:val="25E7D5C8"/>
    <w:rsid w:val="26668390"/>
    <w:rsid w:val="2669A758"/>
    <w:rsid w:val="27090B12"/>
    <w:rsid w:val="27F0627A"/>
    <w:rsid w:val="28A08F7D"/>
    <w:rsid w:val="28A5A112"/>
    <w:rsid w:val="2928A02F"/>
    <w:rsid w:val="29B5FDD5"/>
    <w:rsid w:val="29CC6539"/>
    <w:rsid w:val="2A456F49"/>
    <w:rsid w:val="2A65FE5E"/>
    <w:rsid w:val="2AB308C1"/>
    <w:rsid w:val="2BA2621B"/>
    <w:rsid w:val="2BE03BD9"/>
    <w:rsid w:val="2C6E6F62"/>
    <w:rsid w:val="2C9F4561"/>
    <w:rsid w:val="2D34EDC3"/>
    <w:rsid w:val="2DC22B40"/>
    <w:rsid w:val="2E79D3D5"/>
    <w:rsid w:val="2E97B5A1"/>
    <w:rsid w:val="2EAC94F2"/>
    <w:rsid w:val="2EFD33D0"/>
    <w:rsid w:val="2FE15DA4"/>
    <w:rsid w:val="306705F6"/>
    <w:rsid w:val="306C63B5"/>
    <w:rsid w:val="3084EDB3"/>
    <w:rsid w:val="30E5588A"/>
    <w:rsid w:val="30E9FB7F"/>
    <w:rsid w:val="30E9FB7F"/>
    <w:rsid w:val="30F8058D"/>
    <w:rsid w:val="318816B2"/>
    <w:rsid w:val="31A609B9"/>
    <w:rsid w:val="3221A6B7"/>
    <w:rsid w:val="32257FEC"/>
    <w:rsid w:val="32CF0F5F"/>
    <w:rsid w:val="3336BE30"/>
    <w:rsid w:val="33BCCAAB"/>
    <w:rsid w:val="33CF757C"/>
    <w:rsid w:val="33EC3324"/>
    <w:rsid w:val="340B222B"/>
    <w:rsid w:val="342F0716"/>
    <w:rsid w:val="3457C418"/>
    <w:rsid w:val="348851FF"/>
    <w:rsid w:val="348A5CD9"/>
    <w:rsid w:val="34A3D3DA"/>
    <w:rsid w:val="34AB6922"/>
    <w:rsid w:val="35FA2A91"/>
    <w:rsid w:val="36016868"/>
    <w:rsid w:val="365FC62B"/>
    <w:rsid w:val="365FC62B"/>
    <w:rsid w:val="36B1BCB7"/>
    <w:rsid w:val="37166F57"/>
    <w:rsid w:val="3717F448"/>
    <w:rsid w:val="380DA05C"/>
    <w:rsid w:val="38AAEFF7"/>
    <w:rsid w:val="391FDCA7"/>
    <w:rsid w:val="392F78F0"/>
    <w:rsid w:val="397F7436"/>
    <w:rsid w:val="3A4DB4C1"/>
    <w:rsid w:val="3ADA7281"/>
    <w:rsid w:val="3B9F6C91"/>
    <w:rsid w:val="3BA8BDEE"/>
    <w:rsid w:val="3BD39844"/>
    <w:rsid w:val="3C722229"/>
    <w:rsid w:val="3D4ABC67"/>
    <w:rsid w:val="3D6B2DC8"/>
    <w:rsid w:val="40387894"/>
    <w:rsid w:val="40452DF3"/>
    <w:rsid w:val="40D88850"/>
    <w:rsid w:val="40E244C6"/>
    <w:rsid w:val="414F0892"/>
    <w:rsid w:val="41FBF6D9"/>
    <w:rsid w:val="4208B3BE"/>
    <w:rsid w:val="42DC4CED"/>
    <w:rsid w:val="43E79A9E"/>
    <w:rsid w:val="4570BD9F"/>
    <w:rsid w:val="45A5F0E4"/>
    <w:rsid w:val="4626A5B4"/>
    <w:rsid w:val="46BC731D"/>
    <w:rsid w:val="4700963A"/>
    <w:rsid w:val="473F4E89"/>
    <w:rsid w:val="474A380F"/>
    <w:rsid w:val="474C0138"/>
    <w:rsid w:val="4779C24A"/>
    <w:rsid w:val="47D1F15E"/>
    <w:rsid w:val="47F711CE"/>
    <w:rsid w:val="481882DD"/>
    <w:rsid w:val="481F17F6"/>
    <w:rsid w:val="485AAF66"/>
    <w:rsid w:val="487D3787"/>
    <w:rsid w:val="49056907"/>
    <w:rsid w:val="49A25FF2"/>
    <w:rsid w:val="49BD75AC"/>
    <w:rsid w:val="49D31793"/>
    <w:rsid w:val="4A0C5F36"/>
    <w:rsid w:val="4A7380ED"/>
    <w:rsid w:val="4AC4ACF6"/>
    <w:rsid w:val="4AFEEFA6"/>
    <w:rsid w:val="4B4F6D33"/>
    <w:rsid w:val="4CFFC0A0"/>
    <w:rsid w:val="4D360466"/>
    <w:rsid w:val="4D8EC572"/>
    <w:rsid w:val="4E116909"/>
    <w:rsid w:val="4E68D9CE"/>
    <w:rsid w:val="4EDFEE6F"/>
    <w:rsid w:val="4F71DB4C"/>
    <w:rsid w:val="5093C71D"/>
    <w:rsid w:val="5144DBC7"/>
    <w:rsid w:val="5144DBC7"/>
    <w:rsid w:val="517EE2A6"/>
    <w:rsid w:val="52342713"/>
    <w:rsid w:val="52812D25"/>
    <w:rsid w:val="5291DD63"/>
    <w:rsid w:val="53133015"/>
    <w:rsid w:val="5357B530"/>
    <w:rsid w:val="539715EE"/>
    <w:rsid w:val="53B1E15B"/>
    <w:rsid w:val="547CF1BA"/>
    <w:rsid w:val="5554B977"/>
    <w:rsid w:val="558FC0BB"/>
    <w:rsid w:val="567E07A6"/>
    <w:rsid w:val="5759DD3D"/>
    <w:rsid w:val="57B60094"/>
    <w:rsid w:val="57BBE46D"/>
    <w:rsid w:val="580F04D0"/>
    <w:rsid w:val="58297754"/>
    <w:rsid w:val="5A0D7120"/>
    <w:rsid w:val="5A30EF05"/>
    <w:rsid w:val="5A3B3110"/>
    <w:rsid w:val="5A6971BA"/>
    <w:rsid w:val="5AE45F2F"/>
    <w:rsid w:val="5B1F3E6D"/>
    <w:rsid w:val="5B284F6A"/>
    <w:rsid w:val="5B5BF7FF"/>
    <w:rsid w:val="5B77B234"/>
    <w:rsid w:val="5BBCEE73"/>
    <w:rsid w:val="5CA3C5F1"/>
    <w:rsid w:val="5CAD70EE"/>
    <w:rsid w:val="5CE50BA4"/>
    <w:rsid w:val="5D0FD46A"/>
    <w:rsid w:val="5D186AC2"/>
    <w:rsid w:val="5D9A7D67"/>
    <w:rsid w:val="5DDB2D9F"/>
    <w:rsid w:val="5DDB2D9F"/>
    <w:rsid w:val="5DF2E3D1"/>
    <w:rsid w:val="5EB1D257"/>
    <w:rsid w:val="5F251939"/>
    <w:rsid w:val="5F3891BE"/>
    <w:rsid w:val="5F4F24A3"/>
    <w:rsid w:val="604EC33B"/>
    <w:rsid w:val="60D423D5"/>
    <w:rsid w:val="60F7A745"/>
    <w:rsid w:val="618B7BBF"/>
    <w:rsid w:val="6208D508"/>
    <w:rsid w:val="620AC9E4"/>
    <w:rsid w:val="6210C3D3"/>
    <w:rsid w:val="62766E84"/>
    <w:rsid w:val="62933F41"/>
    <w:rsid w:val="62933F41"/>
    <w:rsid w:val="62944227"/>
    <w:rsid w:val="633C6705"/>
    <w:rsid w:val="63C11D64"/>
    <w:rsid w:val="63C9712F"/>
    <w:rsid w:val="63EA33FB"/>
    <w:rsid w:val="64C31EB7"/>
    <w:rsid w:val="650C6E82"/>
    <w:rsid w:val="6543F4D5"/>
    <w:rsid w:val="65C0D8B7"/>
    <w:rsid w:val="65E71FB9"/>
    <w:rsid w:val="660F582C"/>
    <w:rsid w:val="6724F3F4"/>
    <w:rsid w:val="67B6985D"/>
    <w:rsid w:val="67EABC5C"/>
    <w:rsid w:val="67FC8383"/>
    <w:rsid w:val="6827D175"/>
    <w:rsid w:val="684CA2EB"/>
    <w:rsid w:val="69501735"/>
    <w:rsid w:val="6974EB1B"/>
    <w:rsid w:val="69CA7377"/>
    <w:rsid w:val="6A3799BA"/>
    <w:rsid w:val="6B6D02B3"/>
    <w:rsid w:val="6B6D02B3"/>
    <w:rsid w:val="6B80DE8D"/>
    <w:rsid w:val="6CCB5F70"/>
    <w:rsid w:val="6DD6D61E"/>
    <w:rsid w:val="6DEB3DC9"/>
    <w:rsid w:val="6ECFE1CE"/>
    <w:rsid w:val="6EDF99A6"/>
    <w:rsid w:val="6FF31C91"/>
    <w:rsid w:val="70106C53"/>
    <w:rsid w:val="70724287"/>
    <w:rsid w:val="70AFB1EB"/>
    <w:rsid w:val="712D1B9B"/>
    <w:rsid w:val="717D0749"/>
    <w:rsid w:val="71AC161C"/>
    <w:rsid w:val="71EF06F4"/>
    <w:rsid w:val="7233F927"/>
    <w:rsid w:val="73006F06"/>
    <w:rsid w:val="742294DD"/>
    <w:rsid w:val="751A66C4"/>
    <w:rsid w:val="75F958BE"/>
    <w:rsid w:val="775A9602"/>
    <w:rsid w:val="778DF5C1"/>
    <w:rsid w:val="778E39ED"/>
    <w:rsid w:val="77C62D0B"/>
    <w:rsid w:val="77F55DB9"/>
    <w:rsid w:val="787B3EC0"/>
    <w:rsid w:val="78AB69FB"/>
    <w:rsid w:val="78DDF3C2"/>
    <w:rsid w:val="78F5BAC0"/>
    <w:rsid w:val="7915A253"/>
    <w:rsid w:val="79342BD6"/>
    <w:rsid w:val="7A3003DF"/>
    <w:rsid w:val="7BE6D7C8"/>
    <w:rsid w:val="7C26AC04"/>
    <w:rsid w:val="7D17A59C"/>
    <w:rsid w:val="7D4768DC"/>
    <w:rsid w:val="7DBF1484"/>
    <w:rsid w:val="7E9517BD"/>
    <w:rsid w:val="7F045C0C"/>
    <w:rsid w:val="7F43C4C2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54</revision>
  <dcterms:created xsi:type="dcterms:W3CDTF">2024-05-02T16:56:00.0000000Z</dcterms:created>
  <dcterms:modified xsi:type="dcterms:W3CDTF">2026-07-15T18:03:04.3832597Z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