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7D844B1F" w:rsidRDefault="00457157" w14:paraId="1A65A850" w14:textId="142126A4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7D844B1F" w:rsidR="4F851447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7D844B1F" w:rsidR="41112F0E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Business Education</w:t>
      </w:r>
      <w:r w:rsidRPr="7D844B1F" w:rsidR="23531FE9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7D844B1F" w:rsidR="23531FE9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7D844B1F" w:rsidR="6F1CC26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7D844B1F" w:rsidR="23531FE9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7D844B1F" w:rsidR="711B9929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7D844B1F" w:rsidR="23531FE9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4465CD22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0452576E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0452576E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0452576E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0452576E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0452576E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17F3B57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17F3B57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17F3B57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68AB4B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46A993E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68AB4B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0452576E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4465CD22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0452576E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0452576E" w:rsidRDefault="00A70C7C" w14:paraId="13F2930A" w14:textId="708FAC27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4C5871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BUS 1750</w:t>
            </w:r>
            <w:r w:rsidRPr="0452576E" w:rsidR="64C5871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 xml:space="preserve"> </w:t>
            </w:r>
            <w:r w:rsidRPr="0452576E" w:rsidR="05056C7E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Applying Business Fundamentals</w:t>
            </w:r>
            <w:r w:rsidRPr="0452576E" w:rsidR="6CE13D6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ODC)</w:t>
            </w:r>
          </w:p>
          <w:p w:rsidRPr="00572C44" w:rsidR="007D5332" w:rsidP="0452576E" w:rsidRDefault="00A70C7C" w14:paraId="12DC0045" w14:textId="5CC047E4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2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05056C7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0452576E" w:rsidR="05056C7E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First Year Experience</w:t>
            </w:r>
          </w:p>
          <w:p w:rsidRPr="00572C44" w:rsidR="007D5332" w:rsidP="0452576E" w:rsidRDefault="00A70C7C" w14:paraId="3BD0804C" w14:textId="06278167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spacing w:before="42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472FEF58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</w:t>
            </w:r>
            <w:r w:rsidRPr="0452576E" w:rsidR="4E54FF2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WES Level I </w:t>
            </w:r>
            <w:r w:rsidRPr="0452576E" w:rsidR="4E54FF2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0452576E" w:rsidRDefault="00A70C7C" w14:paraId="729B90F5" w14:textId="3CEB2C2A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spacing w:before="42" w:line="240" w:lineRule="auto"/>
              <w:ind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0452576E" w:rsidR="30AB6347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</w:t>
            </w:r>
            <w:r w:rsidRPr="0452576E" w:rsidR="0779405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WES Level I </w:t>
            </w:r>
            <w:r w:rsidRPr="0452576E" w:rsidR="0779405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  <w:p w:rsidRPr="00572C44" w:rsidR="007D5332" w:rsidP="0452576E" w:rsidRDefault="00A70C7C" w14:paraId="361A2B10" w14:textId="4EDE4B5E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spacing w:before="42" w:line="240" w:lineRule="auto"/>
              <w:ind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0452576E" w:rsidR="1427D05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*</w:t>
            </w:r>
            <w:r w:rsidRPr="0452576E" w:rsidR="767E8C4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5F4074B6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F4074B6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0452576E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69F48FC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0452576E" w:rsidRDefault="00A50F84" w14:paraId="08F06461" w14:textId="4606277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noProof w:val="0"/>
                <w:lang w:val="en-US"/>
              </w:rPr>
            </w:pPr>
            <w:r w:rsidRPr="0452576E" w:rsidR="3D2C9EE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2250 </w:t>
            </w:r>
            <w:r w:rsidRPr="0452576E" w:rsidR="3D2C9EE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Computer Applications</w:t>
            </w:r>
            <w:r w:rsidRPr="0452576E" w:rsidR="3D2C9EE3">
              <w:rPr>
                <w:rFonts w:ascii="Wingdings" w:hAnsi="Wingdings" w:eastAsia="Wingdings" w:cs="Wingding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</w:t>
            </w:r>
          </w:p>
          <w:p w:rsidRPr="00572C44" w:rsidR="007D5332" w:rsidP="0452576E" w:rsidRDefault="00A70C7C" w14:paraId="7A381D2C" w14:textId="08E71251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452576E" w:rsidR="032AB23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ECON 2010</w:t>
            </w:r>
            <w:r w:rsidRPr="0452576E" w:rsidR="032AB23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Principles of Microeconomics (WES QL)</w:t>
            </w:r>
          </w:p>
          <w:p w:rsidRPr="00572C44" w:rsidR="007D5332" w:rsidP="0452576E" w:rsidRDefault="00A70C7C" w14:paraId="0277F5D5" w14:textId="3C3C597F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452576E" w:rsidR="032AB23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FCS 2090 </w:t>
            </w:r>
            <w:r w:rsidRPr="0452576E" w:rsidR="032AB23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Family Resource Management </w:t>
            </w:r>
          </w:p>
          <w:p w:rsidRPr="00572C44" w:rsidR="007D5332" w:rsidP="0452576E" w:rsidRDefault="00A70C7C" w14:paraId="25B35790" w14:textId="7A689854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032AB23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52576E" w:rsidR="032AB23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7D5332" w:rsidP="0452576E" w:rsidRDefault="00A70C7C" w14:paraId="38226FA6" w14:textId="49B015EC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032AB23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52576E" w:rsidR="032AB23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Wellness</w:t>
            </w:r>
          </w:p>
        </w:tc>
        <w:tc>
          <w:tcPr>
            <w:tcW w:w="584" w:type="dxa"/>
            <w:tcMar/>
          </w:tcPr>
          <w:p w:rsidRPr="00572C44" w:rsidR="007D5332" w:rsidP="5F4074B6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18B8079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5F4074B6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58753F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F4074B6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4465CD22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0452576E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0452576E" w:rsidRDefault="005741F1" w14:paraId="15610751" w14:textId="6FC3E6C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0452576E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0452576E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0452576E" w:rsidRDefault="005741F1" w14:paraId="2F850422" w14:textId="0B823040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1B1E0D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52576E" w:rsidR="2E8EBF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0452576E" w:rsidR="1B1E0DA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0452576E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4465CD22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0452576E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0452576E" w:rsidRDefault="005741F1" w14:paraId="014267A0" w14:textId="5024452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1030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Lifespan Dev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>or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FCS 2150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Adolescent Dev</w:t>
            </w:r>
          </w:p>
          <w:p w:rsidR="5EA340CE" w:rsidP="0452576E" w:rsidRDefault="5EA340CE" w14:paraId="278CDF4E" w14:textId="7A551892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ECON 2020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Principles of Macroeconomics </w:t>
            </w:r>
          </w:p>
          <w:p w:rsidRPr="00E317D3" w:rsidR="005741F1" w:rsidP="0452576E" w:rsidRDefault="005741F1" w14:paraId="09C8EB48" w14:textId="12A0B6CE">
            <w:pPr>
              <w:pStyle w:val="TableParagraph"/>
              <w:suppressLineNumbers w:val="0"/>
              <w:tabs>
                <w:tab w:val="left" w:leader="none" w:pos="467"/>
                <w:tab w:val="left" w:leader="none" w:pos="468"/>
              </w:tabs>
              <w:bidi w:val="0"/>
              <w:spacing w:before="41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</w:pP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 xml:space="preserve">MKTG 2500 </w:t>
            </w:r>
            <w:r w:rsidRPr="0452576E" w:rsidR="53EDC514"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  <w:t>Marketing Principles</w:t>
            </w:r>
          </w:p>
          <w:p w:rsidRPr="00E317D3" w:rsidR="005741F1" w:rsidP="0452576E" w:rsidRDefault="005741F1" w14:paraId="63B578C1" w14:textId="08591868">
            <w:pPr>
              <w:pStyle w:val="TableParagraph"/>
              <w:tabs>
                <w:tab w:val="left" w:pos="467"/>
                <w:tab w:val="left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</w:pP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</w:rPr>
              <w:t xml:space="preserve">CIS 2700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color w:val="000000" w:themeColor="text1" w:themeTint="FF" w:themeShade="FF"/>
              </w:rPr>
              <w:t>Information Tech Foundations for Modern Business</w:t>
            </w:r>
          </w:p>
          <w:p w:rsidRPr="00E317D3" w:rsidR="005741F1" w:rsidP="0452576E" w:rsidRDefault="005741F1" w14:paraId="6D4777FE" w14:textId="05933F7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6913249B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52576E" w:rsidR="6913249B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5F4074B6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F4074B6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F4074B6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5F4074B6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445B6B0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69D33E5C" w14:textId="06C2CC2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F4074B6" w:rsidR="445B6B0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0452576E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3ABEEF4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0452576E" w:rsidRDefault="005741F1" w14:paraId="2C5F91CD" w14:textId="62F1E773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52E2E05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MGMT </w:t>
            </w:r>
            <w:r w:rsidRPr="0452576E" w:rsidR="02D9F8B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2500 </w:t>
            </w:r>
            <w:r w:rsidRPr="0452576E" w:rsidR="02D9F8B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Organizat</w:t>
            </w:r>
            <w:r w:rsidRPr="0452576E" w:rsidR="40FFCF3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ional Behavior </w:t>
            </w:r>
          </w:p>
          <w:p w:rsidRPr="00572C44" w:rsidR="005741F1" w:rsidP="0452576E" w:rsidRDefault="00A70C7C" w14:paraId="4EF06954" w14:textId="137CF2A9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40FFCF3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BUS 2200 </w:t>
            </w:r>
            <w:r w:rsidRPr="0452576E" w:rsidR="40FFCF3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Introduction to Global Business (WES SC)</w:t>
            </w:r>
          </w:p>
          <w:p w:rsidRPr="00572C44" w:rsidR="005741F1" w:rsidP="0452576E" w:rsidRDefault="00A70C7C" w14:paraId="4C6BA5CC" w14:textId="070B6962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77DEE04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FIN 2420 </w:t>
            </w:r>
            <w:r w:rsidRPr="0452576E" w:rsidR="77DEE04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Entrepreneurial Finance</w:t>
            </w:r>
          </w:p>
          <w:p w:rsidRPr="00572C44" w:rsidR="005741F1" w:rsidP="0452576E" w:rsidRDefault="00A70C7C" w14:paraId="2761F0F8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77DEE04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52576E" w:rsidR="77DEE04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5741F1" w:rsidP="0452576E" w:rsidRDefault="00A70C7C" w14:paraId="3B577ECC" w14:textId="640BA12C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2302D44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452576E" w:rsidR="2302D44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5741F1" w:rsidP="5F4074B6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5F4074B6" w:rsidRDefault="005741F1" w14:paraId="418D64AF" w14:textId="26E1CFB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9B57043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5F4074B6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C75EC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7D844B1F" w:rsidTr="4465CD22" w14:paraId="61EC8488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0BBB8EB3" w:rsidP="0452576E" w:rsidRDefault="0BBB8EB3" w14:paraId="168A5EAC" w14:textId="2657A8A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1750C9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0BBB8EB3" w:rsidP="0452576E" w:rsidRDefault="0BBB8EB3" w14:paraId="2B396CA5" w14:textId="51C0D80B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1750C9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Course- 2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D844B1F" w:rsidP="0452576E" w:rsidRDefault="7D844B1F" w14:paraId="67463F1C" w14:textId="0F5A5428">
            <w:pPr>
              <w:pStyle w:val="TableParagraph"/>
              <w:spacing w:line="240" w:lineRule="auto"/>
              <w:jc w:val="center"/>
            </w:pPr>
            <w:r w:rsidRPr="4465CD22" w:rsidR="285662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7D844B1F" w:rsidP="0452576E" w:rsidRDefault="7D844B1F" w14:paraId="329DA0E0" w14:textId="0ED2206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7D844B1F" w:rsidP="0452576E" w:rsidRDefault="7D844B1F" w14:paraId="2B0B3DFE" w14:textId="7D72C989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7D844B1F" w:rsidP="0452576E" w:rsidRDefault="7D844B1F" w14:paraId="5478096F" w14:textId="6FA8E80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7D844B1F" w:rsidTr="4465CD22" w14:paraId="6901C94E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0BBB8EB3" w:rsidP="0452576E" w:rsidRDefault="0BBB8EB3" w14:paraId="507B8A13" w14:textId="13FDF77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1750C9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34641ACD" w:rsidP="0452576E" w:rsidRDefault="34641ACD" w14:paraId="0A882008" w14:textId="3AC923D7">
            <w:pPr>
              <w:pStyle w:val="BodyText"/>
              <w:suppressLineNumbers w:val="0"/>
              <w:bidi w:val="0"/>
              <w:spacing w:before="59" w:line="240" w:lineRule="auto"/>
              <w:ind w:left="208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0452576E" w:rsidR="0CFBC6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auto"/>
                <w:sz w:val="22"/>
                <w:szCs w:val="22"/>
              </w:rPr>
              <w:t>*</w:t>
            </w:r>
            <w:r w:rsidRPr="0452576E" w:rsidR="0CFBC6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 xml:space="preserve">Elective </w:t>
            </w:r>
            <w:r w:rsidRPr="0452576E" w:rsidR="0CFBC6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 xml:space="preserve">or </w:t>
            </w:r>
            <w:r w:rsidRPr="0452576E" w:rsidR="0CFBC6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Study Abroad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0BBB8EB3" w:rsidP="0452576E" w:rsidRDefault="0BBB8EB3" w14:paraId="40E3D262" w14:textId="58AC55C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52576E" w:rsidR="1750C9D0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7D844B1F" w:rsidP="0452576E" w:rsidRDefault="7D844B1F" w14:paraId="4CB8A7BE" w14:textId="557804F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7D844B1F" w:rsidP="0452576E" w:rsidRDefault="7D844B1F" w14:paraId="44F0CD6C" w14:textId="6F07A433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7D844B1F" w:rsidP="0452576E" w:rsidRDefault="7D844B1F" w14:paraId="7EE3881E" w14:textId="6CF6F82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4465CD22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452576E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452576E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452576E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452576E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452576E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246CA75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52576E" w:rsidR="372AC2E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0452576E" w:rsidR="246CA75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452576E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4465CD22" w14:paraId="21356B3B" w14:textId="77777777">
        <w:trPr>
          <w:trHeight w:val="570"/>
        </w:trPr>
        <w:tc>
          <w:tcPr>
            <w:tcW w:w="742" w:type="dxa"/>
            <w:shd w:val="clear" w:color="auto" w:fill="auto"/>
            <w:tcMar/>
          </w:tcPr>
          <w:p w:rsidRPr="008920CF" w:rsidR="000A5656" w:rsidP="0452576E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0452576E" w:rsidRDefault="000A5656" w14:paraId="02D78600" w14:textId="377CA2A1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853200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3050 </w:t>
            </w:r>
            <w:r w:rsidRPr="0452576E" w:rsidR="6853200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Career and Employability Skills </w:t>
            </w:r>
          </w:p>
          <w:p w:rsidRPr="00572C44" w:rsidR="000A5656" w:rsidP="0452576E" w:rsidRDefault="000A5656" w14:paraId="1062316A" w14:textId="3AAC7DF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853200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WFED 5120 </w:t>
            </w:r>
            <w:r w:rsidRPr="0452576E" w:rsidR="6853200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Principles of Workforce Ed &amp; Dev</w:t>
            </w:r>
          </w:p>
          <w:p w:rsidRPr="00572C44" w:rsidR="000A5656" w:rsidP="0452576E" w:rsidRDefault="000A5656" w14:paraId="379A3829" w14:textId="7C67A7DD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853200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ACTY 2100 </w:t>
            </w:r>
            <w:r w:rsidRPr="0452576E" w:rsidR="6853200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 to Fin. Accounting &amp; Analysis</w:t>
            </w:r>
          </w:p>
          <w:p w:rsidRPr="00572C44" w:rsidR="000A5656" w:rsidP="0452576E" w:rsidRDefault="000A5656" w14:paraId="1200DE43" w14:textId="7F3076F5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452576E" w:rsidR="6853200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SCM 2800 </w:t>
            </w:r>
            <w:r w:rsidRPr="0452576E" w:rsidR="6853200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 to Supply Chain Management</w:t>
            </w:r>
          </w:p>
          <w:p w:rsidRPr="00572C44" w:rsidR="000A5656" w:rsidP="0452576E" w:rsidRDefault="000A5656" w14:paraId="732A624F" w14:textId="6EBE1C5B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0452576E" w:rsidR="68532006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5F4074B6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43E0AB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5F4074B6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7D3F010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F4074B6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C6A71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5F4074B6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C6A71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5107BC5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452576E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0452576E" w:rsidRDefault="000A5656" w14:paraId="5A96CADD" w14:textId="19AA5D12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7F522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5420 </w:t>
            </w:r>
            <w:r w:rsidRPr="0452576E" w:rsidR="7F5221A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Curriculum Development in Workforce Ed &amp; Dev</w:t>
            </w:r>
          </w:p>
          <w:p w:rsidRPr="00572C44" w:rsidR="000A5656" w:rsidP="0452576E" w:rsidRDefault="000A5656" w14:paraId="75078645" w14:textId="516CC968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7F522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5130 </w:t>
            </w:r>
            <w:r w:rsidRPr="0452576E" w:rsidR="7F5221A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Teaching Methods for Workforce Ed </w:t>
            </w:r>
            <w:r w:rsidRPr="0452576E" w:rsidR="12DE2A7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&amp; Dev</w:t>
            </w:r>
          </w:p>
          <w:p w:rsidRPr="00572C44" w:rsidR="000A5656" w:rsidP="0452576E" w:rsidRDefault="000A5656" w14:paraId="5318694F" w14:textId="39F66939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7F522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ACTY 2110</w:t>
            </w:r>
            <w:r w:rsidRPr="0452576E" w:rsidR="05F4C1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52576E" w:rsidR="05F4C1A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 to Mgrl</w:t>
            </w:r>
            <w:r w:rsidRPr="0452576E" w:rsidR="31B9611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.</w:t>
            </w:r>
            <w:r w:rsidRPr="0452576E" w:rsidR="05F4C1A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Accounting &amp; Strategic Decisions</w:t>
            </w:r>
          </w:p>
          <w:p w:rsidRPr="00572C44" w:rsidR="000A5656" w:rsidP="0452576E" w:rsidRDefault="000A5656" w14:paraId="0AB986E5" w14:textId="58B16DFE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7F522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LAW 3800</w:t>
            </w:r>
            <w:r w:rsidRPr="0452576E" w:rsidR="203D400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452576E" w:rsidR="203D400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Legal Environment</w:t>
            </w:r>
          </w:p>
          <w:p w:rsidRPr="00572C44" w:rsidR="000A5656" w:rsidP="0452576E" w:rsidRDefault="000A5656" w14:paraId="4B4A70E6" w14:textId="2CC4D71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7F5221A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452576E" w:rsidR="7F5221A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</w:tc>
        <w:tc>
          <w:tcPr>
            <w:tcW w:w="584" w:type="dxa"/>
            <w:tcMar/>
          </w:tcPr>
          <w:p w:rsidRPr="00572C44" w:rsidR="000A5656" w:rsidP="5F4074B6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C6A71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C6A71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3E109A30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C6A71A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AF0887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4465CD22" w14:paraId="15BBC1D0" w14:textId="77777777">
        <w:trPr>
          <w:trHeight w:val="30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452576E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452576E" w:rsidRDefault="00572C44" w14:paraId="7B0327DA" w14:textId="49669F4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19E129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0452576E" w:rsidR="49736EB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0452576E" w:rsidR="19E129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452576E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452576E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0452576E" w:rsidR="32FF83C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452576E" w:rsidRDefault="00572C44" w14:paraId="4F838220" w14:textId="5E3C2565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22F430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452576E" w:rsidR="28F3A1E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  <w:r w:rsidRPr="0452576E" w:rsidR="22F430D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452576E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4465CD22" w14:paraId="46A947AB" w14:textId="77777777">
        <w:trPr>
          <w:trHeight w:val="945"/>
        </w:trPr>
        <w:tc>
          <w:tcPr>
            <w:tcW w:w="742" w:type="dxa"/>
            <w:shd w:val="clear" w:color="auto" w:fill="auto"/>
            <w:tcMar/>
          </w:tcPr>
          <w:p w:rsidRPr="008920CF" w:rsidR="000A5656" w:rsidP="0452576E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0452576E" w:rsidRDefault="000A5656" w14:paraId="7CC4BD6C" w14:textId="3D0E73F2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LS 3050 </w:t>
            </w:r>
            <w:r w:rsidRPr="0452576E" w:rsidR="6CE9646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K-12 Content Literacy</w:t>
            </w:r>
          </w:p>
          <w:p w:rsidRPr="00572C44" w:rsidR="000A5656" w:rsidP="0452576E" w:rsidRDefault="000A5656" w14:paraId="71467DBE" w14:textId="6194E750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3480 </w:t>
            </w:r>
            <w:r w:rsidRPr="0452576E" w:rsidR="6CE9646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Student Assessment &amp; Management</w:t>
            </w:r>
          </w:p>
          <w:p w:rsidRPr="00572C44" w:rsidR="000A5656" w:rsidP="0452576E" w:rsidRDefault="000A5656" w14:paraId="32DE46B1" w14:textId="4DB8A8A3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5100 </w:t>
            </w:r>
            <w:r w:rsidRPr="0452576E" w:rsidR="6CE9646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Special Populations in Workforce Ed &amp; Dev</w:t>
            </w:r>
          </w:p>
          <w:p w:rsidRPr="00572C44" w:rsidR="000A5656" w:rsidP="0452576E" w:rsidRDefault="000A5656" w14:paraId="34C352A5" w14:textId="53F77E2B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452576E" w:rsidR="6CE9646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0452576E" w:rsidRDefault="000A5656" w14:paraId="4E1B8D80" w14:textId="1FC1048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</w:pP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auto"/>
                <w:sz w:val="22"/>
                <w:szCs w:val="22"/>
              </w:rPr>
              <w:t>*</w:t>
            </w:r>
            <w:r w:rsidRPr="0452576E" w:rsidR="6CE9646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auto"/>
                <w:sz w:val="22"/>
                <w:szCs w:val="22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5F4074B6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51B1310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5F4074B6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0B0A9EC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5F4074B6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51B1310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5F4074B6" w:rsidRDefault="00572C44" w14:paraId="619D76EE" w14:textId="210113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51B1310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5F4074B6" w:rsidRDefault="00572C44" w14:paraId="4F345BC7" w14:textId="1EA3B51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F4074B6" w:rsidR="51B1310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452576E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452576E" w:rsidR="4569F56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0452576E" w:rsidRDefault="000A5656" w14:paraId="01047CA7" w14:textId="3699A5E4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1B8AF12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4100 </w:t>
            </w:r>
            <w:r w:rsidRPr="0452576E" w:rsidR="1B8AF12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Seminar in Education</w:t>
            </w:r>
          </w:p>
          <w:p w:rsidRPr="00572C44" w:rsidR="000A5656" w:rsidP="0452576E" w:rsidRDefault="000A5656" w14:paraId="6D3A4E6E" w14:textId="3BF0A13E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452576E" w:rsidR="1B8AF12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WFED 4750 </w:t>
            </w:r>
            <w:r w:rsidRPr="0452576E" w:rsidR="1B8AF12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Teaching Internship in WFED</w:t>
            </w:r>
          </w:p>
        </w:tc>
        <w:tc>
          <w:tcPr>
            <w:tcW w:w="584" w:type="dxa"/>
            <w:tcMar/>
          </w:tcPr>
          <w:p w:rsidR="052F0E22" w:rsidP="5F4074B6" w:rsidRDefault="052F0E22" w14:paraId="7AD37AD6" w14:textId="4AAE72A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3783D71C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5F4074B6" w:rsidRDefault="00572C44" w14:paraId="27C8A037" w14:textId="3C876D3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F4074B6" w:rsidR="3783D71C">
              <w:rPr>
                <w:rFonts w:ascii="Calibri" w:hAnsi="Calibri" w:cs="Calibri" w:asciiTheme="minorAscii" w:hAnsiTheme="minorAscii" w:cstheme="minorAscii"/>
              </w:rPr>
              <w:t>10</w:t>
            </w:r>
          </w:p>
          <w:p w:rsidR="10ED002A" w:rsidP="0452576E" w:rsidRDefault="10ED002A" w14:paraId="2977BD41" w14:textId="6FE59EB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0452576E" w:rsidRDefault="00572C44" w14:paraId="3C05D42B" w14:textId="31E8EEE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="007D5332" w:rsidP="7D844B1F" w:rsidRDefault="00A50F84" w14:paraId="7AD0B07F" w14:textId="2DF47CA6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4923B56F" w:rsidR="04158C2F">
        <w:rPr>
          <w:b w:val="1"/>
          <w:bCs w:val="1"/>
          <w:sz w:val="18"/>
          <w:szCs w:val="18"/>
        </w:rPr>
        <w:t>*</w:t>
      </w:r>
      <w:r w:rsidRPr="4923B56F" w:rsidR="04158C2F">
        <w:rPr>
          <w:sz w:val="18"/>
          <w:szCs w:val="18"/>
        </w:rPr>
        <w:t>Course can b</w:t>
      </w:r>
      <w:r w:rsidRPr="4923B56F" w:rsidR="4511E0B2">
        <w:rPr>
          <w:sz w:val="18"/>
          <w:szCs w:val="18"/>
        </w:rPr>
        <w:t>e taken in any semester</w:t>
      </w:r>
      <w:r w:rsidRPr="4923B56F" w:rsidR="5C03A3B0">
        <w:rPr>
          <w:sz w:val="18"/>
          <w:szCs w:val="18"/>
        </w:rPr>
        <w:t xml:space="preserve">, </w:t>
      </w:r>
      <w:r w:rsidRPr="4923B56F" w:rsidR="5C03A3B0">
        <w:rPr>
          <w:sz w:val="18"/>
          <w:szCs w:val="18"/>
        </w:rPr>
        <w:t>excluding final semester</w:t>
      </w:r>
    </w:p>
    <w:p w:rsidR="007D5332" w:rsidP="7D844B1F" w:rsidRDefault="00A50F84" w14:paraId="04993B90" w14:textId="40B1ED94">
      <w:pPr>
        <w:pStyle w:val="BodyText"/>
        <w:spacing w:before="59"/>
        <w:ind w:left="208" w:right="181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7D844B1F" w:rsidR="291D99CA">
        <w:rPr>
          <w:sz w:val="18"/>
          <w:szCs w:val="18"/>
        </w:rPr>
        <w:t>Note: Planetary Sustainability (PS) and Diversity and Inclusion (DI) can be covered with WES Level II and III courses. See your Advisor for course recommend</w:t>
      </w:r>
      <w:r w:rsidRPr="7D844B1F" w:rsidR="291D99CA">
        <w:rPr>
          <w:sz w:val="18"/>
          <w:szCs w:val="18"/>
        </w:rPr>
        <w:t>ations</w:t>
      </w:r>
      <w:r w:rsidRPr="7D844B1F" w:rsidR="291D99CA">
        <w:rPr>
          <w:sz w:val="18"/>
          <w:szCs w:val="18"/>
        </w:rPr>
        <w:t>.</w:t>
      </w:r>
      <w:r>
        <w:br/>
      </w:r>
      <w:r w:rsidRPr="4923B56F" w:rsidR="5D1534D3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5D1534D3">
        <w:rPr>
          <w:spacing w:val="-4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department(s)</w:t>
      </w:r>
      <w:r w:rsidRPr="4923B56F" w:rsidR="5D1534D3">
        <w:rPr>
          <w:spacing w:val="-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will</w:t>
      </w:r>
      <w:r w:rsidRPr="4923B56F" w:rsidR="5D1534D3">
        <w:rPr>
          <w:spacing w:val="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work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with</w:t>
      </w:r>
      <w:r w:rsidRPr="4923B56F" w:rsidR="5D1534D3">
        <w:rPr>
          <w:spacing w:val="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you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to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ensure the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best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possible path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to</w:t>
      </w:r>
      <w:r w:rsidRPr="4923B56F" w:rsidR="5D1534D3">
        <w:rPr>
          <w:spacing w:val="-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graduation.</w:t>
      </w:r>
      <w:r w:rsidRPr="4923B56F" w:rsidR="5D1534D3">
        <w:rPr>
          <w:spacing w:val="44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Please see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your</w:t>
      </w:r>
      <w:r w:rsidRPr="4923B56F" w:rsidR="5D1534D3">
        <w:rPr>
          <w:spacing w:val="-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advisor</w:t>
      </w:r>
      <w:r w:rsidRPr="4923B56F" w:rsidR="5D1534D3">
        <w:rPr>
          <w:spacing w:val="-2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each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semester</w:t>
      </w:r>
      <w:r w:rsidRPr="4923B56F" w:rsidR="5D1534D3">
        <w:rPr>
          <w:spacing w:val="-3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to continually</w:t>
      </w:r>
      <w:r w:rsidRPr="4923B56F" w:rsidR="5D1534D3">
        <w:rPr>
          <w:spacing w:val="-2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update</w:t>
      </w:r>
      <w:r w:rsidRPr="4923B56F" w:rsidR="5D1534D3">
        <w:rPr>
          <w:spacing w:val="-1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your</w:t>
      </w:r>
      <w:r w:rsidRPr="4923B56F" w:rsidR="5D1534D3">
        <w:rPr>
          <w:spacing w:val="-2"/>
          <w:sz w:val="18"/>
          <w:szCs w:val="18"/>
        </w:rPr>
        <w:t xml:space="preserve"> </w:t>
      </w:r>
      <w:r w:rsidRPr="4923B56F" w:rsidR="5D1534D3">
        <w:rPr>
          <w:sz w:val="18"/>
          <w:szCs w:val="18"/>
        </w:rPr>
        <w:t>plan.</w:t>
      </w:r>
    </w:p>
    <w:p w:rsidR="007D5332" w:rsidP="7D844B1F" w:rsidRDefault="00A50F84" w14:paraId="006442EA" w14:textId="13D18121">
      <w:pPr>
        <w:pStyle w:val="TableParagraph"/>
        <w:tabs>
          <w:tab w:val="left" w:leader="none" w:pos="458"/>
          <w:tab w:val="left" w:leader="none" w:pos="459"/>
        </w:tabs>
        <w:spacing w:before="59" w:line="230" w:lineRule="exact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r w:rsidRPr="7D844B1F" w:rsidR="5C900135">
        <w:rPr>
          <w:rFonts w:ascii="Wingdings" w:hAnsi="Wingdings" w:eastAsia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 xml:space="preserve"> </w:t>
      </w:r>
      <w:r w:rsidRPr="7D844B1F" w:rsidR="5C9001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7D844B1F" w:rsidR="5C9001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CIS 1020 can also be taken in place of FCS 2250.</w:t>
      </w:r>
      <w:r w:rsidRPr="7D844B1F" w:rsidR="5C9001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 CIS 1020 satisfies WES Level I: Quantitative Literacy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D5332" w:rsidP="7D844B1F" w:rsidRDefault="00A50F84" w14:paraId="1ADD09E5" w14:textId="594ED9B8">
      <w:pPr>
        <w:pStyle w:val="TableParagraph"/>
        <w:tabs>
          <w:tab w:val="left" w:leader="none" w:pos="458"/>
          <w:tab w:val="left" w:leader="none" w:pos="459"/>
        </w:tabs>
        <w:spacing w:before="59" w:line="230" w:lineRule="exact"/>
        <w:ind w:left="12240" w:firstLine="0"/>
        <w:rPr>
          <w:rFonts w:ascii="Calibri" w:hAnsi="Calibri" w:cs="Calibri" w:asciiTheme="minorAscii" w:hAnsiTheme="minorAscii" w:cstheme="minorAscii"/>
          <w:b w:val="1"/>
          <w:bCs w:val="1"/>
          <w:i w:val="0"/>
          <w:iCs w:val="0"/>
          <w:color w:val="984806" w:themeColor="accent6" w:themeTint="FF" w:themeShade="80"/>
        </w:rPr>
      </w:pPr>
      <w:r w:rsidRPr="00572C44" w:rsidR="6877E45A">
        <w:rPr>
          <w:b w:val="1"/>
          <w:bCs w:val="1"/>
        </w:rPr>
        <w:t xml:space="preserve">Updated </w:t>
      </w:r>
      <w:r w:rsidRPr="00572C44" w:rsidR="5290EFB5">
        <w:rPr>
          <w:b w:val="1"/>
          <w:bCs w:val="1"/>
        </w:rPr>
        <w:t>6/17</w:t>
      </w:r>
      <w:r w:rsidRPr="00572C44" w:rsidR="4D61BD8F">
        <w:rPr>
          <w:b w:val="1"/>
          <w:bCs w:val="1"/>
        </w:rPr>
        <w:t>/2026</w:t>
      </w:r>
    </w:p>
    <w:p w:rsidR="17765439" w:rsidP="7D844B1F" w:rsidRDefault="17765439" w14:paraId="6E6BF0D5" w14:textId="68D6C009">
      <w:pPr>
        <w:pStyle w:val="BodyText"/>
        <w:suppressLineNumbers w:val="0"/>
        <w:bidi w:val="0"/>
        <w:spacing w:before="59"/>
        <w:ind/>
      </w:pP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2RfdhGhIY5YDEf" int2:id="Gujaw52z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16FA9F8"/>
    <w:rsid w:val="01919C6C"/>
    <w:rsid w:val="02D9F8B9"/>
    <w:rsid w:val="032AB233"/>
    <w:rsid w:val="037B941E"/>
    <w:rsid w:val="04158C2F"/>
    <w:rsid w:val="0452576E"/>
    <w:rsid w:val="04CDB013"/>
    <w:rsid w:val="04CDB013"/>
    <w:rsid w:val="05056C7E"/>
    <w:rsid w:val="052F0E22"/>
    <w:rsid w:val="058753FC"/>
    <w:rsid w:val="05F4C1AF"/>
    <w:rsid w:val="06573168"/>
    <w:rsid w:val="067B0EBE"/>
    <w:rsid w:val="067DF518"/>
    <w:rsid w:val="069908D3"/>
    <w:rsid w:val="07794054"/>
    <w:rsid w:val="07A75231"/>
    <w:rsid w:val="07CD7D9C"/>
    <w:rsid w:val="08FECECC"/>
    <w:rsid w:val="090F3664"/>
    <w:rsid w:val="0A0C2E0C"/>
    <w:rsid w:val="0A39F92B"/>
    <w:rsid w:val="0A550272"/>
    <w:rsid w:val="0AF0887B"/>
    <w:rsid w:val="0B0A9EC1"/>
    <w:rsid w:val="0BBB8EB3"/>
    <w:rsid w:val="0BC67A14"/>
    <w:rsid w:val="0C6A71A6"/>
    <w:rsid w:val="0C8E1B05"/>
    <w:rsid w:val="0CBCB53B"/>
    <w:rsid w:val="0CBFBD11"/>
    <w:rsid w:val="0CE090BA"/>
    <w:rsid w:val="0CECD45E"/>
    <w:rsid w:val="0CFBC62C"/>
    <w:rsid w:val="0D20B8FF"/>
    <w:rsid w:val="0D298A55"/>
    <w:rsid w:val="0D40BB1E"/>
    <w:rsid w:val="0D916DAD"/>
    <w:rsid w:val="0E8187CF"/>
    <w:rsid w:val="0EB86C3D"/>
    <w:rsid w:val="10793396"/>
    <w:rsid w:val="107FA9CE"/>
    <w:rsid w:val="108C4D4C"/>
    <w:rsid w:val="10ED002A"/>
    <w:rsid w:val="110309EF"/>
    <w:rsid w:val="11601800"/>
    <w:rsid w:val="11899FEF"/>
    <w:rsid w:val="12415F9B"/>
    <w:rsid w:val="129FBFE7"/>
    <w:rsid w:val="12DE2A74"/>
    <w:rsid w:val="1300D5FD"/>
    <w:rsid w:val="13027421"/>
    <w:rsid w:val="13D2AA71"/>
    <w:rsid w:val="13F31F5E"/>
    <w:rsid w:val="1427D05C"/>
    <w:rsid w:val="148B8D17"/>
    <w:rsid w:val="1543D6DC"/>
    <w:rsid w:val="15E745FE"/>
    <w:rsid w:val="1733BFE0"/>
    <w:rsid w:val="1750C9D0"/>
    <w:rsid w:val="175AB8D6"/>
    <w:rsid w:val="17765439"/>
    <w:rsid w:val="17F3B571"/>
    <w:rsid w:val="189A80C5"/>
    <w:rsid w:val="18B8079D"/>
    <w:rsid w:val="190841BB"/>
    <w:rsid w:val="193D3C54"/>
    <w:rsid w:val="196D532C"/>
    <w:rsid w:val="19E12964"/>
    <w:rsid w:val="1A35831E"/>
    <w:rsid w:val="1B1E0DAD"/>
    <w:rsid w:val="1B543317"/>
    <w:rsid w:val="1B59DAC5"/>
    <w:rsid w:val="1B5A6CB2"/>
    <w:rsid w:val="1B8AF124"/>
    <w:rsid w:val="1C6F0D27"/>
    <w:rsid w:val="1CB8A649"/>
    <w:rsid w:val="1D841C68"/>
    <w:rsid w:val="1D87B074"/>
    <w:rsid w:val="1D95C30A"/>
    <w:rsid w:val="1E3D9C34"/>
    <w:rsid w:val="1E40BA07"/>
    <w:rsid w:val="1E9672C7"/>
    <w:rsid w:val="1F2A5D5E"/>
    <w:rsid w:val="201BEE83"/>
    <w:rsid w:val="203D400E"/>
    <w:rsid w:val="20F72F6E"/>
    <w:rsid w:val="20FEFD34"/>
    <w:rsid w:val="21484BC9"/>
    <w:rsid w:val="21ED6A4B"/>
    <w:rsid w:val="224A55C3"/>
    <w:rsid w:val="22A20246"/>
    <w:rsid w:val="22F430D0"/>
    <w:rsid w:val="230017ED"/>
    <w:rsid w:val="2302D44D"/>
    <w:rsid w:val="23531FE9"/>
    <w:rsid w:val="239A30C2"/>
    <w:rsid w:val="2400F0F1"/>
    <w:rsid w:val="246CA750"/>
    <w:rsid w:val="2476A5F7"/>
    <w:rsid w:val="255A0CAB"/>
    <w:rsid w:val="25E7D5C8"/>
    <w:rsid w:val="26668390"/>
    <w:rsid w:val="2708BB0B"/>
    <w:rsid w:val="27C87CEC"/>
    <w:rsid w:val="285662CD"/>
    <w:rsid w:val="28A738DD"/>
    <w:rsid w:val="28F3A1E8"/>
    <w:rsid w:val="291D99CA"/>
    <w:rsid w:val="293142F0"/>
    <w:rsid w:val="2A456F49"/>
    <w:rsid w:val="2AD70238"/>
    <w:rsid w:val="2B2AB1A4"/>
    <w:rsid w:val="2C2002AE"/>
    <w:rsid w:val="2E26796D"/>
    <w:rsid w:val="2E537853"/>
    <w:rsid w:val="2E8EBFD0"/>
    <w:rsid w:val="2E97B5A1"/>
    <w:rsid w:val="2EA6DAB2"/>
    <w:rsid w:val="2EAC94F2"/>
    <w:rsid w:val="2EFD33D0"/>
    <w:rsid w:val="2F02C96A"/>
    <w:rsid w:val="301743BC"/>
    <w:rsid w:val="30AB6347"/>
    <w:rsid w:val="30E5588A"/>
    <w:rsid w:val="31B9611E"/>
    <w:rsid w:val="31E46F98"/>
    <w:rsid w:val="31FFA1E2"/>
    <w:rsid w:val="32257FEC"/>
    <w:rsid w:val="32FF83CF"/>
    <w:rsid w:val="339258D6"/>
    <w:rsid w:val="3419C8AE"/>
    <w:rsid w:val="34641ACD"/>
    <w:rsid w:val="348A5CD9"/>
    <w:rsid w:val="34B8BB41"/>
    <w:rsid w:val="35DB12BF"/>
    <w:rsid w:val="35FA2A91"/>
    <w:rsid w:val="36016868"/>
    <w:rsid w:val="36530C81"/>
    <w:rsid w:val="37166F57"/>
    <w:rsid w:val="372AC2EE"/>
    <w:rsid w:val="3783D71C"/>
    <w:rsid w:val="37F16196"/>
    <w:rsid w:val="3805AF39"/>
    <w:rsid w:val="392F78F0"/>
    <w:rsid w:val="399C9ADB"/>
    <w:rsid w:val="3A4DB4C1"/>
    <w:rsid w:val="3ABEEF44"/>
    <w:rsid w:val="3AD4A80C"/>
    <w:rsid w:val="3ADA7281"/>
    <w:rsid w:val="3AE7AC1E"/>
    <w:rsid w:val="3B0EC8C5"/>
    <w:rsid w:val="3BA8BDEE"/>
    <w:rsid w:val="3CDD7F86"/>
    <w:rsid w:val="3CE1FDBF"/>
    <w:rsid w:val="3D2C9EE3"/>
    <w:rsid w:val="3DC95A36"/>
    <w:rsid w:val="3E092597"/>
    <w:rsid w:val="3E109A30"/>
    <w:rsid w:val="3ED7ED8C"/>
    <w:rsid w:val="40387894"/>
    <w:rsid w:val="40629929"/>
    <w:rsid w:val="40E244C6"/>
    <w:rsid w:val="40FFCF33"/>
    <w:rsid w:val="41112F0E"/>
    <w:rsid w:val="41279E38"/>
    <w:rsid w:val="4164CEBA"/>
    <w:rsid w:val="41EFE65D"/>
    <w:rsid w:val="41FBF6D9"/>
    <w:rsid w:val="42EAE348"/>
    <w:rsid w:val="4331C691"/>
    <w:rsid w:val="4340D9F6"/>
    <w:rsid w:val="43E79A9E"/>
    <w:rsid w:val="445B6B00"/>
    <w:rsid w:val="44620A54"/>
    <w:rsid w:val="4465CD22"/>
    <w:rsid w:val="447B3F1D"/>
    <w:rsid w:val="44979A0A"/>
    <w:rsid w:val="4511E0B2"/>
    <w:rsid w:val="4569F567"/>
    <w:rsid w:val="4570BD9F"/>
    <w:rsid w:val="45CEF131"/>
    <w:rsid w:val="4671C385"/>
    <w:rsid w:val="46A993ED"/>
    <w:rsid w:val="470BCE63"/>
    <w:rsid w:val="472FEF58"/>
    <w:rsid w:val="474A380F"/>
    <w:rsid w:val="4779C24A"/>
    <w:rsid w:val="47CA94E1"/>
    <w:rsid w:val="47F711CE"/>
    <w:rsid w:val="487D3787"/>
    <w:rsid w:val="4923B56F"/>
    <w:rsid w:val="49736EB7"/>
    <w:rsid w:val="498AD346"/>
    <w:rsid w:val="499C0BD9"/>
    <w:rsid w:val="49BD75AC"/>
    <w:rsid w:val="49D31793"/>
    <w:rsid w:val="4A34326E"/>
    <w:rsid w:val="4A7380ED"/>
    <w:rsid w:val="4B46B3B6"/>
    <w:rsid w:val="4B4F6D33"/>
    <w:rsid w:val="4B78B890"/>
    <w:rsid w:val="4BCE45CA"/>
    <w:rsid w:val="4C21A128"/>
    <w:rsid w:val="4C9F4BAF"/>
    <w:rsid w:val="4CB9FD8D"/>
    <w:rsid w:val="4CFFC0A0"/>
    <w:rsid w:val="4D61BD8F"/>
    <w:rsid w:val="4D8EC572"/>
    <w:rsid w:val="4DC8328B"/>
    <w:rsid w:val="4E03309B"/>
    <w:rsid w:val="4E265B3C"/>
    <w:rsid w:val="4E54FF2F"/>
    <w:rsid w:val="4E673F8B"/>
    <w:rsid w:val="4E68D9CE"/>
    <w:rsid w:val="4E788AD4"/>
    <w:rsid w:val="4EDFEE6F"/>
    <w:rsid w:val="4F851447"/>
    <w:rsid w:val="50158E8F"/>
    <w:rsid w:val="5093C71D"/>
    <w:rsid w:val="5107BC5F"/>
    <w:rsid w:val="51B1310B"/>
    <w:rsid w:val="52546D8E"/>
    <w:rsid w:val="5290EFB5"/>
    <w:rsid w:val="5291DD63"/>
    <w:rsid w:val="52E2E05F"/>
    <w:rsid w:val="5308EE06"/>
    <w:rsid w:val="5308EE06"/>
    <w:rsid w:val="53B1E15B"/>
    <w:rsid w:val="53EDC514"/>
    <w:rsid w:val="55A01EE5"/>
    <w:rsid w:val="561279DD"/>
    <w:rsid w:val="562E1BF3"/>
    <w:rsid w:val="56549CC9"/>
    <w:rsid w:val="567E07A6"/>
    <w:rsid w:val="56B80DE0"/>
    <w:rsid w:val="56BE1BC1"/>
    <w:rsid w:val="579EB34D"/>
    <w:rsid w:val="58297754"/>
    <w:rsid w:val="5A30EF05"/>
    <w:rsid w:val="5BBCEE73"/>
    <w:rsid w:val="5BE2641E"/>
    <w:rsid w:val="5C03A3B0"/>
    <w:rsid w:val="5C2908C3"/>
    <w:rsid w:val="5C6CFFE1"/>
    <w:rsid w:val="5C900135"/>
    <w:rsid w:val="5CA3C5F1"/>
    <w:rsid w:val="5CE0D0D7"/>
    <w:rsid w:val="5D0FD46A"/>
    <w:rsid w:val="5D1534D3"/>
    <w:rsid w:val="5DF2E3D1"/>
    <w:rsid w:val="5EA340CE"/>
    <w:rsid w:val="5F3891BE"/>
    <w:rsid w:val="5F4074B6"/>
    <w:rsid w:val="5F63A411"/>
    <w:rsid w:val="604EC33B"/>
    <w:rsid w:val="61A6C7F4"/>
    <w:rsid w:val="623BB3AB"/>
    <w:rsid w:val="62AF5932"/>
    <w:rsid w:val="633C6705"/>
    <w:rsid w:val="63BF9AF4"/>
    <w:rsid w:val="6417D558"/>
    <w:rsid w:val="642E29E2"/>
    <w:rsid w:val="64C31EB7"/>
    <w:rsid w:val="64C58719"/>
    <w:rsid w:val="64C690F2"/>
    <w:rsid w:val="654BADB1"/>
    <w:rsid w:val="65792762"/>
    <w:rsid w:val="65C0D8B7"/>
    <w:rsid w:val="660F582C"/>
    <w:rsid w:val="6688E01B"/>
    <w:rsid w:val="668FA241"/>
    <w:rsid w:val="672E83A8"/>
    <w:rsid w:val="67AA32BD"/>
    <w:rsid w:val="67EABC5C"/>
    <w:rsid w:val="67EB86CE"/>
    <w:rsid w:val="67FC8383"/>
    <w:rsid w:val="68532006"/>
    <w:rsid w:val="6877E45A"/>
    <w:rsid w:val="68AB4B76"/>
    <w:rsid w:val="68BDE658"/>
    <w:rsid w:val="68E757BA"/>
    <w:rsid w:val="6913249B"/>
    <w:rsid w:val="6974EB1B"/>
    <w:rsid w:val="69ABA058"/>
    <w:rsid w:val="69B1F194"/>
    <w:rsid w:val="69F48FC7"/>
    <w:rsid w:val="6A0E0E6B"/>
    <w:rsid w:val="6ACA2984"/>
    <w:rsid w:val="6C310E71"/>
    <w:rsid w:val="6CACA71C"/>
    <w:rsid w:val="6CE13D60"/>
    <w:rsid w:val="6CE96460"/>
    <w:rsid w:val="6DD6D61E"/>
    <w:rsid w:val="6E2ADA7B"/>
    <w:rsid w:val="6ECFE1CE"/>
    <w:rsid w:val="6ED41749"/>
    <w:rsid w:val="6F1CC26E"/>
    <w:rsid w:val="6FF44AF1"/>
    <w:rsid w:val="70724287"/>
    <w:rsid w:val="711B9929"/>
    <w:rsid w:val="712D1B9B"/>
    <w:rsid w:val="713455FD"/>
    <w:rsid w:val="71AC161C"/>
    <w:rsid w:val="71EF06F4"/>
    <w:rsid w:val="726A2CBD"/>
    <w:rsid w:val="72DDD02A"/>
    <w:rsid w:val="73006F06"/>
    <w:rsid w:val="734F559D"/>
    <w:rsid w:val="743E0AB5"/>
    <w:rsid w:val="74C75EC0"/>
    <w:rsid w:val="75621E58"/>
    <w:rsid w:val="75F37AF6"/>
    <w:rsid w:val="767E8C40"/>
    <w:rsid w:val="778DF5C1"/>
    <w:rsid w:val="778E39ED"/>
    <w:rsid w:val="77DEE04F"/>
    <w:rsid w:val="77F0B5DB"/>
    <w:rsid w:val="787B3EC0"/>
    <w:rsid w:val="78F5BAC0"/>
    <w:rsid w:val="79A5BF6D"/>
    <w:rsid w:val="79B57043"/>
    <w:rsid w:val="7A3003DF"/>
    <w:rsid w:val="7A4616D7"/>
    <w:rsid w:val="7AC0DDFB"/>
    <w:rsid w:val="7BE6D7C8"/>
    <w:rsid w:val="7C914444"/>
    <w:rsid w:val="7D17A59C"/>
    <w:rsid w:val="7D3F0106"/>
    <w:rsid w:val="7D844B1F"/>
    <w:rsid w:val="7DE75AD2"/>
    <w:rsid w:val="7EF171BB"/>
    <w:rsid w:val="7F3C22E5"/>
    <w:rsid w:val="7F5221A9"/>
    <w:rsid w:val="7FBF1A03"/>
    <w:rsid w:val="7FD1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00b0517252d046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55</revision>
  <dcterms:created xsi:type="dcterms:W3CDTF">2024-05-02T16:56:00.0000000Z</dcterms:created>
  <dcterms:modified xsi:type="dcterms:W3CDTF">2026-07-14T17:19:16.6946124Z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