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CA7A" w14:textId="0E130BE2" w:rsidR="00C10423" w:rsidRPr="00BC5EF6" w:rsidRDefault="00654DDD" w:rsidP="00BC5EF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5EF6">
        <w:rPr>
          <w:b/>
          <w:bCs/>
          <w:sz w:val="28"/>
          <w:szCs w:val="28"/>
        </w:rPr>
        <w:t>Evaluation Webinars to Consider</w:t>
      </w:r>
    </w:p>
    <w:tbl>
      <w:tblPr>
        <w:tblStyle w:val="TableGrid"/>
        <w:tblW w:w="1430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95"/>
        <w:gridCol w:w="5220"/>
        <w:gridCol w:w="6390"/>
      </w:tblGrid>
      <w:tr w:rsidR="00654DDD" w:rsidRPr="00BC5EF6" w14:paraId="76B1EFDD" w14:textId="77777777" w:rsidTr="00BC5EF6">
        <w:tc>
          <w:tcPr>
            <w:tcW w:w="2695" w:type="dxa"/>
          </w:tcPr>
          <w:p w14:paraId="6EE733F1" w14:textId="000A9CE8" w:rsidR="00654DDD" w:rsidRPr="00BC5EF6" w:rsidRDefault="00654DDD">
            <w:pPr>
              <w:rPr>
                <w:b/>
                <w:bCs/>
              </w:rPr>
            </w:pPr>
            <w:r w:rsidRPr="00BC5EF6">
              <w:rPr>
                <w:b/>
                <w:bCs/>
              </w:rPr>
              <w:t>Topic</w:t>
            </w:r>
          </w:p>
        </w:tc>
        <w:tc>
          <w:tcPr>
            <w:tcW w:w="5220" w:type="dxa"/>
          </w:tcPr>
          <w:p w14:paraId="36C0A9ED" w14:textId="266A8638" w:rsidR="00654DDD" w:rsidRPr="00BC5EF6" w:rsidRDefault="00654DDD">
            <w:pPr>
              <w:rPr>
                <w:b/>
                <w:bCs/>
              </w:rPr>
            </w:pPr>
            <w:r w:rsidRPr="00BC5EF6">
              <w:rPr>
                <w:b/>
                <w:bCs/>
              </w:rPr>
              <w:t>Link</w:t>
            </w:r>
          </w:p>
        </w:tc>
        <w:tc>
          <w:tcPr>
            <w:tcW w:w="6390" w:type="dxa"/>
          </w:tcPr>
          <w:p w14:paraId="1843A8DD" w14:textId="1AE82D3C" w:rsidR="00654DDD" w:rsidRPr="00BC5EF6" w:rsidRDefault="00654DDD">
            <w:pPr>
              <w:rPr>
                <w:b/>
                <w:bCs/>
              </w:rPr>
            </w:pPr>
            <w:r w:rsidRPr="00BC5EF6">
              <w:rPr>
                <w:b/>
                <w:bCs/>
              </w:rPr>
              <w:t>Notes</w:t>
            </w:r>
          </w:p>
        </w:tc>
      </w:tr>
      <w:tr w:rsidR="00654DDD" w:rsidRPr="00BC5EF6" w14:paraId="09A323A5" w14:textId="77777777" w:rsidTr="00BC5EF6">
        <w:tc>
          <w:tcPr>
            <w:tcW w:w="2695" w:type="dxa"/>
          </w:tcPr>
          <w:p w14:paraId="234BD95D" w14:textId="7FCE2DAA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Transformative Evaluation</w:t>
            </w:r>
          </w:p>
        </w:tc>
        <w:tc>
          <w:tcPr>
            <w:tcW w:w="5220" w:type="dxa"/>
          </w:tcPr>
          <w:p w14:paraId="2FDE83CD" w14:textId="77C68B75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rFonts w:eastAsia="Times New Roman"/>
                <w:sz w:val="20"/>
                <w:szCs w:val="20"/>
              </w:rPr>
              <w:t>The webinar is free (and a recording will be available afterwards) but registration is required here:</w:t>
            </w:r>
            <w:r w:rsidRPr="00BC5EF6">
              <w:rPr>
                <w:rFonts w:eastAsia="Times New Roman"/>
                <w:sz w:val="20"/>
                <w:szCs w:val="20"/>
              </w:rPr>
              <w:br/>
            </w:r>
            <w:r w:rsidRPr="00BC5EF6">
              <w:rPr>
                <w:rFonts w:eastAsia="Times New Roman"/>
                <w:sz w:val="20"/>
                <w:szCs w:val="20"/>
              </w:rPr>
              <w:br/>
            </w:r>
            <w:hyperlink r:id="rId7" w:history="1">
              <w:r w:rsidRPr="00BC5EF6">
                <w:rPr>
                  <w:rStyle w:val="Hyperlink"/>
                  <w:rFonts w:eastAsia="Times New Roman"/>
                  <w:sz w:val="20"/>
                  <w:szCs w:val="20"/>
                </w:rPr>
                <w:t>https://bluemarbleeval.org/latest/special-blue-marble-book-club-webinar-transformation-what-it-means-why-it-matters</w:t>
              </w:r>
            </w:hyperlink>
            <w:r w:rsidRPr="00BC5EF6">
              <w:rPr>
                <w:rFonts w:eastAsia="Times New Roman"/>
                <w:sz w:val="20"/>
                <w:szCs w:val="20"/>
              </w:rPr>
              <w:br/>
            </w:r>
            <w:r w:rsidRPr="00BC5EF6">
              <w:rPr>
                <w:rFonts w:eastAsia="Times New Roman"/>
                <w:sz w:val="20"/>
                <w:szCs w:val="20"/>
              </w:rPr>
              <w:br/>
              <w:t>Register above even if you can't attend but want to know when the recording is available.</w:t>
            </w:r>
          </w:p>
        </w:tc>
        <w:tc>
          <w:tcPr>
            <w:tcW w:w="6390" w:type="dxa"/>
          </w:tcPr>
          <w:p w14:paraId="4CA7C9C8" w14:textId="77777777" w:rsidR="004D5B73" w:rsidRDefault="00BC5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27 is the actual webinar but you must register</w:t>
            </w:r>
          </w:p>
          <w:p w14:paraId="59BFC308" w14:textId="77777777" w:rsidR="004D5B73" w:rsidRDefault="004D5B73">
            <w:pPr>
              <w:rPr>
                <w:sz w:val="20"/>
                <w:szCs w:val="20"/>
              </w:rPr>
            </w:pPr>
          </w:p>
          <w:p w14:paraId="06732019" w14:textId="08D9890D" w:rsidR="004D5B73" w:rsidRPr="00BC5EF6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archives of prior webinars on the bluemarbleeval.org site too.</w:t>
            </w:r>
          </w:p>
        </w:tc>
      </w:tr>
      <w:tr w:rsidR="00654DDD" w:rsidRPr="00BC5EF6" w14:paraId="038DCE94" w14:textId="77777777" w:rsidTr="00BC5EF6">
        <w:tc>
          <w:tcPr>
            <w:tcW w:w="2695" w:type="dxa"/>
          </w:tcPr>
          <w:p w14:paraId="529B2C22" w14:textId="5A9C890B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Harmonizing South/North Interests, worldviews, and frameworks</w:t>
            </w:r>
          </w:p>
        </w:tc>
        <w:tc>
          <w:tcPr>
            <w:tcW w:w="5220" w:type="dxa"/>
          </w:tcPr>
          <w:p w14:paraId="25F90139" w14:textId="38DCE9A4" w:rsidR="00654DDD" w:rsidRPr="00BC5EF6" w:rsidRDefault="00976687">
            <w:pPr>
              <w:rPr>
                <w:sz w:val="20"/>
                <w:szCs w:val="20"/>
              </w:rPr>
            </w:pPr>
            <w:hyperlink r:id="rId8" w:history="1">
              <w:r w:rsidR="00654DDD" w:rsidRPr="00BC5EF6">
                <w:rPr>
                  <w:rStyle w:val="Hyperlink"/>
                  <w:sz w:val="20"/>
                  <w:szCs w:val="20"/>
                </w:rPr>
                <w:t>https://bluemarbleeval.org/latest/elusive-bme-ideal-harmonizing-southnorth-interests-worldviews-and-frameworks</w:t>
              </w:r>
            </w:hyperlink>
          </w:p>
        </w:tc>
        <w:tc>
          <w:tcPr>
            <w:tcW w:w="6390" w:type="dxa"/>
          </w:tcPr>
          <w:p w14:paraId="5CB0BE9F" w14:textId="5B24003A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Another Blue Marble Evaluation work</w:t>
            </w:r>
          </w:p>
        </w:tc>
      </w:tr>
      <w:tr w:rsidR="00654DDD" w:rsidRPr="00BC5EF6" w14:paraId="0CB8A223" w14:textId="77777777" w:rsidTr="00BC5EF6">
        <w:tc>
          <w:tcPr>
            <w:tcW w:w="2695" w:type="dxa"/>
          </w:tcPr>
          <w:p w14:paraId="723ABE0F" w14:textId="51258449" w:rsidR="00654DDD" w:rsidRPr="00BC5EF6" w:rsidRDefault="00654DDD" w:rsidP="00654DDD">
            <w:pPr>
              <w:tabs>
                <w:tab w:val="left" w:pos="1157"/>
              </w:tabs>
              <w:rPr>
                <w:sz w:val="20"/>
                <w:szCs w:val="20"/>
              </w:rPr>
            </w:pPr>
            <w:proofErr w:type="spellStart"/>
            <w:r w:rsidRPr="00BC5EF6">
              <w:rPr>
                <w:sz w:val="20"/>
                <w:szCs w:val="20"/>
              </w:rPr>
              <w:t>Evalu</w:t>
            </w:r>
            <w:proofErr w:type="spellEnd"/>
            <w:r w:rsidRPr="00BC5EF6">
              <w:rPr>
                <w:sz w:val="20"/>
                <w:szCs w:val="20"/>
              </w:rPr>
              <w:t>-ATE One-Pagers</w:t>
            </w:r>
          </w:p>
        </w:tc>
        <w:tc>
          <w:tcPr>
            <w:tcW w:w="5220" w:type="dxa"/>
          </w:tcPr>
          <w:p w14:paraId="529A2B6D" w14:textId="5D62903B" w:rsidR="00654DDD" w:rsidRPr="00BC5EF6" w:rsidRDefault="00976687">
            <w:pPr>
              <w:rPr>
                <w:sz w:val="20"/>
                <w:szCs w:val="20"/>
              </w:rPr>
            </w:pPr>
            <w:hyperlink r:id="rId9" w:history="1">
              <w:r w:rsidR="00654DDD" w:rsidRPr="00BC5EF6">
                <w:rPr>
                  <w:rStyle w:val="Hyperlink"/>
                  <w:sz w:val="20"/>
                  <w:szCs w:val="20"/>
                </w:rPr>
                <w:t>https://www.youtube.com/watch?v=V2TBfz24RpY</w:t>
              </w:r>
            </w:hyperlink>
          </w:p>
        </w:tc>
        <w:tc>
          <w:tcPr>
            <w:tcW w:w="6390" w:type="dxa"/>
          </w:tcPr>
          <w:p w14:paraId="7F80D6AD" w14:textId="78CB0E04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A recorded webinar</w:t>
            </w:r>
          </w:p>
        </w:tc>
      </w:tr>
      <w:tr w:rsidR="00654DDD" w:rsidRPr="00BC5EF6" w14:paraId="5B461266" w14:textId="77777777" w:rsidTr="00BC5EF6">
        <w:tc>
          <w:tcPr>
            <w:tcW w:w="2695" w:type="dxa"/>
          </w:tcPr>
          <w:p w14:paraId="2230D2C9" w14:textId="36ECA51A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Evaluation Webinars</w:t>
            </w:r>
          </w:p>
        </w:tc>
        <w:tc>
          <w:tcPr>
            <w:tcW w:w="5220" w:type="dxa"/>
          </w:tcPr>
          <w:p w14:paraId="46133A18" w14:textId="6451880A" w:rsidR="00654DDD" w:rsidRPr="00BC5EF6" w:rsidRDefault="00976687">
            <w:pPr>
              <w:rPr>
                <w:sz w:val="20"/>
                <w:szCs w:val="20"/>
              </w:rPr>
            </w:pPr>
            <w:hyperlink r:id="rId10" w:history="1">
              <w:r w:rsidR="00654DDD" w:rsidRPr="00BC5EF6">
                <w:rPr>
                  <w:rStyle w:val="Hyperlink"/>
                  <w:sz w:val="20"/>
                  <w:szCs w:val="20"/>
                </w:rPr>
                <w:t>https://www.evalu-ate.org/category/webinars/</w:t>
              </w:r>
            </w:hyperlink>
          </w:p>
        </w:tc>
        <w:tc>
          <w:tcPr>
            <w:tcW w:w="6390" w:type="dxa"/>
          </w:tcPr>
          <w:p w14:paraId="6AA872B9" w14:textId="3C234E1B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 xml:space="preserve">Lots of topics (logic model) and all of them are monitored by WMU </w:t>
            </w:r>
            <w:proofErr w:type="spellStart"/>
            <w:r w:rsidRPr="00BC5EF6">
              <w:rPr>
                <w:sz w:val="20"/>
                <w:szCs w:val="20"/>
              </w:rPr>
              <w:t>Evalu</w:t>
            </w:r>
            <w:proofErr w:type="spellEnd"/>
            <w:r w:rsidRPr="00BC5EF6">
              <w:rPr>
                <w:sz w:val="20"/>
                <w:szCs w:val="20"/>
              </w:rPr>
              <w:t>-ATE</w:t>
            </w:r>
          </w:p>
        </w:tc>
      </w:tr>
      <w:tr w:rsidR="00654DDD" w:rsidRPr="00BC5EF6" w14:paraId="75D77DBB" w14:textId="77777777" w:rsidTr="00BC5EF6">
        <w:tc>
          <w:tcPr>
            <w:tcW w:w="2695" w:type="dxa"/>
          </w:tcPr>
          <w:p w14:paraId="2A3CC22D" w14:textId="5D2FD8BE" w:rsidR="00654DDD" w:rsidRPr="00BC5EF6" w:rsidRDefault="00654DDD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CDC Evaluation webinars and podcasts</w:t>
            </w:r>
          </w:p>
        </w:tc>
        <w:tc>
          <w:tcPr>
            <w:tcW w:w="5220" w:type="dxa"/>
          </w:tcPr>
          <w:p w14:paraId="77F1FA22" w14:textId="042B5ADF" w:rsidR="00654DDD" w:rsidRPr="00BC5EF6" w:rsidRDefault="00976687">
            <w:pPr>
              <w:rPr>
                <w:sz w:val="20"/>
                <w:szCs w:val="20"/>
              </w:rPr>
            </w:pPr>
            <w:hyperlink r:id="rId11" w:history="1">
              <w:r w:rsidR="00654DDD" w:rsidRPr="00BC5EF6">
                <w:rPr>
                  <w:rStyle w:val="Hyperlink"/>
                  <w:sz w:val="20"/>
                  <w:szCs w:val="20"/>
                </w:rPr>
                <w:t>https://www.cdc.gov/eval/tools/podcasts/index.html</w:t>
              </w:r>
            </w:hyperlink>
          </w:p>
        </w:tc>
        <w:tc>
          <w:tcPr>
            <w:tcW w:w="6390" w:type="dxa"/>
          </w:tcPr>
          <w:p w14:paraId="1915D6A0" w14:textId="008139D4" w:rsidR="00654DDD" w:rsidRPr="00BC5EF6" w:rsidRDefault="00BC5EF6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Evaluation tools</w:t>
            </w:r>
          </w:p>
        </w:tc>
      </w:tr>
      <w:tr w:rsidR="00654DDD" w:rsidRPr="00BC5EF6" w14:paraId="75C9B4DE" w14:textId="77777777" w:rsidTr="00BC5EF6">
        <w:tc>
          <w:tcPr>
            <w:tcW w:w="2695" w:type="dxa"/>
          </w:tcPr>
          <w:p w14:paraId="66FF6551" w14:textId="138AADA2" w:rsidR="00654DDD" w:rsidRPr="00BC5EF6" w:rsidRDefault="00BC5EF6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Impact Evaluation</w:t>
            </w:r>
          </w:p>
        </w:tc>
        <w:tc>
          <w:tcPr>
            <w:tcW w:w="5220" w:type="dxa"/>
          </w:tcPr>
          <w:p w14:paraId="6EDED453" w14:textId="73EF81FF" w:rsidR="00654DDD" w:rsidRPr="00BC5EF6" w:rsidRDefault="00976687">
            <w:pPr>
              <w:rPr>
                <w:sz w:val="20"/>
                <w:szCs w:val="20"/>
              </w:rPr>
            </w:pPr>
            <w:hyperlink r:id="rId12" w:history="1">
              <w:r w:rsidR="00BC5EF6" w:rsidRPr="00BC5EF6">
                <w:rPr>
                  <w:rStyle w:val="Hyperlink"/>
                  <w:sz w:val="20"/>
                  <w:szCs w:val="20"/>
                </w:rPr>
                <w:t>https://www.betterevaluation.org/en/resources/overview/UNICEF_Impact_Webinar_Series</w:t>
              </w:r>
            </w:hyperlink>
          </w:p>
        </w:tc>
        <w:tc>
          <w:tcPr>
            <w:tcW w:w="6390" w:type="dxa"/>
          </w:tcPr>
          <w:p w14:paraId="758476AD" w14:textId="434214FF" w:rsidR="00654DDD" w:rsidRPr="00BC5EF6" w:rsidRDefault="00BC5EF6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 xml:space="preserve">Series of Impact Evaluation web series. </w:t>
            </w:r>
          </w:p>
        </w:tc>
      </w:tr>
      <w:tr w:rsidR="00654DDD" w:rsidRPr="00BC5EF6" w14:paraId="627F042E" w14:textId="77777777" w:rsidTr="00BC5EF6">
        <w:tc>
          <w:tcPr>
            <w:tcW w:w="2695" w:type="dxa"/>
          </w:tcPr>
          <w:p w14:paraId="562CA9C0" w14:textId="46F8B369" w:rsidR="00654DDD" w:rsidRPr="00BC5EF6" w:rsidRDefault="00BC5EF6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AEA Dialogues on Race</w:t>
            </w:r>
          </w:p>
        </w:tc>
        <w:tc>
          <w:tcPr>
            <w:tcW w:w="5220" w:type="dxa"/>
          </w:tcPr>
          <w:p w14:paraId="0A790365" w14:textId="6076E563" w:rsidR="00654DDD" w:rsidRPr="00BC5EF6" w:rsidRDefault="00976687">
            <w:pPr>
              <w:rPr>
                <w:sz w:val="20"/>
                <w:szCs w:val="20"/>
              </w:rPr>
            </w:pPr>
            <w:hyperlink r:id="rId13" w:history="1">
              <w:r w:rsidR="00BC5EF6" w:rsidRPr="00BC5EF6">
                <w:rPr>
                  <w:rStyle w:val="Hyperlink"/>
                  <w:sz w:val="20"/>
                  <w:szCs w:val="20"/>
                </w:rPr>
                <w:t>https://www.eval.org/page/racedialogues</w:t>
              </w:r>
            </w:hyperlink>
          </w:p>
        </w:tc>
        <w:tc>
          <w:tcPr>
            <w:tcW w:w="6390" w:type="dxa"/>
          </w:tcPr>
          <w:p w14:paraId="5F83E898" w14:textId="793DA318" w:rsidR="00654DDD" w:rsidRPr="00BC5EF6" w:rsidRDefault="00BC5EF6">
            <w:pPr>
              <w:rPr>
                <w:sz w:val="20"/>
                <w:szCs w:val="20"/>
              </w:rPr>
            </w:pPr>
            <w:r w:rsidRPr="00BC5EF6">
              <w:rPr>
                <w:sz w:val="20"/>
                <w:szCs w:val="20"/>
              </w:rPr>
              <w:t>A series of three with different evaluative and community panels discussing the importance of recognizing race in evaluation</w:t>
            </w:r>
          </w:p>
        </w:tc>
      </w:tr>
      <w:tr w:rsidR="00BC5EF6" w:rsidRPr="00BC5EF6" w14:paraId="5D985CA1" w14:textId="77777777" w:rsidTr="00BC5EF6">
        <w:tc>
          <w:tcPr>
            <w:tcW w:w="2695" w:type="dxa"/>
          </w:tcPr>
          <w:p w14:paraId="32CC4DF5" w14:textId="602A1904" w:rsidR="00BC5EF6" w:rsidRPr="00BC5EF6" w:rsidRDefault="00BC5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Free Evaluation</w:t>
            </w:r>
          </w:p>
        </w:tc>
        <w:tc>
          <w:tcPr>
            <w:tcW w:w="5220" w:type="dxa"/>
          </w:tcPr>
          <w:p w14:paraId="68DDFCE1" w14:textId="77777777" w:rsidR="00BC5EF6" w:rsidRDefault="00976687">
            <w:pPr>
              <w:rPr>
                <w:sz w:val="20"/>
                <w:szCs w:val="20"/>
              </w:rPr>
            </w:pPr>
            <w:hyperlink r:id="rId14" w:history="1">
              <w:r w:rsidR="00BC5EF6" w:rsidRPr="00EC7F38">
                <w:rPr>
                  <w:rStyle w:val="Hyperlink"/>
                  <w:sz w:val="20"/>
                  <w:szCs w:val="20"/>
                </w:rPr>
                <w:t>https://youtu.be/yNNNZIKS_yI</w:t>
              </w:r>
            </w:hyperlink>
            <w:r w:rsidR="00BC5EF6">
              <w:rPr>
                <w:sz w:val="20"/>
                <w:szCs w:val="20"/>
              </w:rPr>
              <w:t xml:space="preserve"> </w:t>
            </w:r>
          </w:p>
          <w:p w14:paraId="62D7747D" w14:textId="22A4B1AF" w:rsidR="00BC5EF6" w:rsidRPr="00BC5EF6" w:rsidRDefault="00976687">
            <w:pPr>
              <w:rPr>
                <w:sz w:val="20"/>
                <w:szCs w:val="20"/>
              </w:rPr>
            </w:pPr>
            <w:hyperlink r:id="rId15" w:history="1">
              <w:r w:rsidR="00BC5EF6">
                <w:rPr>
                  <w:rStyle w:val="Hyperlink"/>
                </w:rPr>
                <w:t>https://www.youtube.com/watch?v=WrvqVNAzwW8</w:t>
              </w:r>
            </w:hyperlink>
          </w:p>
        </w:tc>
        <w:tc>
          <w:tcPr>
            <w:tcW w:w="6390" w:type="dxa"/>
          </w:tcPr>
          <w:p w14:paraId="7E9CB9FF" w14:textId="34F1A8D3" w:rsidR="00BC5EF6" w:rsidRPr="00BC5EF6" w:rsidRDefault="00BC5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GFE lecture at AEA by one of the leading </w:t>
            </w:r>
            <w:proofErr w:type="gramStart"/>
            <w:r>
              <w:rPr>
                <w:sz w:val="20"/>
                <w:szCs w:val="20"/>
              </w:rPr>
              <w:t>evaluator</w:t>
            </w:r>
            <w:proofErr w:type="gramEnd"/>
            <w:r>
              <w:rPr>
                <w:sz w:val="20"/>
                <w:szCs w:val="20"/>
              </w:rPr>
              <w:t xml:space="preserve"> specialized in GFE. Taught by Dr. Youker,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MSW faculty at GVSU.</w:t>
            </w:r>
          </w:p>
        </w:tc>
      </w:tr>
      <w:tr w:rsidR="00FE7C39" w:rsidRPr="00BC5EF6" w14:paraId="7DD44C66" w14:textId="77777777" w:rsidTr="00BC5EF6">
        <w:tc>
          <w:tcPr>
            <w:tcW w:w="2695" w:type="dxa"/>
          </w:tcPr>
          <w:p w14:paraId="10C2D95D" w14:textId="5D8DE1B1" w:rsidR="00FE7C39" w:rsidRDefault="00FE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Responsive Evaluation</w:t>
            </w:r>
          </w:p>
        </w:tc>
        <w:tc>
          <w:tcPr>
            <w:tcW w:w="5220" w:type="dxa"/>
          </w:tcPr>
          <w:p w14:paraId="1E1979B0" w14:textId="39CD4555" w:rsidR="00FE7C39" w:rsidRDefault="00976687">
            <w:pPr>
              <w:rPr>
                <w:sz w:val="20"/>
                <w:szCs w:val="20"/>
              </w:rPr>
            </w:pPr>
            <w:hyperlink r:id="rId16" w:history="1">
              <w:r w:rsidR="00FE7C39">
                <w:rPr>
                  <w:rStyle w:val="Hyperlink"/>
                </w:rPr>
                <w:t>https://crea.education.illinois.edu/home/publications</w:t>
              </w:r>
            </w:hyperlink>
          </w:p>
        </w:tc>
        <w:tc>
          <w:tcPr>
            <w:tcW w:w="6390" w:type="dxa"/>
          </w:tcPr>
          <w:p w14:paraId="525E118E" w14:textId="18F7295E" w:rsidR="00FE7C39" w:rsidRDefault="00FE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 of publications for students to include in their reading list and relevant to MSW.</w:t>
            </w:r>
          </w:p>
        </w:tc>
      </w:tr>
      <w:tr w:rsidR="00FE7C39" w:rsidRPr="00BC5EF6" w14:paraId="790A9D28" w14:textId="77777777" w:rsidTr="00BC5EF6">
        <w:tc>
          <w:tcPr>
            <w:tcW w:w="2695" w:type="dxa"/>
          </w:tcPr>
          <w:p w14:paraId="71524CF1" w14:textId="06CF826B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Omega Statistics</w:t>
            </w:r>
          </w:p>
        </w:tc>
        <w:tc>
          <w:tcPr>
            <w:tcW w:w="5220" w:type="dxa"/>
          </w:tcPr>
          <w:p w14:paraId="7D5EACDD" w14:textId="2D230D68" w:rsidR="00FE7C39" w:rsidRDefault="00976687">
            <w:hyperlink r:id="rId17" w:history="1">
              <w:r w:rsidR="004D5B73">
                <w:rPr>
                  <w:rStyle w:val="Hyperlink"/>
                </w:rPr>
                <w:t>https://www.omegastatistics.com/webinars/</w:t>
              </w:r>
            </w:hyperlink>
          </w:p>
        </w:tc>
        <w:tc>
          <w:tcPr>
            <w:tcW w:w="6390" w:type="dxa"/>
          </w:tcPr>
          <w:p w14:paraId="341A891B" w14:textId="7013FAF1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Archived webinars on data analysis</w:t>
            </w:r>
          </w:p>
        </w:tc>
      </w:tr>
      <w:tr w:rsidR="00FE7C39" w:rsidRPr="00BC5EF6" w14:paraId="1A532E9F" w14:textId="77777777" w:rsidTr="00BC5EF6">
        <w:tc>
          <w:tcPr>
            <w:tcW w:w="2695" w:type="dxa"/>
          </w:tcPr>
          <w:p w14:paraId="0C59C105" w14:textId="4FD4EF5C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for Impact/USAID</w:t>
            </w:r>
          </w:p>
        </w:tc>
        <w:tc>
          <w:tcPr>
            <w:tcW w:w="5220" w:type="dxa"/>
          </w:tcPr>
          <w:p w14:paraId="6A4E8F04" w14:textId="256BE4A2" w:rsidR="00FE7C39" w:rsidRDefault="00976687">
            <w:hyperlink r:id="rId18" w:history="1">
              <w:r w:rsidR="004D5B73">
                <w:rPr>
                  <w:rStyle w:val="Hyperlink"/>
                </w:rPr>
                <w:t>https://www.data4impactproject.org/resources/webinars/</w:t>
              </w:r>
            </w:hyperlink>
          </w:p>
        </w:tc>
        <w:tc>
          <w:tcPr>
            <w:tcW w:w="6390" w:type="dxa"/>
          </w:tcPr>
          <w:p w14:paraId="62D1811D" w14:textId="1463F16E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Webinars on varying topics – specific evaluation topics include process tracing, most significant change, and ripple effect mapping</w:t>
            </w:r>
          </w:p>
        </w:tc>
      </w:tr>
      <w:tr w:rsidR="00FE7C39" w:rsidRPr="00BC5EF6" w14:paraId="031BF45B" w14:textId="77777777" w:rsidTr="00BC5EF6">
        <w:tc>
          <w:tcPr>
            <w:tcW w:w="2695" w:type="dxa"/>
          </w:tcPr>
          <w:p w14:paraId="15BFFE35" w14:textId="31E5E5B0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 Harvesting</w:t>
            </w:r>
          </w:p>
        </w:tc>
        <w:tc>
          <w:tcPr>
            <w:tcW w:w="5220" w:type="dxa"/>
          </w:tcPr>
          <w:p w14:paraId="0187E57D" w14:textId="318697D0" w:rsidR="00FE7C39" w:rsidRDefault="00976687">
            <w:hyperlink r:id="rId19" w:history="1">
              <w:r w:rsidR="004D5B73" w:rsidRPr="004D5B73">
                <w:rPr>
                  <w:color w:val="0000FF"/>
                  <w:u w:val="single"/>
                </w:rPr>
                <w:t>https://outcomeharvesting.net/webinars/</w:t>
              </w:r>
            </w:hyperlink>
          </w:p>
        </w:tc>
        <w:tc>
          <w:tcPr>
            <w:tcW w:w="6390" w:type="dxa"/>
          </w:tcPr>
          <w:p w14:paraId="557BA2A8" w14:textId="73C5B704" w:rsidR="00FE7C39" w:rsidRDefault="004D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evaluation approach that is mostly used in international development</w:t>
            </w:r>
          </w:p>
        </w:tc>
      </w:tr>
    </w:tbl>
    <w:p w14:paraId="78FCD36C" w14:textId="39FAB80E" w:rsidR="00654DDD" w:rsidRPr="00BC5EF6" w:rsidRDefault="00654DDD">
      <w:pPr>
        <w:rPr>
          <w:sz w:val="20"/>
          <w:szCs w:val="20"/>
        </w:rPr>
      </w:pPr>
    </w:p>
    <w:sectPr w:rsidR="00654DDD" w:rsidRPr="00BC5EF6" w:rsidSect="00BC5E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zNjA2MTWzNDc1tTRR0lEKTi0uzszPAykwqgUAthmMPywAAAA="/>
  </w:docVars>
  <w:rsids>
    <w:rsidRoot w:val="00654DDD"/>
    <w:rsid w:val="004D5B73"/>
    <w:rsid w:val="00654DDD"/>
    <w:rsid w:val="00665823"/>
    <w:rsid w:val="007402DC"/>
    <w:rsid w:val="00976687"/>
    <w:rsid w:val="00BC5EF6"/>
    <w:rsid w:val="00C10423"/>
    <w:rsid w:val="00DF6FA1"/>
    <w:rsid w:val="00E3603C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48E3"/>
  <w15:chartTrackingRefBased/>
  <w15:docId w15:val="{AB14BF6C-52F4-40E2-93FC-3DF13635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823"/>
    <w:pPr>
      <w:keepNext/>
      <w:keepLines/>
      <w:spacing w:before="240" w:after="0"/>
      <w:outlineLvl w:val="0"/>
    </w:pPr>
    <w:rPr>
      <w:rFonts w:ascii="Bahnschrift" w:eastAsiaTheme="majorEastAsia" w:hAnsi="Bahnschrift" w:cstheme="majorBidi"/>
      <w:b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23"/>
    <w:pPr>
      <w:keepNext/>
      <w:keepLines/>
      <w:spacing w:before="40" w:after="0"/>
      <w:outlineLvl w:val="1"/>
    </w:pPr>
    <w:rPr>
      <w:rFonts w:ascii="Bahnschrift" w:eastAsiaTheme="majorEastAsia" w:hAnsi="Bahnschrift" w:cstheme="majorBidi"/>
      <w:b/>
      <w:color w:val="595959" w:themeColor="text1" w:themeTint="A6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23"/>
    <w:rPr>
      <w:rFonts w:ascii="Bahnschrift" w:eastAsiaTheme="majorEastAsia" w:hAnsi="Bahnschrift" w:cstheme="majorBidi"/>
      <w:b/>
      <w:color w:val="000000" w:themeColor="tex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23"/>
    <w:rPr>
      <w:rFonts w:ascii="Bahnschrift" w:eastAsiaTheme="majorEastAsia" w:hAnsi="Bahnschrift" w:cstheme="majorBidi"/>
      <w:b/>
      <w:color w:val="595959" w:themeColor="text1" w:themeTint="A6"/>
      <w:sz w:val="40"/>
      <w:szCs w:val="26"/>
    </w:rPr>
  </w:style>
  <w:style w:type="table" w:styleId="TableGrid">
    <w:name w:val="Table Grid"/>
    <w:basedOn w:val="TableNormal"/>
    <w:uiPriority w:val="39"/>
    <w:rsid w:val="0065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marbleeval.org/latest/elusive-bme-ideal-harmonizing-southnorth-interests-worldviews-and-frameworks" TargetMode="External"/><Relationship Id="rId13" Type="http://schemas.openxmlformats.org/officeDocument/2006/relationships/hyperlink" Target="https://www.eval.org/page/racedialogues" TargetMode="External"/><Relationship Id="rId18" Type="http://schemas.openxmlformats.org/officeDocument/2006/relationships/hyperlink" Target="https://www.data4impactproject.org/resources/webinar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bluemarbleeval.org/latest/special-blue-marble-book-club-webinar-transformation-what-it-means-why-it-matters" TargetMode="External"/><Relationship Id="rId12" Type="http://schemas.openxmlformats.org/officeDocument/2006/relationships/hyperlink" Target="https://www.betterevaluation.org/en/resources/overview/UNICEF_Impact_Webinar_Series" TargetMode="External"/><Relationship Id="rId17" Type="http://schemas.openxmlformats.org/officeDocument/2006/relationships/hyperlink" Target="https://www.omegastatistics.com/webina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.education.illinois.edu/home/publica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eval/tools/podcasts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WrvqVNAzwW8" TargetMode="External"/><Relationship Id="rId10" Type="http://schemas.openxmlformats.org/officeDocument/2006/relationships/hyperlink" Target="https://www.evalu-ate.org/category/webinars/" TargetMode="External"/><Relationship Id="rId19" Type="http://schemas.openxmlformats.org/officeDocument/2006/relationships/hyperlink" Target="https://outcomeharvesting.net/webina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2TBfz24RpY" TargetMode="External"/><Relationship Id="rId14" Type="http://schemas.openxmlformats.org/officeDocument/2006/relationships/hyperlink" Target="https://youtu.be/yNNNZIKS_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38D38F2DEE45BEF19A25621E8FC0" ma:contentTypeVersion="13" ma:contentTypeDescription="Create a new document." ma:contentTypeScope="" ma:versionID="5ce71a7011e8f9ec1d876d9100a1af9c">
  <xsd:schema xmlns:xsd="http://www.w3.org/2001/XMLSchema" xmlns:xs="http://www.w3.org/2001/XMLSchema" xmlns:p="http://schemas.microsoft.com/office/2006/metadata/properties" xmlns:ns3="b8814cc2-a586-4ac9-a826-631cf64016ec" xmlns:ns4="f61a3ca2-a3aa-4807-92c7-eca764cd3143" targetNamespace="http://schemas.microsoft.com/office/2006/metadata/properties" ma:root="true" ma:fieldsID="1131caa99623d39edec2bc54a955a90a" ns3:_="" ns4:_="">
    <xsd:import namespace="b8814cc2-a586-4ac9-a826-631cf64016ec"/>
    <xsd:import namespace="f61a3ca2-a3aa-4807-92c7-eca764cd3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14cc2-a586-4ac9-a826-631cf640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a3ca2-a3aa-4807-92c7-eca764cd3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BE78C-9BDA-430C-B67A-DD622DA54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78BAB-F1C7-4154-9791-69D121895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14cc2-a586-4ac9-a826-631cf64016ec"/>
    <ds:schemaRef ds:uri="f61a3ca2-a3aa-4807-92c7-eca764cd3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DDB1C-3860-445F-AE8E-D293674523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Ouen Hunter</dc:creator>
  <cp:keywords/>
  <dc:description/>
  <cp:lastModifiedBy>Vicki Poleni Pimm</cp:lastModifiedBy>
  <cp:revision>2</cp:revision>
  <dcterms:created xsi:type="dcterms:W3CDTF">2020-04-01T13:49:00Z</dcterms:created>
  <dcterms:modified xsi:type="dcterms:W3CDTF">2020-04-01T13:49:00Z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0x0101003BD238D38F2DEE45BEF19A25621E8FC0</vt:lpwstr>
  </property>
</Properties>
</file>