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227AC" w14:textId="32D49005" w:rsidR="002C355E" w:rsidRDefault="005401B4" w:rsidP="002C355E">
      <w:pPr>
        <w:jc w:val="center"/>
        <w:rPr>
          <w:b/>
          <w:sz w:val="20"/>
          <w:szCs w:val="20"/>
        </w:rPr>
      </w:pPr>
      <w:r>
        <w:rPr>
          <w:b/>
          <w:sz w:val="20"/>
          <w:szCs w:val="20"/>
        </w:rPr>
        <w:t xml:space="preserve">[PIO MEMBER </w:t>
      </w:r>
      <w:r w:rsidR="007A0F58">
        <w:rPr>
          <w:b/>
          <w:sz w:val="20"/>
          <w:szCs w:val="20"/>
        </w:rPr>
        <w:t>PROFESSIONAL</w:t>
      </w:r>
      <w:r>
        <w:rPr>
          <w:b/>
          <w:sz w:val="20"/>
          <w:szCs w:val="20"/>
        </w:rPr>
        <w:t xml:space="preserve"> INSTRUCTOR APPOINTMENT LETTER</w:t>
      </w:r>
      <w:r w:rsidR="00266D61">
        <w:rPr>
          <w:b/>
          <w:sz w:val="20"/>
          <w:szCs w:val="20"/>
        </w:rPr>
        <w:t xml:space="preserve"> (SALARIED)</w:t>
      </w:r>
    </w:p>
    <w:p w14:paraId="5768BF42" w14:textId="77777777" w:rsidR="005401B4" w:rsidRPr="007341E3" w:rsidRDefault="002C355E" w:rsidP="005461B6">
      <w:pPr>
        <w:jc w:val="center"/>
        <w:rPr>
          <w:b/>
          <w:sz w:val="20"/>
          <w:szCs w:val="20"/>
        </w:rPr>
      </w:pPr>
      <w:r>
        <w:rPr>
          <w:b/>
          <w:color w:val="FF0000"/>
          <w:sz w:val="20"/>
          <w:szCs w:val="20"/>
        </w:rPr>
        <w:t>Please delete title of this letter before printing it on letterhead.</w:t>
      </w:r>
      <w:r>
        <w:rPr>
          <w:b/>
          <w:sz w:val="20"/>
          <w:szCs w:val="20"/>
        </w:rPr>
        <w:t>]</w:t>
      </w:r>
    </w:p>
    <w:p w14:paraId="687E35A5" w14:textId="77777777" w:rsidR="00943AFE" w:rsidRDefault="00943AFE" w:rsidP="004B4769"/>
    <w:p w14:paraId="4CDCDFA5" w14:textId="77777777" w:rsidR="00943AFE" w:rsidRDefault="00943AFE" w:rsidP="004B4769"/>
    <w:p w14:paraId="507C9B93" w14:textId="77777777" w:rsidR="004B4769" w:rsidRDefault="004B4769" w:rsidP="004B4769">
      <w:r>
        <w:t>Date</w:t>
      </w:r>
    </w:p>
    <w:p w14:paraId="5769400D" w14:textId="77777777" w:rsidR="004B4769" w:rsidRDefault="004B4769" w:rsidP="004B4769"/>
    <w:p w14:paraId="7BCB10E7" w14:textId="77777777" w:rsidR="00943AFE" w:rsidRDefault="00943AFE" w:rsidP="004B4769"/>
    <w:p w14:paraId="38547A7C" w14:textId="77777777" w:rsidR="00943AFE" w:rsidRDefault="00943AFE" w:rsidP="004B4769"/>
    <w:p w14:paraId="1BEBB799" w14:textId="77777777" w:rsidR="00943AFE" w:rsidRDefault="00943AFE" w:rsidP="004B4769">
      <w:r>
        <w:t>Name</w:t>
      </w:r>
    </w:p>
    <w:p w14:paraId="3CEF262C" w14:textId="77777777" w:rsidR="004B4769" w:rsidRDefault="004B4769" w:rsidP="004B4769">
      <w:r>
        <w:t>Address</w:t>
      </w:r>
    </w:p>
    <w:p w14:paraId="3D984BAA" w14:textId="77777777" w:rsidR="00943AFE" w:rsidRDefault="00943AFE" w:rsidP="004B4769">
      <w:r>
        <w:t>City, State ZIP</w:t>
      </w:r>
    </w:p>
    <w:p w14:paraId="169B7EE5" w14:textId="77777777" w:rsidR="004B4769" w:rsidRDefault="004B4769" w:rsidP="004B4769"/>
    <w:p w14:paraId="665FCB44" w14:textId="77777777" w:rsidR="004B4769" w:rsidRDefault="004B4769" w:rsidP="004B4769">
      <w:r>
        <w:t>Dear</w:t>
      </w:r>
      <w:r w:rsidR="00943AFE">
        <w:t xml:space="preserve"> </w:t>
      </w:r>
      <w:r w:rsidR="00943AFE" w:rsidRPr="00943AFE">
        <w:rPr>
          <w:highlight w:val="lightGray"/>
        </w:rPr>
        <w:t>Name</w:t>
      </w:r>
      <w:r w:rsidR="00943AFE">
        <w:t>:</w:t>
      </w:r>
    </w:p>
    <w:p w14:paraId="0405D2C3" w14:textId="77777777" w:rsidR="004B4769" w:rsidRDefault="004B4769" w:rsidP="004B4769"/>
    <w:p w14:paraId="6E733B42" w14:textId="11EDA243" w:rsidR="004B4769" w:rsidRDefault="004B4769" w:rsidP="004B4769">
      <w:r>
        <w:t xml:space="preserve">We are pleased to offer you a part-time teaching appointment </w:t>
      </w:r>
      <w:r w:rsidR="00D10B9E">
        <w:t xml:space="preserve">as </w:t>
      </w:r>
      <w:sdt>
        <w:sdtPr>
          <w:alias w:val="Instructor II"/>
          <w:tag w:val="Instructor II"/>
          <w:id w:val="-262151795"/>
          <w:placeholder>
            <w:docPart w:val="B6FF112F515641DD9E86476B7F6AA09D"/>
          </w:placeholder>
          <w:showingPlcHdr/>
          <w:comboBox>
            <w:listItem w:value="Choose an item."/>
            <w:listItem w:displayText="Instructor I" w:value="Instructor I"/>
            <w:listItem w:displayText="Instructor II" w:value="Instructor II"/>
          </w:comboBox>
        </w:sdtPr>
        <w:sdtEndPr/>
        <w:sdtContent>
          <w:r w:rsidR="00D10B9E" w:rsidRPr="00B91E5F">
            <w:rPr>
              <w:rStyle w:val="PlaceholderText"/>
              <w:rFonts w:eastAsia="Calibri"/>
            </w:rPr>
            <w:t>Choose an item.</w:t>
          </w:r>
        </w:sdtContent>
      </w:sdt>
      <w:r w:rsidR="00D10B9E">
        <w:t xml:space="preserve"> </w:t>
      </w:r>
      <w:r>
        <w:t>in the</w:t>
      </w:r>
      <w:r w:rsidRPr="00E13242">
        <w:t xml:space="preserve"> </w:t>
      </w:r>
      <w:sdt>
        <w:sdtPr>
          <w:id w:val="-709723257"/>
          <w:placeholder>
            <w:docPart w:val="DefaultPlaceholder_1081868575"/>
          </w:placeholder>
          <w:showingPlcHdr/>
          <w:comboBox>
            <w:listItem w:value="Choose an item."/>
            <w:listItem w:displayText="Department" w:value="Department"/>
            <w:listItem w:displayText="School" w:value="School"/>
          </w:comboBox>
        </w:sdtPr>
        <w:sdtEndPr/>
        <w:sdtContent>
          <w:r w:rsidR="00943AFE" w:rsidRPr="005B710F">
            <w:rPr>
              <w:rStyle w:val="PlaceholderText"/>
              <w:rFonts w:eastAsia="Calibri"/>
            </w:rPr>
            <w:t>Choose an item.</w:t>
          </w:r>
        </w:sdtContent>
      </w:sdt>
      <w:r w:rsidR="00943AFE">
        <w:t xml:space="preserve">of </w:t>
      </w:r>
      <w:r w:rsidR="00943AFE">
        <w:rPr>
          <w:b/>
        </w:rPr>
        <w:t>[INSERT DEPARTMENT OR SCHOOL NAME]</w:t>
      </w:r>
      <w:r>
        <w:t xml:space="preserve"> for</w:t>
      </w:r>
      <w:r w:rsidR="00943AFE">
        <w:rPr>
          <w:b/>
        </w:rPr>
        <w:t xml:space="preserve"> [INSERT SEMESTER AND YEAR]</w:t>
      </w:r>
      <w:r>
        <w:t xml:space="preserve">.  </w:t>
      </w:r>
      <w:r w:rsidR="009B7CFA">
        <w:t xml:space="preserve">Your contact pay is scheduled to be for the period from </w:t>
      </w:r>
      <w:r w:rsidR="009B7CFA">
        <w:rPr>
          <w:b/>
        </w:rPr>
        <w:t>[see HR Workflow Forms Forum (</w:t>
      </w:r>
      <w:r w:rsidR="009B7CFA" w:rsidRPr="009D317A">
        <w:rPr>
          <w:b/>
        </w:rPr>
        <w:t>http://wmich.edu/hr/workflownews</w:t>
      </w:r>
      <w:r w:rsidR="009B7CFA">
        <w:rPr>
          <w:b/>
        </w:rPr>
        <w:t>) for required first day of appointment]</w:t>
      </w:r>
      <w:r w:rsidR="009B7CFA">
        <w:t xml:space="preserve"> through </w:t>
      </w:r>
      <w:r w:rsidR="009B7CFA">
        <w:rPr>
          <w:b/>
        </w:rPr>
        <w:t>[see HR Workflow Forms Forum (</w:t>
      </w:r>
      <w:r w:rsidR="009B7CFA" w:rsidRPr="009D317A">
        <w:rPr>
          <w:b/>
        </w:rPr>
        <w:t>http://wmich.edu/hr/workflownews</w:t>
      </w:r>
      <w:r w:rsidR="009B7CFA">
        <w:rPr>
          <w:b/>
        </w:rPr>
        <w:t>) for required last day of appointment]</w:t>
      </w:r>
      <w:r w:rsidR="009B7CFA">
        <w:t>, including submission of student grades.</w:t>
      </w:r>
    </w:p>
    <w:p w14:paraId="55B54A90" w14:textId="77777777" w:rsidR="00150DA0" w:rsidRDefault="00150DA0" w:rsidP="004B4769"/>
    <w:p w14:paraId="26FA4C42" w14:textId="77777777" w:rsidR="004B4769" w:rsidRDefault="004B4769" w:rsidP="004B4769">
      <w:r>
        <w:t>T</w:t>
      </w:r>
      <w:r w:rsidRPr="002124EE">
        <w:t xml:space="preserve">he </w:t>
      </w:r>
      <w:r>
        <w:t>Professional Instructors Organization (PIO)</w:t>
      </w:r>
      <w:r w:rsidRPr="002124EE">
        <w:t xml:space="preserve"> </w:t>
      </w:r>
      <w:r>
        <w:t>is</w:t>
      </w:r>
      <w:r w:rsidRPr="002124EE">
        <w:t xml:space="preserve"> the exclusive bargaining agent</w:t>
      </w:r>
      <w:r>
        <w:t xml:space="preserve"> for part-time instructors</w:t>
      </w:r>
      <w:r w:rsidRPr="002124EE">
        <w:t xml:space="preserve">. </w:t>
      </w:r>
      <w:r>
        <w:t>A</w:t>
      </w:r>
      <w:r w:rsidRPr="002124EE">
        <w:t xml:space="preserve">ll contracts and/or commitments made between Western Michigan University and individual </w:t>
      </w:r>
      <w:r>
        <w:t>part-time instructors</w:t>
      </w:r>
      <w:r w:rsidRPr="00367C46">
        <w:t xml:space="preserve"> </w:t>
      </w:r>
      <w:r>
        <w:t>are</w:t>
      </w:r>
      <w:r w:rsidRPr="00367C46">
        <w:t xml:space="preserve"> subject to the provisions of </w:t>
      </w:r>
      <w:r>
        <w:t>any</w:t>
      </w:r>
      <w:r w:rsidRPr="00367C46">
        <w:t xml:space="preserve"> </w:t>
      </w:r>
      <w:r>
        <w:t xml:space="preserve">applicable </w:t>
      </w:r>
      <w:r w:rsidRPr="00367C46">
        <w:t>collective bargaining agreement.</w:t>
      </w:r>
      <w:r w:rsidR="00150DA0">
        <w:t xml:space="preserve"> </w:t>
      </w:r>
      <w:r w:rsidRPr="00367C46">
        <w:t xml:space="preserve"> A copy of the current </w:t>
      </w:r>
      <w:r w:rsidR="00150DA0">
        <w:t>Agreement</w:t>
      </w:r>
      <w:r w:rsidRPr="00367C46">
        <w:t xml:space="preserve"> </w:t>
      </w:r>
      <w:r>
        <w:t xml:space="preserve">is available on the </w:t>
      </w:r>
      <w:r w:rsidR="00943AFE">
        <w:t>Academic Labor Relations</w:t>
      </w:r>
      <w:r>
        <w:t xml:space="preserve"> website at </w:t>
      </w:r>
      <w:hyperlink r:id="rId7" w:history="1">
        <w:r w:rsidR="00D239F1" w:rsidRPr="008759B6">
          <w:rPr>
            <w:rStyle w:val="Hyperlink"/>
          </w:rPr>
          <w:t>http://www.wmich.edu/academic-labor-relations/agreements</w:t>
        </w:r>
      </w:hyperlink>
      <w:r w:rsidR="002E6CD3">
        <w:t>.</w:t>
      </w:r>
    </w:p>
    <w:p w14:paraId="6B4C4090" w14:textId="77777777" w:rsidR="004B4769" w:rsidRDefault="004B4769" w:rsidP="004B4769"/>
    <w:p w14:paraId="6755C42E" w14:textId="77777777" w:rsidR="004B4769" w:rsidRDefault="004B4769" w:rsidP="004B4769">
      <w:r>
        <w:t xml:space="preserve">Pay will </w:t>
      </w:r>
      <w:r w:rsidR="004122C9">
        <w:t xml:space="preserve">either be deposited directly </w:t>
      </w:r>
      <w:r w:rsidR="002E6CD3">
        <w:t>into</w:t>
      </w:r>
      <w:r w:rsidR="004122C9">
        <w:t xml:space="preserve"> an authorized bank account or loaded onto </w:t>
      </w:r>
      <w:r w:rsidR="00570DD7">
        <w:t>a</w:t>
      </w:r>
      <w:r w:rsidR="004122C9">
        <w:t xml:space="preserve"> Payroll Card </w:t>
      </w:r>
      <w:r w:rsidR="00FD7084">
        <w:t>semi-monthly</w:t>
      </w:r>
      <w:r>
        <w:t xml:space="preserve"> </w:t>
      </w:r>
      <w:r w:rsidRPr="001B5777">
        <w:t>beginning</w:t>
      </w:r>
      <w:r w:rsidR="00943AFE">
        <w:rPr>
          <w:b/>
        </w:rPr>
        <w:t xml:space="preserve"> [INSERT DATE CORRESPONDING TO THE SEMI-MONTHLY PAY SCHEDULE FOUND HERE: </w:t>
      </w:r>
      <w:hyperlink r:id="rId8" w:history="1">
        <w:r w:rsidR="00943AFE" w:rsidRPr="00256D60">
          <w:rPr>
            <w:rStyle w:val="Hyperlink"/>
            <w:b/>
          </w:rPr>
          <w:t>http://wmich.edu/payroll/</w:t>
        </w:r>
      </w:hyperlink>
      <w:r w:rsidR="00943AFE">
        <w:rPr>
          <w:rStyle w:val="Hyperlink"/>
          <w:b/>
          <w:color w:val="auto"/>
          <w:u w:val="none"/>
        </w:rPr>
        <w:t>]</w:t>
      </w:r>
      <w:r w:rsidR="0040411F">
        <w:t xml:space="preserve">, </w:t>
      </w:r>
      <w:r w:rsidR="007207AC">
        <w:t xml:space="preserve">provided your signed appointment letter is received in this office no later than </w:t>
      </w:r>
      <w:r w:rsidR="007207AC">
        <w:rPr>
          <w:b/>
        </w:rPr>
        <w:t>[</w:t>
      </w:r>
      <w:r w:rsidR="00943AFE">
        <w:rPr>
          <w:b/>
        </w:rPr>
        <w:t>INSERT DATE HERE USING INFORMATION FROM SEMI-MONTHLY PAY SCHEDULE</w:t>
      </w:r>
      <w:r w:rsidR="007207AC">
        <w:rPr>
          <w:b/>
        </w:rPr>
        <w:t>],</w:t>
      </w:r>
      <w:r>
        <w:t xml:space="preserve"> and withholdings will be made in accordance with federal/state law, University requirements, and the </w:t>
      </w:r>
      <w:r w:rsidR="00A83D0E">
        <w:t>Western/PIO</w:t>
      </w:r>
      <w:r>
        <w:t xml:space="preserve"> Agreement.</w:t>
      </w:r>
      <w:r w:rsidR="0040411F" w:rsidRPr="0040411F">
        <w:t xml:space="preserve"> </w:t>
      </w:r>
      <w:r w:rsidR="0040411F">
        <w:t xml:space="preserve"> (If you are a new employee to Western you will have to elect direct deposit or the Payroll Card.  More information can be found at </w:t>
      </w:r>
      <w:hyperlink r:id="rId9" w:history="1">
        <w:r w:rsidR="0040411F" w:rsidRPr="006B4EDC">
          <w:rPr>
            <w:rStyle w:val="Hyperlink"/>
          </w:rPr>
          <w:t>http://www.wmich.edu/payroll/forms.html</w:t>
        </w:r>
      </w:hyperlink>
      <w:r w:rsidR="0040411F">
        <w:t xml:space="preserve">.)  </w:t>
      </w:r>
      <w:r>
        <w:t>In addition, the PIO is supported through dues or agency</w:t>
      </w:r>
      <w:r w:rsidR="00CC079E">
        <w:t xml:space="preserve"> fees</w:t>
      </w:r>
      <w:r w:rsidR="00B42D63">
        <w:t xml:space="preserve">, arrangements for which must be made </w:t>
      </w:r>
      <w:r w:rsidR="00755514">
        <w:t>by</w:t>
      </w:r>
      <w:r w:rsidR="00B42D63">
        <w:t xml:space="preserve"> you </w:t>
      </w:r>
      <w:r w:rsidR="00755514">
        <w:t>with</w:t>
      </w:r>
      <w:r w:rsidR="00B42D63">
        <w:t xml:space="preserve"> the PIO.</w:t>
      </w:r>
    </w:p>
    <w:p w14:paraId="6053F9E4" w14:textId="36A24DA1" w:rsidR="00B42D63" w:rsidRDefault="00B42D63" w:rsidP="004B4769"/>
    <w:p w14:paraId="1D6AAC08" w14:textId="6D745817" w:rsidR="00D56C61" w:rsidRDefault="00D56C61" w:rsidP="00D56C61">
      <w:r>
        <w:rPr>
          <w:b/>
        </w:rPr>
        <w:t xml:space="preserve">[IF APPLICABLE] </w:t>
      </w:r>
      <w:r>
        <w:t xml:space="preserve">Because your assignment is at </w:t>
      </w:r>
      <w:r>
        <w:rPr>
          <w:b/>
        </w:rPr>
        <w:t>[Battle Creek, or Grand Rapids</w:t>
      </w:r>
      <w:proofErr w:type="gramStart"/>
      <w:r>
        <w:rPr>
          <w:b/>
        </w:rPr>
        <w:t>, ]</w:t>
      </w:r>
      <w:proofErr w:type="gramEnd"/>
      <w:r>
        <w:t xml:space="preserve">, you are required to pay city income taxes. If you live in a city that does not have an income </w:t>
      </w:r>
      <w:proofErr w:type="gramStart"/>
      <w:r>
        <w:t>tax, but</w:t>
      </w:r>
      <w:proofErr w:type="gramEnd"/>
      <w:r>
        <w:t xml:space="preserve"> work in a city that does have an income tax, you will be taxed at the nonresident rate on your compensation earned in the taxing city. </w:t>
      </w:r>
      <w:proofErr w:type="gramStart"/>
      <w:r>
        <w:t>Pleas</w:t>
      </w:r>
      <w:proofErr w:type="gramEnd"/>
      <w:r>
        <w:t xml:space="preserve"> complete the required city W-4 form and return it to the WMU payroll department no later than </w:t>
      </w:r>
      <w:r>
        <w:rPr>
          <w:b/>
        </w:rPr>
        <w:t>[INSERT DATE]</w:t>
      </w:r>
      <w:r>
        <w:t xml:space="preserve">. If the city W-4 is not turned in by that date, we will withhold based on our best knowledge, as required by law. Information about this requirement can be found at: </w:t>
      </w:r>
      <w:hyperlink r:id="rId10" w:history="1">
        <w:r w:rsidRPr="005B710F">
          <w:rPr>
            <w:rStyle w:val="Hyperlink"/>
          </w:rPr>
          <w:t>http://www.wmich.edu/payroll/</w:t>
        </w:r>
      </w:hyperlink>
      <w:r>
        <w:t xml:space="preserve"> in the section titled “Tax Information”.</w:t>
      </w:r>
    </w:p>
    <w:p w14:paraId="0B88E29F" w14:textId="77777777" w:rsidR="00D56C61" w:rsidRDefault="00D56C61" w:rsidP="004B4769"/>
    <w:p w14:paraId="10A69039" w14:textId="77777777" w:rsidR="004B4769" w:rsidRDefault="004B4769" w:rsidP="004B4769">
      <w:r>
        <w:lastRenderedPageBreak/>
        <w:t xml:space="preserve">In accordance with the </w:t>
      </w:r>
      <w:r w:rsidR="00A83D0E">
        <w:t>Western/PIO</w:t>
      </w:r>
      <w:r>
        <w:t xml:space="preserve"> Agreem</w:t>
      </w:r>
      <w:r w:rsidR="0015629D">
        <w:t xml:space="preserve">ent, your salary </w:t>
      </w:r>
      <w:proofErr w:type="gramStart"/>
      <w:r w:rsidR="0015629D">
        <w:t>includes</w:t>
      </w:r>
      <w:r>
        <w:t>:</w:t>
      </w:r>
      <w:proofErr w:type="gramEnd"/>
      <w:r>
        <w:t xml:space="preserve">  base salary</w:t>
      </w:r>
      <w:r w:rsidR="00150DA0">
        <w:t xml:space="preserve"> and, where applicable, </w:t>
      </w:r>
      <w:r w:rsidR="00755514">
        <w:t xml:space="preserve">a </w:t>
      </w:r>
      <w:r w:rsidR="00172E3E">
        <w:t>miscellaneous supplemental amount.</w:t>
      </w:r>
    </w:p>
    <w:p w14:paraId="60F79FDD" w14:textId="77777777" w:rsidR="004B4769" w:rsidRDefault="004B4769" w:rsidP="004B4769"/>
    <w:p w14:paraId="16BCD43A" w14:textId="77777777" w:rsidR="00CD059C" w:rsidRDefault="004B4769" w:rsidP="004B4769">
      <w:r>
        <w:t>For</w:t>
      </w:r>
      <w:r w:rsidR="00943AFE">
        <w:t xml:space="preserve"> </w:t>
      </w:r>
      <w:r w:rsidR="00943AFE">
        <w:rPr>
          <w:b/>
        </w:rPr>
        <w:t>[INSERT SEMESTER AND YEAR]</w:t>
      </w:r>
      <w:r w:rsidR="0015629D">
        <w:t>, y</w:t>
      </w:r>
      <w:r>
        <w:t xml:space="preserve">our </w:t>
      </w:r>
      <w:r w:rsidR="00CD059C">
        <w:t>compensation is calculated as follows:</w:t>
      </w:r>
    </w:p>
    <w:p w14:paraId="652680F9" w14:textId="77777777" w:rsidR="00CD059C" w:rsidRDefault="00CD059C" w:rsidP="004B4769">
      <w:r>
        <w:tab/>
        <w:t>B</w:t>
      </w:r>
      <w:r w:rsidR="004B4769">
        <w:t xml:space="preserve">ase salary is </w:t>
      </w:r>
      <w:proofErr w:type="gramStart"/>
      <w:r w:rsidR="004B4769">
        <w:t>$__</w:t>
      </w:r>
      <w:proofErr w:type="gramEnd"/>
      <w:r w:rsidR="004B4769">
        <w:t>_per credit hour</w:t>
      </w:r>
      <w:r w:rsidR="004A5B27">
        <w:tab/>
      </w:r>
      <w:r w:rsidR="00CC079E">
        <w:tab/>
      </w:r>
      <w:r w:rsidR="004A30B0">
        <w:tab/>
      </w:r>
      <w:r w:rsidR="004A5B27">
        <w:t>Total base salary is</w:t>
      </w:r>
      <w:r w:rsidR="004A5B27">
        <w:tab/>
        <w:t>$____</w:t>
      </w:r>
    </w:p>
    <w:p w14:paraId="112EAA60" w14:textId="77777777" w:rsidR="004A5B27" w:rsidRDefault="00CC079E" w:rsidP="004B4769">
      <w:r>
        <w:tab/>
      </w:r>
      <w:r w:rsidR="00CD059C">
        <w:t>Miscellaneous Payment of</w:t>
      </w:r>
      <w:r w:rsidR="004A5B27">
        <w:t xml:space="preserve"> $__</w:t>
      </w:r>
      <w:proofErr w:type="gramStart"/>
      <w:r w:rsidR="004A5B27">
        <w:t>_._</w:t>
      </w:r>
      <w:proofErr w:type="gramEnd"/>
      <w:r w:rsidR="004A5B27">
        <w:t>_</w:t>
      </w:r>
      <w:r w:rsidR="004A5B27">
        <w:tab/>
      </w:r>
      <w:r w:rsidR="004A5B27">
        <w:tab/>
      </w:r>
      <w:r>
        <w:tab/>
      </w:r>
      <w:r w:rsidR="004A5B27">
        <w:t>Total miscellaneous is $___</w:t>
      </w:r>
    </w:p>
    <w:p w14:paraId="464AD727" w14:textId="77777777" w:rsidR="004921CF" w:rsidRDefault="004921CF" w:rsidP="004B4769"/>
    <w:p w14:paraId="402CC870" w14:textId="77777777" w:rsidR="00CC079E" w:rsidRDefault="004A5B27" w:rsidP="004B4769">
      <w:pPr>
        <w:rPr>
          <w:b/>
        </w:rPr>
      </w:pPr>
      <w:r>
        <w:tab/>
      </w:r>
      <w:r w:rsidR="00CD059C">
        <w:rPr>
          <w:b/>
        </w:rPr>
        <w:t>[</w:t>
      </w:r>
      <w:r w:rsidR="00CC079E">
        <w:rPr>
          <w:b/>
        </w:rPr>
        <w:t>If applicable (i.e., up to hiring unit, this will be e</w:t>
      </w:r>
      <w:r w:rsidR="00CD059C">
        <w:rPr>
          <w:b/>
        </w:rPr>
        <w:t xml:space="preserve">ither per CH or </w:t>
      </w:r>
      <w:r w:rsidR="00CC079E">
        <w:rPr>
          <w:b/>
        </w:rPr>
        <w:t xml:space="preserve">a </w:t>
      </w:r>
      <w:r w:rsidR="00CD059C">
        <w:rPr>
          <w:b/>
        </w:rPr>
        <w:t>lump sum, with</w:t>
      </w:r>
      <w:r>
        <w:rPr>
          <w:b/>
        </w:rPr>
        <w:t xml:space="preserve"> </w:t>
      </w:r>
    </w:p>
    <w:p w14:paraId="11123F4A" w14:textId="77777777" w:rsidR="00CC079E" w:rsidRDefault="00CC079E" w:rsidP="004B4769">
      <w:pPr>
        <w:rPr>
          <w:b/>
        </w:rPr>
      </w:pPr>
      <w:r>
        <w:rPr>
          <w:b/>
        </w:rPr>
        <w:tab/>
      </w:r>
      <w:r w:rsidR="00CD059C">
        <w:rPr>
          <w:b/>
        </w:rPr>
        <w:t>clear statement of reason for additional pay</w:t>
      </w:r>
      <w:r>
        <w:rPr>
          <w:b/>
        </w:rPr>
        <w:t>.  For example, you might add the</w:t>
      </w:r>
    </w:p>
    <w:p w14:paraId="0412C21E" w14:textId="77777777" w:rsidR="00CC079E" w:rsidRDefault="00CC079E" w:rsidP="004B4769">
      <w:pPr>
        <w:rPr>
          <w:b/>
        </w:rPr>
      </w:pPr>
      <w:r>
        <w:rPr>
          <w:b/>
        </w:rPr>
        <w:tab/>
      </w:r>
      <w:r w:rsidR="004B4769" w:rsidRPr="00172E3E">
        <w:rPr>
          <w:b/>
        </w:rPr>
        <w:t>following sentence</w:t>
      </w:r>
      <w:proofErr w:type="gramStart"/>
      <w:r w:rsidR="004B4769" w:rsidRPr="00172E3E">
        <w:rPr>
          <w:b/>
        </w:rPr>
        <w:t>:  Since</w:t>
      </w:r>
      <w:proofErr w:type="gramEnd"/>
      <w:r w:rsidR="004B4769" w:rsidRPr="00172E3E">
        <w:rPr>
          <w:b/>
        </w:rPr>
        <w:t xml:space="preserve"> you have been assigned to teach a highly enrolled course,</w:t>
      </w:r>
    </w:p>
    <w:p w14:paraId="5EADB045" w14:textId="77777777" w:rsidR="00CD059C" w:rsidRPr="00172E3E" w:rsidRDefault="00CC079E" w:rsidP="004B4769">
      <w:pPr>
        <w:rPr>
          <w:b/>
        </w:rPr>
      </w:pPr>
      <w:r>
        <w:rPr>
          <w:b/>
        </w:rPr>
        <w:tab/>
      </w:r>
      <w:r w:rsidR="004B4769" w:rsidRPr="00172E3E">
        <w:rPr>
          <w:b/>
        </w:rPr>
        <w:t>a lump sum of $_______ will be added to yo</w:t>
      </w:r>
      <w:r w:rsidR="00995311" w:rsidRPr="00172E3E">
        <w:rPr>
          <w:b/>
        </w:rPr>
        <w:t>ur total scheduled compensation</w:t>
      </w:r>
      <w:r w:rsidR="004B4769" w:rsidRPr="00172E3E">
        <w:rPr>
          <w:b/>
        </w:rPr>
        <w:t xml:space="preserve">.]  </w:t>
      </w:r>
    </w:p>
    <w:p w14:paraId="485029D2" w14:textId="77777777" w:rsidR="00CD059C" w:rsidRDefault="00CD059C" w:rsidP="004B4769"/>
    <w:p w14:paraId="0D0C42AF" w14:textId="57D5AADD" w:rsidR="000429D1" w:rsidRDefault="004B4769" w:rsidP="000429D1">
      <w:r>
        <w:t>The total salary for a fully completed semester is $</w:t>
      </w:r>
      <w:r w:rsidR="000429D1">
        <w:t>______ for this entire period. In addition, you may be eligible to receive a one-time payment in accordance with Article 18.3 of the WMU/PIO Agreement.</w:t>
      </w:r>
      <w:r w:rsidR="000429D1">
        <w:rPr>
          <w:b/>
        </w:rPr>
        <w:t xml:space="preserve"> </w:t>
      </w:r>
    </w:p>
    <w:p w14:paraId="2A66F06B" w14:textId="77777777" w:rsidR="000429D1" w:rsidRDefault="000429D1" w:rsidP="000429D1">
      <w:pPr>
        <w:rPr>
          <w:b/>
        </w:rPr>
      </w:pPr>
    </w:p>
    <w:p w14:paraId="4A21FF3A" w14:textId="3E4F7861" w:rsidR="000429D1" w:rsidRDefault="000429D1" w:rsidP="000429D1">
      <w:pPr>
        <w:rPr>
          <w:b/>
        </w:rPr>
      </w:pPr>
      <w:r>
        <w:t xml:space="preserve">Instructors who have achieved Instructor II status may be eligible for an </w:t>
      </w:r>
      <w:proofErr w:type="gramStart"/>
      <w:r>
        <w:t>Instructor</w:t>
      </w:r>
      <w:proofErr w:type="gramEnd"/>
      <w:r>
        <w:t xml:space="preserve"> II bonus as specified in Article 18.1 of the WMU/PIO Agreement.</w:t>
      </w:r>
    </w:p>
    <w:p w14:paraId="1CDCE405" w14:textId="153E2B35" w:rsidR="004B4769" w:rsidRDefault="004B4769" w:rsidP="000429D1"/>
    <w:p w14:paraId="61246842" w14:textId="77777777" w:rsidR="004B4769" w:rsidRDefault="004B4769" w:rsidP="004B4769">
      <w:r>
        <w:t>You will report to me. Your specific teaching assignment is as follows:</w:t>
      </w:r>
    </w:p>
    <w:p w14:paraId="4CC0A104" w14:textId="77777777" w:rsidR="004B4769" w:rsidRDefault="004B4769" w:rsidP="004B4769"/>
    <w:p w14:paraId="14EDE5A8" w14:textId="77777777" w:rsidR="004B4769" w:rsidRDefault="004B4769" w:rsidP="004B4769">
      <w:r>
        <w:tab/>
        <w:t>Course #</w:t>
      </w:r>
      <w:r>
        <w:tab/>
      </w:r>
      <w:r>
        <w:tab/>
        <w:t>Course Name</w:t>
      </w:r>
      <w:r>
        <w:tab/>
      </w:r>
      <w:r>
        <w:tab/>
        <w:t>Credit hours</w:t>
      </w:r>
    </w:p>
    <w:p w14:paraId="05901149" w14:textId="77777777" w:rsidR="004B4769" w:rsidRDefault="004B4769" w:rsidP="004B4769">
      <w:r>
        <w:tab/>
        <w:t>Days of Week</w:t>
      </w:r>
      <w:r>
        <w:tab/>
      </w:r>
      <w:r>
        <w:tab/>
        <w:t>Time</w:t>
      </w:r>
      <w:r>
        <w:tab/>
      </w:r>
      <w:r>
        <w:tab/>
      </w:r>
      <w:r>
        <w:tab/>
        <w:t>Room &amp; building</w:t>
      </w:r>
    </w:p>
    <w:p w14:paraId="02F3DA4A" w14:textId="77777777" w:rsidR="004B4769" w:rsidRDefault="004B4769" w:rsidP="004B4769"/>
    <w:p w14:paraId="600A0845" w14:textId="77777777" w:rsidR="004B4769" w:rsidRDefault="004B4769" w:rsidP="004B4769">
      <w:r>
        <w:t xml:space="preserve">Your duties include complying with these key dates in the University calendar: </w:t>
      </w:r>
    </w:p>
    <w:p w14:paraId="7BEC3288" w14:textId="77777777" w:rsidR="004B4769" w:rsidRDefault="004B4769" w:rsidP="004B4769"/>
    <w:p w14:paraId="2F5B78BA" w14:textId="77777777" w:rsidR="004B4769" w:rsidRDefault="004B4769" w:rsidP="004B4769">
      <w:r>
        <w:tab/>
        <w:t>Date</w:t>
      </w:r>
      <w:r>
        <w:tab/>
      </w:r>
      <w:r>
        <w:tab/>
        <w:t>Day</w:t>
      </w:r>
      <w:r>
        <w:tab/>
      </w:r>
      <w:r>
        <w:tab/>
        <w:t>The class begins</w:t>
      </w:r>
    </w:p>
    <w:p w14:paraId="63335202" w14:textId="77777777" w:rsidR="004B4769" w:rsidRPr="00AD31CD" w:rsidRDefault="004B4769" w:rsidP="004B4769">
      <w:pPr>
        <w:ind w:left="720"/>
        <w:rPr>
          <w:b/>
        </w:rPr>
      </w:pPr>
      <w:r w:rsidRPr="00AD31CD">
        <w:rPr>
          <w:b/>
        </w:rPr>
        <w:t xml:space="preserve">[List here all special dates, e.g., last day to drop without penalty, break periods, </w:t>
      </w:r>
      <w:proofErr w:type="spellStart"/>
      <w:r w:rsidRPr="00AD31CD">
        <w:rPr>
          <w:b/>
        </w:rPr>
        <w:t>etc</w:t>
      </w:r>
      <w:proofErr w:type="spellEnd"/>
      <w:r w:rsidRPr="00AD31CD">
        <w:rPr>
          <w:b/>
        </w:rPr>
        <w:t>]</w:t>
      </w:r>
    </w:p>
    <w:p w14:paraId="42DDF9C8" w14:textId="77777777" w:rsidR="004B4769" w:rsidRDefault="004B4769" w:rsidP="004B4769">
      <w:r>
        <w:tab/>
        <w:t>Date</w:t>
      </w:r>
      <w:r>
        <w:tab/>
      </w:r>
      <w:r>
        <w:tab/>
        <w:t>Day</w:t>
      </w:r>
      <w:r>
        <w:tab/>
      </w:r>
      <w:r>
        <w:tab/>
        <w:t>Finals Week</w:t>
      </w:r>
    </w:p>
    <w:p w14:paraId="58C44C70" w14:textId="77777777" w:rsidR="004B4769" w:rsidRDefault="004B4769" w:rsidP="004B4769">
      <w:r>
        <w:tab/>
        <w:t>Date</w:t>
      </w:r>
      <w:r>
        <w:tab/>
      </w:r>
      <w:r>
        <w:tab/>
        <w:t>Day</w:t>
      </w:r>
      <w:r>
        <w:tab/>
      </w:r>
      <w:r>
        <w:tab/>
        <w:t>Grades due by noon</w:t>
      </w:r>
    </w:p>
    <w:p w14:paraId="7DB55C45" w14:textId="77777777" w:rsidR="004B4769" w:rsidRDefault="004B4769" w:rsidP="004B4769"/>
    <w:p w14:paraId="31A1BF60" w14:textId="52E89128" w:rsidR="00600618" w:rsidRPr="00B44180" w:rsidRDefault="004B4769" w:rsidP="00600618">
      <w:pPr>
        <w:rPr>
          <w:b/>
        </w:rPr>
      </w:pPr>
      <w:r w:rsidRPr="00775A9F">
        <w:t xml:space="preserve">Other duties include providing your class with a syllabus </w:t>
      </w:r>
      <w:r w:rsidRPr="00775A9F">
        <w:rPr>
          <w:b/>
        </w:rPr>
        <w:t>[if advanced approval required, please indicate by who and when]</w:t>
      </w:r>
      <w:r w:rsidRPr="00775A9F">
        <w:t xml:space="preserve">, personally teaching the course content described in the University catalog, meeting all classes on all assigned dates unless alternate arrangements are made with your department chair, conducting instructor and course evaluations using the university’s </w:t>
      </w:r>
      <w:r w:rsidR="00504AC6">
        <w:t xml:space="preserve">required electronic student course rating </w:t>
      </w:r>
      <w:r w:rsidRPr="00775A9F">
        <w:t>system, and complying with all applicable University policies and procedures, as well as all performance requirements, responsibilities, and duties described in Article 1</w:t>
      </w:r>
      <w:r w:rsidR="007C6EA4">
        <w:t>3</w:t>
      </w:r>
      <w:r w:rsidRPr="00775A9F">
        <w:t xml:space="preserve"> of the </w:t>
      </w:r>
      <w:r w:rsidR="00A83D0E" w:rsidRPr="00775A9F">
        <w:t>W</w:t>
      </w:r>
      <w:r w:rsidR="00A83D0E">
        <w:t>estern</w:t>
      </w:r>
      <w:r w:rsidRPr="00775A9F">
        <w:t xml:space="preserve">/PIO Agreement. </w:t>
      </w:r>
      <w:r w:rsidR="00600618">
        <w:t xml:space="preserve">  </w:t>
      </w:r>
      <w:r w:rsidR="00600618">
        <w:rPr>
          <w:b/>
        </w:rPr>
        <w:t>[If you have additional and specific expectations, please state them in this paragraph.]</w:t>
      </w:r>
    </w:p>
    <w:p w14:paraId="2537868A" w14:textId="77777777" w:rsidR="004B4769" w:rsidRDefault="004B4769" w:rsidP="004B4769"/>
    <w:p w14:paraId="5E312C9B" w14:textId="77777777" w:rsidR="001F465D" w:rsidRDefault="001F465D" w:rsidP="004B4769">
      <w:r>
        <w:t xml:space="preserve">In the interest of our students’ success at Western, we need to get them early feedback on their work.  Therefore, please note that your duties also include submission of </w:t>
      </w:r>
      <w:r w:rsidR="00C01155">
        <w:t>“first</w:t>
      </w:r>
      <w:r>
        <w:t xml:space="preserve"> work grades</w:t>
      </w:r>
      <w:r w:rsidR="00C01155">
        <w:t>”</w:t>
      </w:r>
      <w:r>
        <w:t xml:space="preserve"> and midterm grades. </w:t>
      </w:r>
      <w:r w:rsidR="00C01155">
        <w:t xml:space="preserve"> The deadlines for both are published by the registrar’s office.</w:t>
      </w:r>
    </w:p>
    <w:p w14:paraId="1F89134C" w14:textId="77777777" w:rsidR="001F465D" w:rsidRDefault="001F465D" w:rsidP="004B4769"/>
    <w:p w14:paraId="68B60E0B" w14:textId="77777777" w:rsidR="004B4769" w:rsidRDefault="004B4769" w:rsidP="004B4769">
      <w:r>
        <w:t xml:space="preserve">I am available to work out details regarding course materials and facilities.  Please contact </w:t>
      </w:r>
      <w:r w:rsidRPr="00AD31CD">
        <w:rPr>
          <w:b/>
        </w:rPr>
        <w:t>[</w:t>
      </w:r>
      <w:r w:rsidR="002C355E">
        <w:rPr>
          <w:b/>
        </w:rPr>
        <w:t>NAME</w:t>
      </w:r>
      <w:r w:rsidRPr="00AD31CD">
        <w:rPr>
          <w:b/>
        </w:rPr>
        <w:t>]</w:t>
      </w:r>
      <w:r>
        <w:t xml:space="preserve"> for keys, </w:t>
      </w:r>
      <w:r w:rsidR="00340234">
        <w:t>room access</w:t>
      </w:r>
      <w:r w:rsidR="004B4C03">
        <w:t xml:space="preserve">, </w:t>
      </w:r>
      <w:r>
        <w:t xml:space="preserve">parking permit, and other arrangements you may need.  Unless </w:t>
      </w:r>
      <w:proofErr w:type="gramStart"/>
      <w:r>
        <w:lastRenderedPageBreak/>
        <w:t>specific</w:t>
      </w:r>
      <w:proofErr w:type="gramEnd"/>
      <w:r>
        <w:t xml:space="preserve"> arrangements with me are made to the contrary in advance, </w:t>
      </w:r>
      <w:r w:rsidR="00995311">
        <w:t>any</w:t>
      </w:r>
      <w:r>
        <w:t xml:space="preserve"> keys provided to you for this appointment must be returned </w:t>
      </w:r>
      <w:r w:rsidR="00995311">
        <w:t>to [</w:t>
      </w:r>
      <w:r w:rsidR="002C355E">
        <w:rPr>
          <w:b/>
        </w:rPr>
        <w:t>NAME</w:t>
      </w:r>
      <w:r w:rsidR="00995311">
        <w:t xml:space="preserve">] </w:t>
      </w:r>
      <w:r>
        <w:t xml:space="preserve">no later than </w:t>
      </w:r>
      <w:r w:rsidR="00995311">
        <w:t>[</w:t>
      </w:r>
      <w:r w:rsidR="002C355E">
        <w:rPr>
          <w:b/>
        </w:rPr>
        <w:t>DATE</w:t>
      </w:r>
      <w:r w:rsidR="00995311" w:rsidRPr="00995311">
        <w:rPr>
          <w:b/>
        </w:rPr>
        <w:t>]</w:t>
      </w:r>
      <w:r w:rsidR="00995311">
        <w:t>.</w:t>
      </w:r>
      <w:r>
        <w:t xml:space="preserve"> </w:t>
      </w:r>
    </w:p>
    <w:p w14:paraId="2B45A81F" w14:textId="77777777" w:rsidR="00995311" w:rsidRDefault="00995311" w:rsidP="004B4769"/>
    <w:p w14:paraId="2A4F64DC" w14:textId="77777777" w:rsidR="004B4769" w:rsidRDefault="004B4769" w:rsidP="004B4769">
      <w:r>
        <w:t xml:space="preserve">This offer of appointment is contingent upon adequate enrollment and </w:t>
      </w:r>
      <w:proofErr w:type="gramStart"/>
      <w:r>
        <w:t>funding, and</w:t>
      </w:r>
      <w:proofErr w:type="gramEnd"/>
      <w:r>
        <w:t xml:space="preserve"> is subject to change and/or revocation based </w:t>
      </w:r>
      <w:r w:rsidR="00995311">
        <w:t xml:space="preserve">on </w:t>
      </w:r>
      <w:r>
        <w:t>the University’s determination that there is inadequate enrollment or funding for this course.  The University also reserves the right to terminate this appointment in concert with the provisions of the collective bargaining agreement.  Compensation will be adjusted on a pro-rata basis if the appointment is terminated early.</w:t>
      </w:r>
    </w:p>
    <w:p w14:paraId="42DD1D38" w14:textId="77777777" w:rsidR="004B4769" w:rsidRDefault="004B4769" w:rsidP="004B4769">
      <w:pPr>
        <w:autoSpaceDE w:val="0"/>
        <w:autoSpaceDN w:val="0"/>
        <w:adjustRightInd w:val="0"/>
        <w:rPr>
          <w:b/>
        </w:rPr>
      </w:pPr>
    </w:p>
    <w:p w14:paraId="37B6CA41" w14:textId="77777777" w:rsidR="006317A3" w:rsidRDefault="006317A3" w:rsidP="006317A3">
      <w:pPr>
        <w:rPr>
          <w:sz w:val="22"/>
          <w:szCs w:val="22"/>
        </w:rPr>
      </w:pPr>
      <w:r>
        <w:t xml:space="preserve">Your first day of employment is </w:t>
      </w:r>
      <w:r>
        <w:rPr>
          <w:b/>
          <w:bCs/>
        </w:rPr>
        <w:t>[insert date]</w:t>
      </w:r>
      <w:r>
        <w:t xml:space="preserve">. The U.S. Department of Homeland Security requires all employees have a valid Form I-9 on file as proof of their authorization to work in the United States. If you have already completed a Form I-9 with the University, it is your responsibility to contact Human Resources if there is a change in your U.S. work authorization. </w:t>
      </w:r>
    </w:p>
    <w:p w14:paraId="7A7A0271" w14:textId="77777777" w:rsidR="006317A3" w:rsidRDefault="006317A3" w:rsidP="006317A3"/>
    <w:p w14:paraId="35BC994B" w14:textId="77777777" w:rsidR="006317A3" w:rsidRDefault="006317A3" w:rsidP="006317A3">
      <w:r>
        <w:t xml:space="preserve">If you need to complete the Form I-9, you will receive an email from Human Resources with instructions. Section one of </w:t>
      </w:r>
      <w:proofErr w:type="gramStart"/>
      <w:r>
        <w:t>the Form</w:t>
      </w:r>
      <w:proofErr w:type="gramEnd"/>
      <w:r>
        <w:t xml:space="preserve"> I-9 must be completed on or before your first day of employment. Take your original, unexpired documents to Human Resources within three days of your first day of employment. Form I-9 list of acceptable documents can be found at </w:t>
      </w:r>
      <w:hyperlink r:id="rId11" w:history="1">
        <w:r>
          <w:rPr>
            <w:rStyle w:val="Hyperlink"/>
          </w:rPr>
          <w:t>https://www.uscis.gov/i-9-central/acceptable-documents/acceptable-documents</w:t>
        </w:r>
      </w:hyperlink>
      <w:r>
        <w:t xml:space="preserve">. </w:t>
      </w:r>
    </w:p>
    <w:p w14:paraId="1F51AFFC" w14:textId="77777777" w:rsidR="006317A3" w:rsidRDefault="006317A3" w:rsidP="006317A3">
      <w:pPr>
        <w:rPr>
          <w:b/>
          <w:bCs/>
        </w:rPr>
      </w:pPr>
    </w:p>
    <w:p w14:paraId="1BD912F1" w14:textId="77777777" w:rsidR="0015629D" w:rsidRDefault="006317A3" w:rsidP="006317A3">
      <w:pPr>
        <w:autoSpaceDE w:val="0"/>
        <w:autoSpaceDN w:val="0"/>
        <w:adjustRightInd w:val="0"/>
        <w:rPr>
          <w:b/>
          <w:bCs/>
        </w:rPr>
      </w:pPr>
      <w:r>
        <w:rPr>
          <w:b/>
          <w:bCs/>
        </w:rPr>
        <w:t>Please note that failure to maintain your U.S. work authorization will result in termination of your appointment.</w:t>
      </w:r>
    </w:p>
    <w:p w14:paraId="71B86A76" w14:textId="77777777" w:rsidR="006317A3" w:rsidRDefault="006317A3" w:rsidP="006317A3">
      <w:pPr>
        <w:autoSpaceDE w:val="0"/>
        <w:autoSpaceDN w:val="0"/>
        <w:adjustRightInd w:val="0"/>
        <w:rPr>
          <w:b/>
        </w:rPr>
      </w:pPr>
    </w:p>
    <w:p w14:paraId="4AD91293" w14:textId="77777777" w:rsidR="00CC079E" w:rsidRPr="00CC079E" w:rsidRDefault="00CC079E" w:rsidP="004B4769">
      <w:pPr>
        <w:rPr>
          <w:b/>
        </w:rPr>
      </w:pPr>
      <w:r w:rsidRPr="00CC079E">
        <w:rPr>
          <w:b/>
        </w:rPr>
        <w:t>IMPORTANT</w:t>
      </w:r>
      <w:proofErr w:type="gramStart"/>
      <w:r w:rsidRPr="00CC079E">
        <w:rPr>
          <w:b/>
        </w:rPr>
        <w:t>:  I</w:t>
      </w:r>
      <w:r w:rsidR="00B01125">
        <w:rPr>
          <w:b/>
        </w:rPr>
        <w:t>nclude</w:t>
      </w:r>
      <w:proofErr w:type="gramEnd"/>
      <w:r>
        <w:rPr>
          <w:b/>
        </w:rPr>
        <w:t xml:space="preserve"> the next two paragraphs if</w:t>
      </w:r>
      <w:r w:rsidRPr="00CC079E">
        <w:rPr>
          <w:b/>
        </w:rPr>
        <w:t xml:space="preserve"> the department has not previously received verification of faculty credentials.</w:t>
      </w:r>
      <w:r>
        <w:rPr>
          <w:b/>
        </w:rPr>
        <w:t xml:space="preserve">  </w:t>
      </w:r>
    </w:p>
    <w:p w14:paraId="04AA65DA" w14:textId="77777777" w:rsidR="00CC079E" w:rsidRDefault="00CC079E" w:rsidP="004B4769"/>
    <w:p w14:paraId="18120482" w14:textId="77777777" w:rsidR="004B4769" w:rsidRPr="00775A9F" w:rsidRDefault="004B4769" w:rsidP="004B4769">
      <w:r w:rsidRPr="00775A9F">
        <w:t>Effective July 1, 2009, all instructional hires, as defined in the Verification of Faculty Credentials Policy, must provide an official transcript that verifies the highest earned degree from a regionally accredited institution or a final official transcript of a degree earned abroad evaluated for authenticity and comparability by the Haenicke In</w:t>
      </w:r>
      <w:r w:rsidR="00600618">
        <w:t>stitute for Global Education.  If you have not already done so, p</w:t>
      </w:r>
      <w:r w:rsidRPr="00775A9F">
        <w:t>lease arrange for an official transcript to be directly se</w:t>
      </w:r>
      <w:r w:rsidR="004921CF">
        <w:t xml:space="preserve">nt to this office no later than </w:t>
      </w:r>
      <w:r w:rsidR="004921CF" w:rsidRPr="004921CF">
        <w:rPr>
          <w:highlight w:val="lightGray"/>
        </w:rPr>
        <w:t>DATE</w:t>
      </w:r>
      <w:r w:rsidR="00EC74FA">
        <w:t xml:space="preserve"> </w:t>
      </w:r>
      <w:r w:rsidR="004921CF">
        <w:rPr>
          <w:b/>
        </w:rPr>
        <w:t>[INSERT REASONABLE DATE]</w:t>
      </w:r>
      <w:r w:rsidRPr="00775A9F">
        <w:t>.  Failure to provide an official transcript by this date may lead to revocation of this offer or the termination of this appointment.</w:t>
      </w:r>
    </w:p>
    <w:p w14:paraId="0643BE6E" w14:textId="77777777" w:rsidR="004B4769" w:rsidRPr="00775A9F" w:rsidRDefault="004B4769" w:rsidP="004B4769"/>
    <w:p w14:paraId="6FED3536" w14:textId="77777777" w:rsidR="004B4769" w:rsidRPr="00775A9F" w:rsidRDefault="004B4769" w:rsidP="004B4769">
      <w:pPr>
        <w:rPr>
          <w:sz w:val="22"/>
          <w:szCs w:val="22"/>
        </w:rPr>
      </w:pPr>
      <w:r w:rsidRPr="00775A9F">
        <w:t xml:space="preserve">Enclosed is a Recommendation for Appointment and Verification of Faculty Credentials (P-008) form.  </w:t>
      </w:r>
      <w:r w:rsidRPr="004122C9">
        <w:t xml:space="preserve">Please complete the top section of the form and return it to this office no later than </w:t>
      </w:r>
      <w:r w:rsidR="004921CF" w:rsidRPr="004921CF">
        <w:rPr>
          <w:highlight w:val="lightGray"/>
        </w:rPr>
        <w:t>DATE</w:t>
      </w:r>
      <w:r w:rsidR="004921CF">
        <w:t xml:space="preserve"> </w:t>
      </w:r>
      <w:r w:rsidR="004921CF">
        <w:rPr>
          <w:b/>
        </w:rPr>
        <w:t>[INSERT REASONABLE DATE]</w:t>
      </w:r>
      <w:r w:rsidRPr="004122C9">
        <w:t>.</w:t>
      </w:r>
    </w:p>
    <w:p w14:paraId="7A1F3BBE" w14:textId="77777777" w:rsidR="004B4769" w:rsidRDefault="004B4769" w:rsidP="004B4769">
      <w:pPr>
        <w:rPr>
          <w:b/>
        </w:rPr>
      </w:pPr>
    </w:p>
    <w:p w14:paraId="1B43F438" w14:textId="77777777" w:rsidR="00BD544D" w:rsidRDefault="00BD544D" w:rsidP="00BD544D">
      <w:r>
        <w:t xml:space="preserve">WMU is required to collect race and ethnicity information for all faculty and staff, to meet federal and state reporting requirements and to meet our obligations under many grants and contracts. To enter or review your information, log in to </w:t>
      </w:r>
      <w:r>
        <w:rPr>
          <w:rStyle w:val="zm-spellcheck-misspelled"/>
        </w:rPr>
        <w:t>GoWMU</w:t>
      </w:r>
      <w:r>
        <w:t xml:space="preserve"> and click “Employee Self Service”—same link you use to view your paycheck </w:t>
      </w:r>
      <w:r>
        <w:rPr>
          <w:rStyle w:val="zm-spellcheck-misspelled"/>
        </w:rPr>
        <w:t>online</w:t>
      </w:r>
      <w:r>
        <w:t xml:space="preserve">—then click “Self Service”, followed by “Personal Information” and then click “Ethnic Groups.”  There are only two </w:t>
      </w:r>
      <w:proofErr w:type="gramStart"/>
      <w:r>
        <w:t>questions</w:t>
      </w:r>
      <w:proofErr w:type="gramEnd"/>
      <w:r>
        <w:t xml:space="preserve"> and it takes less than one minute to answer them. If you are a new hire, you will have to wait until after your hire date to access GoWMU.</w:t>
      </w:r>
    </w:p>
    <w:p w14:paraId="18FCB621" w14:textId="77777777" w:rsidR="00BD544D" w:rsidRDefault="00BD544D" w:rsidP="004B4769">
      <w:pPr>
        <w:rPr>
          <w:b/>
        </w:rPr>
      </w:pPr>
    </w:p>
    <w:p w14:paraId="31E3C2CA" w14:textId="77777777" w:rsidR="004B4769" w:rsidRDefault="004274B4" w:rsidP="004B4769">
      <w:r>
        <w:lastRenderedPageBreak/>
        <w:t xml:space="preserve">Please note that you are not permitted to teach more than nine (9) credit hours per semester (or four (4) credit hours per summer session) at Western Michigan University. By signing below, you are representing that you have not accepted and will not accept other appointment[s] at the University that would raise your total credit hours to more than the nine (9) (or four (4)) allowed.    </w:t>
      </w:r>
      <w:r w:rsidR="004B4769">
        <w:t xml:space="preserve">You are also representing that you will inform me if you have accepted or will accept any other appointment at WMU, including other teaching or a graduate assistantship. </w:t>
      </w:r>
      <w:r w:rsidR="00CC079E">
        <w:t xml:space="preserve"> Also, please note that if you concurrently have a graduate assistantship and teach as a part-time instructor at Western, you will have to pay FICA taxes on your graduate assistantship wages as will the department that granted your graduate assistantship. </w:t>
      </w:r>
    </w:p>
    <w:p w14:paraId="1978A52D" w14:textId="456A8668" w:rsidR="0077051C" w:rsidRDefault="0077051C" w:rsidP="0077051C">
      <w:r w:rsidRPr="00CE383C">
        <w:rPr>
          <w:b/>
          <w:sz w:val="22"/>
          <w:szCs w:val="22"/>
        </w:rPr>
        <w:t>[ADD FOR NEW HIRE</w:t>
      </w:r>
      <w:r>
        <w:rPr>
          <w:b/>
          <w:sz w:val="22"/>
          <w:szCs w:val="22"/>
        </w:rPr>
        <w:t xml:space="preserve"> OR HIRE WITH A YEAR’S BREAK IN SERVICE</w:t>
      </w:r>
      <w:r w:rsidRPr="00CE383C">
        <w:rPr>
          <w:b/>
          <w:sz w:val="22"/>
          <w:szCs w:val="22"/>
        </w:rPr>
        <w:t>]</w:t>
      </w:r>
      <w:r w:rsidRPr="009522E9">
        <w:t xml:space="preserve"> </w:t>
      </w:r>
      <w:r w:rsidRPr="001F62E4">
        <w:t>In compliance with applicable law, you are being notified that Western Michigan University will conduct a background check of you as an applicant, including a criminal conv</w:t>
      </w:r>
      <w:r>
        <w:t>iction history</w:t>
      </w:r>
      <w:r w:rsidRPr="001F62E4">
        <w:t>. Western Michigan University will comply with all applicable laws related to the use of information obtained through the background check. For purposes of background check, you are required to provide your date-of-birth and social security number</w:t>
      </w:r>
      <w:r>
        <w:t xml:space="preserve"> on the attached Disclosure and Consent Form</w:t>
      </w:r>
      <w:r w:rsidRPr="001F62E4">
        <w:t xml:space="preserve">. </w:t>
      </w:r>
      <w:r w:rsidRPr="001F62E4">
        <w:rPr>
          <w:i/>
        </w:rPr>
        <w:t xml:space="preserve">A Summary of Your Rights Under the Fair Credit Reporting Act </w:t>
      </w:r>
      <w:r w:rsidRPr="001F62E4">
        <w:t>is included for your information.</w:t>
      </w:r>
      <w:r>
        <w:t xml:space="preserve"> Please return your completed signed Disclosure and Consent Form directly to the </w:t>
      </w:r>
      <w:proofErr w:type="gramStart"/>
      <w:r>
        <w:t>Provost’s</w:t>
      </w:r>
      <w:proofErr w:type="gramEnd"/>
      <w:r>
        <w:t xml:space="preserve"> office: </w:t>
      </w:r>
      <w:r w:rsidR="007A0F58">
        <w:t>provost-budget@wmich.edu.</w:t>
      </w:r>
    </w:p>
    <w:p w14:paraId="1BF8238D" w14:textId="77777777" w:rsidR="0077051C" w:rsidRDefault="0077051C" w:rsidP="004B4769"/>
    <w:p w14:paraId="7147274A" w14:textId="77777777" w:rsidR="004B4769" w:rsidRDefault="004B4769" w:rsidP="004B4769">
      <w:r>
        <w:t xml:space="preserve">Please confirm your acceptance of this offer and terms by signing and returning the enclosed copy of this letter by </w:t>
      </w:r>
      <w:r>
        <w:rPr>
          <w:b/>
        </w:rPr>
        <w:t>[</w:t>
      </w:r>
      <w:r w:rsidR="004921CF">
        <w:rPr>
          <w:b/>
        </w:rPr>
        <w:t>DATE</w:t>
      </w:r>
      <w:r>
        <w:rPr>
          <w:b/>
        </w:rPr>
        <w:t>]</w:t>
      </w:r>
      <w:r>
        <w:t xml:space="preserve">.  Please feel free to contact me at </w:t>
      </w:r>
      <w:r>
        <w:rPr>
          <w:b/>
        </w:rPr>
        <w:t>[</w:t>
      </w:r>
      <w:r w:rsidRPr="00E851D7">
        <w:rPr>
          <w:b/>
        </w:rPr>
        <w:t>phone number and/or email address</w:t>
      </w:r>
      <w:r>
        <w:rPr>
          <w:b/>
        </w:rPr>
        <w:t>]</w:t>
      </w:r>
      <w:r>
        <w:t xml:space="preserve"> if you have any questions.  We look forward to having you with us</w:t>
      </w:r>
      <w:r w:rsidR="000F025F">
        <w:t>,</w:t>
      </w:r>
      <w:r>
        <w:t xml:space="preserve"> and hope you have a successful experience at Western.</w:t>
      </w:r>
    </w:p>
    <w:p w14:paraId="51BB3319" w14:textId="77777777" w:rsidR="004B4769" w:rsidRDefault="004B4769" w:rsidP="004B4769"/>
    <w:p w14:paraId="15A4319B" w14:textId="77777777" w:rsidR="004B4769" w:rsidRDefault="004B4769" w:rsidP="004B4769">
      <w:r>
        <w:t>Sincerely,</w:t>
      </w:r>
      <w:r>
        <w:tab/>
      </w:r>
      <w:r>
        <w:tab/>
      </w:r>
      <w:r>
        <w:tab/>
      </w:r>
      <w:r>
        <w:tab/>
      </w:r>
      <w:r>
        <w:tab/>
      </w:r>
      <w:proofErr w:type="gramStart"/>
      <w:r>
        <w:t>Accepted</w:t>
      </w:r>
      <w:proofErr w:type="gramEnd"/>
      <w:r>
        <w:t xml:space="preserve"> under terms and conditions</w:t>
      </w:r>
      <w:r>
        <w:tab/>
      </w:r>
      <w:r>
        <w:tab/>
      </w:r>
      <w:r>
        <w:tab/>
      </w:r>
      <w:r>
        <w:tab/>
      </w:r>
      <w:r>
        <w:tab/>
      </w:r>
      <w:r>
        <w:tab/>
      </w:r>
      <w:r>
        <w:tab/>
      </w:r>
      <w:r>
        <w:tab/>
      </w:r>
      <w:r>
        <w:tab/>
        <w:t>outlined above.</w:t>
      </w:r>
    </w:p>
    <w:p w14:paraId="570FD3E2" w14:textId="77777777" w:rsidR="004B4769" w:rsidRDefault="004B4769" w:rsidP="004B4769">
      <w:r>
        <w:t>[Name]</w:t>
      </w:r>
    </w:p>
    <w:p w14:paraId="1540775F" w14:textId="77777777" w:rsidR="004B4769" w:rsidRDefault="004B4769" w:rsidP="004B4769">
      <w:r>
        <w:t>[Chair/Director]</w:t>
      </w:r>
      <w:r>
        <w:tab/>
      </w:r>
      <w:r>
        <w:tab/>
      </w:r>
      <w:r>
        <w:tab/>
      </w:r>
      <w:r>
        <w:tab/>
        <w:t xml:space="preserve">Signed______________________ </w:t>
      </w:r>
    </w:p>
    <w:p w14:paraId="65302B0F" w14:textId="77777777" w:rsidR="004B4769" w:rsidRDefault="004B4769" w:rsidP="004B4769">
      <w:r>
        <w:t>[Department]</w:t>
      </w:r>
      <w:r>
        <w:tab/>
      </w:r>
      <w:r>
        <w:tab/>
      </w:r>
      <w:r>
        <w:tab/>
      </w:r>
      <w:r>
        <w:tab/>
      </w:r>
      <w:r>
        <w:tab/>
      </w:r>
    </w:p>
    <w:p w14:paraId="03F0DD75" w14:textId="77777777" w:rsidR="004B4769" w:rsidRDefault="004B4769" w:rsidP="004B4769">
      <w:pPr>
        <w:ind w:left="4320"/>
      </w:pPr>
      <w:r>
        <w:t>Date________________________</w:t>
      </w:r>
    </w:p>
    <w:p w14:paraId="4A6C8069" w14:textId="77777777" w:rsidR="004B4769" w:rsidRDefault="004B4769" w:rsidP="004B4769"/>
    <w:p w14:paraId="3F870ABF" w14:textId="77777777" w:rsidR="004B4769" w:rsidRDefault="004B4769" w:rsidP="004B4769">
      <w:r>
        <w:t>C:</w:t>
      </w:r>
      <w:r>
        <w:tab/>
        <w:t>Dean, [College]</w:t>
      </w:r>
    </w:p>
    <w:p w14:paraId="3AB4099E" w14:textId="77777777" w:rsidR="004B4769" w:rsidRDefault="004B4769" w:rsidP="004B4769">
      <w:r>
        <w:tab/>
        <w:t>Office of the Provost</w:t>
      </w:r>
    </w:p>
    <w:p w14:paraId="27E1D023" w14:textId="77777777" w:rsidR="004B4769" w:rsidRDefault="004B4769" w:rsidP="004B4769">
      <w:r>
        <w:tab/>
      </w:r>
    </w:p>
    <w:p w14:paraId="1CFA8B1C" w14:textId="77777777" w:rsidR="00941858" w:rsidRDefault="00941858" w:rsidP="00C77C48">
      <w:pPr>
        <w:ind w:left="720" w:hanging="720"/>
      </w:pPr>
      <w:r>
        <w:t>Enc:</w:t>
      </w:r>
      <w:r>
        <w:tab/>
        <w:t>Recommendation for Appointment and Verification of Faculty Credentials form</w:t>
      </w:r>
    </w:p>
    <w:p w14:paraId="66A179C4" w14:textId="54A6D7BD" w:rsidR="0077051C" w:rsidRDefault="0077051C" w:rsidP="0077051C">
      <w:pPr>
        <w:ind w:firstLine="720"/>
        <w:rPr>
          <w:sz w:val="22"/>
          <w:szCs w:val="22"/>
        </w:rPr>
      </w:pPr>
      <w:r w:rsidRPr="00CE383C">
        <w:rPr>
          <w:sz w:val="22"/>
          <w:szCs w:val="22"/>
        </w:rPr>
        <w:t>A Summary of Your Rights Under the Fair Credit Reporting Act</w:t>
      </w:r>
      <w:r>
        <w:rPr>
          <w:sz w:val="22"/>
          <w:szCs w:val="22"/>
        </w:rPr>
        <w:t xml:space="preserve"> </w:t>
      </w:r>
      <w:r>
        <w:rPr>
          <w:b/>
        </w:rPr>
        <w:t>[IF APPLICABLE]</w:t>
      </w:r>
    </w:p>
    <w:p w14:paraId="5BC94D49" w14:textId="77777777" w:rsidR="0077051C" w:rsidRPr="00CE383C" w:rsidRDefault="0077051C" w:rsidP="0077051C">
      <w:pPr>
        <w:ind w:firstLine="720"/>
        <w:rPr>
          <w:sz w:val="22"/>
          <w:szCs w:val="22"/>
        </w:rPr>
      </w:pPr>
      <w:r>
        <w:rPr>
          <w:sz w:val="22"/>
          <w:szCs w:val="22"/>
        </w:rPr>
        <w:t xml:space="preserve">Disclosure and Consent Form </w:t>
      </w:r>
      <w:r>
        <w:rPr>
          <w:b/>
        </w:rPr>
        <w:t>[IF APPLICABLE]</w:t>
      </w:r>
    </w:p>
    <w:p w14:paraId="52B77415" w14:textId="49C6B1D8" w:rsidR="00623E08" w:rsidRDefault="00623E08" w:rsidP="00941858"/>
    <w:sectPr w:rsidR="00623E08" w:rsidSect="00623E0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B987" w14:textId="77777777" w:rsidR="00AE2A62" w:rsidRDefault="00AE2A62" w:rsidP="002C355E">
      <w:r>
        <w:separator/>
      </w:r>
    </w:p>
  </w:endnote>
  <w:endnote w:type="continuationSeparator" w:id="0">
    <w:p w14:paraId="5390D148" w14:textId="77777777" w:rsidR="00AE2A62" w:rsidRDefault="00AE2A62" w:rsidP="002C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BE45" w14:textId="77777777" w:rsidR="008B2E33" w:rsidRDefault="008B2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1464" w14:textId="120DDFFB" w:rsidR="002C355E" w:rsidRDefault="004638A4">
    <w:pPr>
      <w:pStyle w:val="Footer"/>
    </w:pPr>
    <w:r>
      <w:rPr>
        <w:sz w:val="16"/>
        <w:szCs w:val="16"/>
      </w:rPr>
      <w:t xml:space="preserve">Template Revised </w:t>
    </w:r>
    <w:r w:rsidR="008B2E33">
      <w:rPr>
        <w:sz w:val="16"/>
        <w:szCs w:val="16"/>
      </w:rPr>
      <w:t>10-23-2025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1A3E" w14:textId="77777777" w:rsidR="008B2E33" w:rsidRDefault="008B2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E633" w14:textId="77777777" w:rsidR="00AE2A62" w:rsidRDefault="00AE2A62" w:rsidP="002C355E">
      <w:r>
        <w:separator/>
      </w:r>
    </w:p>
  </w:footnote>
  <w:footnote w:type="continuationSeparator" w:id="0">
    <w:p w14:paraId="0C19A0FF" w14:textId="77777777" w:rsidR="00AE2A62" w:rsidRDefault="00AE2A62" w:rsidP="002C3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A947" w14:textId="77777777" w:rsidR="008B2E33" w:rsidRDefault="008B2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4C93" w14:textId="77777777" w:rsidR="008B2E33" w:rsidRDefault="008B2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6AD8" w14:textId="77777777" w:rsidR="008B2E33" w:rsidRDefault="008B2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5441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4045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69"/>
    <w:rsid w:val="000415B7"/>
    <w:rsid w:val="000429D1"/>
    <w:rsid w:val="000938CD"/>
    <w:rsid w:val="000B7CAF"/>
    <w:rsid w:val="000F025F"/>
    <w:rsid w:val="001023E8"/>
    <w:rsid w:val="001468CE"/>
    <w:rsid w:val="00150DA0"/>
    <w:rsid w:val="0015629D"/>
    <w:rsid w:val="00172E3E"/>
    <w:rsid w:val="001F465D"/>
    <w:rsid w:val="001F75F2"/>
    <w:rsid w:val="00266D61"/>
    <w:rsid w:val="002C355E"/>
    <w:rsid w:val="002E6CD3"/>
    <w:rsid w:val="003071F2"/>
    <w:rsid w:val="003369FF"/>
    <w:rsid w:val="00340234"/>
    <w:rsid w:val="003546E5"/>
    <w:rsid w:val="00376943"/>
    <w:rsid w:val="003B5776"/>
    <w:rsid w:val="003D4279"/>
    <w:rsid w:val="0040411F"/>
    <w:rsid w:val="004122C9"/>
    <w:rsid w:val="004274B4"/>
    <w:rsid w:val="00443828"/>
    <w:rsid w:val="004638A4"/>
    <w:rsid w:val="004921CF"/>
    <w:rsid w:val="004A30B0"/>
    <w:rsid w:val="004A5B27"/>
    <w:rsid w:val="004B4769"/>
    <w:rsid w:val="004B4C03"/>
    <w:rsid w:val="00504AC6"/>
    <w:rsid w:val="005401B4"/>
    <w:rsid w:val="005461B6"/>
    <w:rsid w:val="00570DD7"/>
    <w:rsid w:val="005E5138"/>
    <w:rsid w:val="00600618"/>
    <w:rsid w:val="006028B1"/>
    <w:rsid w:val="00623E08"/>
    <w:rsid w:val="006317A3"/>
    <w:rsid w:val="00676EB6"/>
    <w:rsid w:val="00677ADC"/>
    <w:rsid w:val="006B6D1D"/>
    <w:rsid w:val="007207AC"/>
    <w:rsid w:val="0075118E"/>
    <w:rsid w:val="00755514"/>
    <w:rsid w:val="0077051C"/>
    <w:rsid w:val="00775A9F"/>
    <w:rsid w:val="007A0F58"/>
    <w:rsid w:val="007C6EA4"/>
    <w:rsid w:val="00807394"/>
    <w:rsid w:val="00871BFD"/>
    <w:rsid w:val="00886532"/>
    <w:rsid w:val="008B2E33"/>
    <w:rsid w:val="009009E8"/>
    <w:rsid w:val="009356C0"/>
    <w:rsid w:val="00941858"/>
    <w:rsid w:val="00943AFE"/>
    <w:rsid w:val="00995311"/>
    <w:rsid w:val="009974E7"/>
    <w:rsid w:val="009975E7"/>
    <w:rsid w:val="009B7CFA"/>
    <w:rsid w:val="009C094D"/>
    <w:rsid w:val="00A200B0"/>
    <w:rsid w:val="00A70C22"/>
    <w:rsid w:val="00A83D0E"/>
    <w:rsid w:val="00A86057"/>
    <w:rsid w:val="00AA2669"/>
    <w:rsid w:val="00AB13B4"/>
    <w:rsid w:val="00AE2A62"/>
    <w:rsid w:val="00B01125"/>
    <w:rsid w:val="00B116C0"/>
    <w:rsid w:val="00B42D63"/>
    <w:rsid w:val="00BD544D"/>
    <w:rsid w:val="00BF02E4"/>
    <w:rsid w:val="00C01155"/>
    <w:rsid w:val="00C63FDF"/>
    <w:rsid w:val="00C77C48"/>
    <w:rsid w:val="00CC079E"/>
    <w:rsid w:val="00CD059C"/>
    <w:rsid w:val="00CD5B56"/>
    <w:rsid w:val="00D03134"/>
    <w:rsid w:val="00D10B9E"/>
    <w:rsid w:val="00D239F1"/>
    <w:rsid w:val="00D317C9"/>
    <w:rsid w:val="00D56C61"/>
    <w:rsid w:val="00DB3DC9"/>
    <w:rsid w:val="00E13242"/>
    <w:rsid w:val="00E15909"/>
    <w:rsid w:val="00E21D2C"/>
    <w:rsid w:val="00E22F6F"/>
    <w:rsid w:val="00E262A0"/>
    <w:rsid w:val="00E37540"/>
    <w:rsid w:val="00EB5F58"/>
    <w:rsid w:val="00EC74FA"/>
    <w:rsid w:val="00F82339"/>
    <w:rsid w:val="00FC4797"/>
    <w:rsid w:val="00FD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5095"/>
  <w14:defaultImageDpi w14:val="300"/>
  <w15:chartTrackingRefBased/>
  <w15:docId w15:val="{FB301DDB-146E-4090-8232-F8535F28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6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B4769"/>
    <w:rPr>
      <w:sz w:val="16"/>
      <w:szCs w:val="16"/>
    </w:rPr>
  </w:style>
  <w:style w:type="paragraph" w:styleId="CommentText">
    <w:name w:val="annotation text"/>
    <w:basedOn w:val="Normal"/>
    <w:link w:val="CommentTextChar"/>
    <w:semiHidden/>
    <w:rsid w:val="004B4769"/>
    <w:rPr>
      <w:sz w:val="20"/>
      <w:szCs w:val="20"/>
    </w:rPr>
  </w:style>
  <w:style w:type="character" w:customStyle="1" w:styleId="CommentTextChar">
    <w:name w:val="Comment Text Char"/>
    <w:link w:val="CommentText"/>
    <w:semiHidden/>
    <w:rsid w:val="004B47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B4769"/>
    <w:rPr>
      <w:rFonts w:ascii="Tahoma" w:hAnsi="Tahoma" w:cs="Tahoma"/>
      <w:sz w:val="16"/>
      <w:szCs w:val="16"/>
    </w:rPr>
  </w:style>
  <w:style w:type="character" w:customStyle="1" w:styleId="BalloonTextChar">
    <w:name w:val="Balloon Text Char"/>
    <w:link w:val="BalloonText"/>
    <w:uiPriority w:val="99"/>
    <w:semiHidden/>
    <w:rsid w:val="004B476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B4769"/>
    <w:rPr>
      <w:b/>
      <w:bCs/>
    </w:rPr>
  </w:style>
  <w:style w:type="character" w:customStyle="1" w:styleId="CommentSubjectChar">
    <w:name w:val="Comment Subject Char"/>
    <w:link w:val="CommentSubject"/>
    <w:uiPriority w:val="99"/>
    <w:semiHidden/>
    <w:rsid w:val="004B4769"/>
    <w:rPr>
      <w:rFonts w:ascii="Times New Roman" w:eastAsia="Times New Roman" w:hAnsi="Times New Roman" w:cs="Times New Roman"/>
      <w:b/>
      <w:bCs/>
      <w:sz w:val="20"/>
      <w:szCs w:val="20"/>
    </w:rPr>
  </w:style>
  <w:style w:type="character" w:customStyle="1" w:styleId="zm-spellcheck-misspelled">
    <w:name w:val="zm-spellcheck-misspelled"/>
    <w:rsid w:val="00BD544D"/>
  </w:style>
  <w:style w:type="character" w:styleId="Hyperlink">
    <w:name w:val="Hyperlink"/>
    <w:uiPriority w:val="99"/>
    <w:unhideWhenUsed/>
    <w:rsid w:val="0040411F"/>
    <w:rPr>
      <w:color w:val="0000FF"/>
      <w:u w:val="single"/>
    </w:rPr>
  </w:style>
  <w:style w:type="character" w:styleId="PlaceholderText">
    <w:name w:val="Placeholder Text"/>
    <w:basedOn w:val="DefaultParagraphFont"/>
    <w:uiPriority w:val="99"/>
    <w:semiHidden/>
    <w:rsid w:val="00943AFE"/>
    <w:rPr>
      <w:color w:val="808080"/>
    </w:rPr>
  </w:style>
  <w:style w:type="paragraph" w:styleId="Header">
    <w:name w:val="header"/>
    <w:basedOn w:val="Normal"/>
    <w:link w:val="HeaderChar"/>
    <w:uiPriority w:val="99"/>
    <w:unhideWhenUsed/>
    <w:rsid w:val="002C355E"/>
    <w:pPr>
      <w:tabs>
        <w:tab w:val="center" w:pos="4680"/>
        <w:tab w:val="right" w:pos="9360"/>
      </w:tabs>
    </w:pPr>
  </w:style>
  <w:style w:type="character" w:customStyle="1" w:styleId="HeaderChar">
    <w:name w:val="Header Char"/>
    <w:basedOn w:val="DefaultParagraphFont"/>
    <w:link w:val="Header"/>
    <w:uiPriority w:val="99"/>
    <w:rsid w:val="002C355E"/>
    <w:rPr>
      <w:rFonts w:ascii="Times New Roman" w:eastAsia="Times New Roman" w:hAnsi="Times New Roman"/>
      <w:sz w:val="24"/>
      <w:szCs w:val="24"/>
    </w:rPr>
  </w:style>
  <w:style w:type="paragraph" w:styleId="Footer">
    <w:name w:val="footer"/>
    <w:basedOn w:val="Normal"/>
    <w:link w:val="FooterChar"/>
    <w:uiPriority w:val="99"/>
    <w:unhideWhenUsed/>
    <w:rsid w:val="002C355E"/>
    <w:pPr>
      <w:tabs>
        <w:tab w:val="center" w:pos="4680"/>
        <w:tab w:val="right" w:pos="9360"/>
      </w:tabs>
    </w:pPr>
  </w:style>
  <w:style w:type="character" w:customStyle="1" w:styleId="FooterChar">
    <w:name w:val="Footer Char"/>
    <w:basedOn w:val="DefaultParagraphFont"/>
    <w:link w:val="Footer"/>
    <w:uiPriority w:val="99"/>
    <w:rsid w:val="002C355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81556">
      <w:bodyDiv w:val="1"/>
      <w:marLeft w:val="75"/>
      <w:marRight w:val="75"/>
      <w:marTop w:val="75"/>
      <w:marBottom w:val="19"/>
      <w:divBdr>
        <w:top w:val="none" w:sz="0" w:space="0" w:color="auto"/>
        <w:left w:val="none" w:sz="0" w:space="0" w:color="auto"/>
        <w:bottom w:val="none" w:sz="0" w:space="0" w:color="auto"/>
        <w:right w:val="none" w:sz="0" w:space="0" w:color="auto"/>
      </w:divBdr>
      <w:divsChild>
        <w:div w:id="58674919">
          <w:marLeft w:val="281"/>
          <w:marRight w:val="0"/>
          <w:marTop w:val="0"/>
          <w:marBottom w:val="0"/>
          <w:divBdr>
            <w:top w:val="none" w:sz="0" w:space="0" w:color="auto"/>
            <w:left w:val="single" w:sz="8" w:space="7" w:color="050505"/>
            <w:bottom w:val="none" w:sz="0" w:space="0" w:color="auto"/>
            <w:right w:val="none" w:sz="0" w:space="0" w:color="auto"/>
          </w:divBdr>
          <w:divsChild>
            <w:div w:id="203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3096">
      <w:bodyDiv w:val="1"/>
      <w:marLeft w:val="0"/>
      <w:marRight w:val="0"/>
      <w:marTop w:val="0"/>
      <w:marBottom w:val="0"/>
      <w:divBdr>
        <w:top w:val="none" w:sz="0" w:space="0" w:color="auto"/>
        <w:left w:val="none" w:sz="0" w:space="0" w:color="auto"/>
        <w:bottom w:val="none" w:sz="0" w:space="0" w:color="auto"/>
        <w:right w:val="none" w:sz="0" w:space="0" w:color="auto"/>
      </w:divBdr>
    </w:div>
    <w:div w:id="1515263658">
      <w:bodyDiv w:val="1"/>
      <w:marLeft w:val="0"/>
      <w:marRight w:val="0"/>
      <w:marTop w:val="0"/>
      <w:marBottom w:val="0"/>
      <w:divBdr>
        <w:top w:val="none" w:sz="0" w:space="0" w:color="auto"/>
        <w:left w:val="none" w:sz="0" w:space="0" w:color="auto"/>
        <w:bottom w:val="none" w:sz="0" w:space="0" w:color="auto"/>
        <w:right w:val="none" w:sz="0" w:space="0" w:color="auto"/>
      </w:divBdr>
    </w:div>
    <w:div w:id="1876653514">
      <w:bodyDiv w:val="1"/>
      <w:marLeft w:val="0"/>
      <w:marRight w:val="0"/>
      <w:marTop w:val="0"/>
      <w:marBottom w:val="0"/>
      <w:divBdr>
        <w:top w:val="none" w:sz="0" w:space="0" w:color="auto"/>
        <w:left w:val="none" w:sz="0" w:space="0" w:color="auto"/>
        <w:bottom w:val="none" w:sz="0" w:space="0" w:color="auto"/>
        <w:right w:val="none" w:sz="0" w:space="0" w:color="auto"/>
      </w:divBdr>
    </w:div>
    <w:div w:id="199965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mich.edu/payrol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mich.edu/academic-labor-relations/agreement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is.gov/i-9-central/acceptable-documents/acceptable-document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wmich.edu/payrol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wmich.edu/payroll/forms.htm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AC595B6C-A1C1-40AC-BAFA-5050E6275715}"/>
      </w:docPartPr>
      <w:docPartBody>
        <w:p w:rsidR="00F1636F" w:rsidRDefault="00E7769F" w:rsidP="00E7769F">
          <w:pPr>
            <w:pStyle w:val="DefaultPlaceholder1081868575"/>
          </w:pPr>
          <w:r w:rsidRPr="005B710F">
            <w:rPr>
              <w:rStyle w:val="PlaceholderText"/>
              <w:rFonts w:eastAsia="Calibri"/>
            </w:rPr>
            <w:t>Choose an item.</w:t>
          </w:r>
        </w:p>
      </w:docPartBody>
    </w:docPart>
    <w:docPart>
      <w:docPartPr>
        <w:name w:val="B6FF112F515641DD9E86476B7F6AA09D"/>
        <w:category>
          <w:name w:val="General"/>
          <w:gallery w:val="placeholder"/>
        </w:category>
        <w:types>
          <w:type w:val="bbPlcHdr"/>
        </w:types>
        <w:behaviors>
          <w:behavior w:val="content"/>
        </w:behaviors>
        <w:guid w:val="{C60A1D75-584A-45A4-8667-16FBF5CD8788}"/>
      </w:docPartPr>
      <w:docPartBody>
        <w:p w:rsidR="00424E9E" w:rsidRDefault="00E7769F" w:rsidP="00E7769F">
          <w:pPr>
            <w:pStyle w:val="B6FF112F515641DD9E86476B7F6AA09D"/>
          </w:pPr>
          <w:r w:rsidRPr="00B91E5F">
            <w:rPr>
              <w:rStyle w:val="PlaceholderText"/>
              <w:rFonts w:eastAsia="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9D6"/>
    <w:rsid w:val="001959D6"/>
    <w:rsid w:val="002D3745"/>
    <w:rsid w:val="00424E9E"/>
    <w:rsid w:val="0060761A"/>
    <w:rsid w:val="00871BFD"/>
    <w:rsid w:val="00B12015"/>
    <w:rsid w:val="00B86B7C"/>
    <w:rsid w:val="00BF2386"/>
    <w:rsid w:val="00E7769F"/>
    <w:rsid w:val="00F1636F"/>
    <w:rsid w:val="00FC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69F"/>
    <w:rPr>
      <w:color w:val="808080"/>
    </w:rPr>
  </w:style>
  <w:style w:type="paragraph" w:customStyle="1" w:styleId="B6FF112F515641DD9E86476B7F6AA09D">
    <w:name w:val="B6FF112F515641DD9E86476B7F6AA09D"/>
    <w:rsid w:val="00E7769F"/>
    <w:pPr>
      <w:spacing w:after="0" w:line="240" w:lineRule="auto"/>
    </w:pPr>
    <w:rPr>
      <w:rFonts w:ascii="Times New Roman" w:eastAsia="Times New Roman" w:hAnsi="Times New Roman" w:cs="Times New Roman"/>
      <w:sz w:val="24"/>
      <w:szCs w:val="24"/>
    </w:rPr>
  </w:style>
  <w:style w:type="paragraph" w:customStyle="1" w:styleId="DefaultPlaceholder1081868575">
    <w:name w:val="DefaultPlaceholder_1081868575"/>
    <w:rsid w:val="00E7769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1632</Words>
  <Characters>8925</Characters>
  <Application>Microsoft Office Word</Application>
  <DocSecurity>4</DocSecurity>
  <Lines>176</Lines>
  <Paragraphs>53</Paragraphs>
  <ScaleCrop>false</ScaleCrop>
  <HeadingPairs>
    <vt:vector size="2" baseType="variant">
      <vt:variant>
        <vt:lpstr>Title</vt:lpstr>
      </vt:variant>
      <vt:variant>
        <vt:i4>1</vt:i4>
      </vt:variant>
    </vt:vector>
  </HeadingPairs>
  <TitlesOfParts>
    <vt:vector size="1" baseType="lpstr">
      <vt:lpstr>PIO MEMBER PART-TIME INSTRUCTOR</vt:lpstr>
    </vt:vector>
  </TitlesOfParts>
  <Company> </Company>
  <LinksUpToDate>false</LinksUpToDate>
  <CharactersWithSpaces>10589</CharactersWithSpaces>
  <SharedDoc>false</SharedDoc>
  <HLinks>
    <vt:vector size="6" baseType="variant">
      <vt:variant>
        <vt:i4>2424927</vt:i4>
      </vt:variant>
      <vt:variant>
        <vt:i4>0</vt:i4>
      </vt:variant>
      <vt:variant>
        <vt:i4>0</vt:i4>
      </vt:variant>
      <vt:variant>
        <vt:i4>5</vt:i4>
      </vt:variant>
      <vt:variant>
        <vt:lpwstr>http://www.wmich.edu/payroll/forms.html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 MEMBER PART-TIME INSTRUCTOR</dc:title>
  <dc:subject/>
  <dc:creator>hustolesc</dc:creator>
  <cp:keywords/>
  <dc:description/>
  <cp:lastModifiedBy>Alison J Nuismer</cp:lastModifiedBy>
  <cp:revision>2</cp:revision>
  <cp:lastPrinted>2017-07-19T13:35:00Z</cp:lastPrinted>
  <dcterms:created xsi:type="dcterms:W3CDTF">2026-03-05T17:20:00Z</dcterms:created>
  <dcterms:modified xsi:type="dcterms:W3CDTF">2026-03-05T17:20:00Z</dcterms:modified>
</cp:coreProperties>
</file>