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3A06" w14:textId="77777777" w:rsidR="002B4F9F" w:rsidRDefault="002B4F9F">
      <w:pPr>
        <w:pStyle w:val="BodyText"/>
        <w:spacing w:before="141"/>
        <w:rPr>
          <w:sz w:val="36"/>
        </w:rPr>
      </w:pPr>
    </w:p>
    <w:p w14:paraId="696CDB28" w14:textId="77777777" w:rsidR="002B4F9F" w:rsidRDefault="00AE220D">
      <w:pPr>
        <w:pStyle w:val="Title"/>
      </w:pPr>
      <w:r>
        <w:t>The</w:t>
      </w:r>
      <w:r>
        <w:rPr>
          <w:spacing w:val="-9"/>
        </w:rPr>
        <w:t xml:space="preserve"> </w:t>
      </w:r>
      <w:r>
        <w:t>Bylaws</w:t>
      </w:r>
      <w:r>
        <w:rPr>
          <w:spacing w:val="-10"/>
        </w:rPr>
        <w:t xml:space="preserve"> </w:t>
      </w:r>
      <w:r>
        <w:t>of</w:t>
      </w:r>
      <w:r>
        <w:rPr>
          <w:spacing w:val="-10"/>
        </w:rPr>
        <w:t xml:space="preserve"> </w:t>
      </w:r>
      <w:r>
        <w:t>the</w:t>
      </w:r>
      <w:r>
        <w:rPr>
          <w:spacing w:val="-9"/>
        </w:rPr>
        <w:t xml:space="preserve"> </w:t>
      </w:r>
      <w:r>
        <w:t>Board</w:t>
      </w:r>
      <w:r>
        <w:rPr>
          <w:spacing w:val="-10"/>
        </w:rPr>
        <w:t xml:space="preserve"> </w:t>
      </w:r>
      <w:r>
        <w:t>of</w:t>
      </w:r>
      <w:r>
        <w:rPr>
          <w:spacing w:val="-16"/>
        </w:rPr>
        <w:t xml:space="preserve"> </w:t>
      </w:r>
      <w:r>
        <w:t>Trustees</w:t>
      </w:r>
      <w:r>
        <w:rPr>
          <w:spacing w:val="-10"/>
        </w:rPr>
        <w:t xml:space="preserve"> </w:t>
      </w:r>
      <w:r>
        <w:t>of Western Michigan University</w:t>
      </w:r>
    </w:p>
    <w:p w14:paraId="10208BB7" w14:textId="77777777" w:rsidR="002B4F9F" w:rsidRDefault="002B4F9F">
      <w:pPr>
        <w:pStyle w:val="BodyText"/>
        <w:rPr>
          <w:b/>
          <w:sz w:val="20"/>
        </w:rPr>
      </w:pPr>
    </w:p>
    <w:p w14:paraId="4B9C9A76" w14:textId="77777777" w:rsidR="002B4F9F" w:rsidRDefault="002B4F9F">
      <w:pPr>
        <w:pStyle w:val="BodyText"/>
        <w:rPr>
          <w:b/>
          <w:sz w:val="20"/>
        </w:rPr>
      </w:pPr>
    </w:p>
    <w:p w14:paraId="51DE766F" w14:textId="77777777" w:rsidR="002B4F9F" w:rsidRDefault="002B4F9F">
      <w:pPr>
        <w:pStyle w:val="BodyText"/>
        <w:rPr>
          <w:b/>
          <w:sz w:val="20"/>
        </w:rPr>
      </w:pPr>
    </w:p>
    <w:p w14:paraId="5E726ACC" w14:textId="77777777" w:rsidR="002B4F9F" w:rsidRDefault="00AE220D">
      <w:pPr>
        <w:pStyle w:val="BodyText"/>
        <w:spacing w:before="225"/>
        <w:rPr>
          <w:b/>
          <w:sz w:val="20"/>
        </w:rPr>
      </w:pPr>
      <w:r>
        <w:rPr>
          <w:b/>
          <w:noProof/>
          <w:sz w:val="20"/>
        </w:rPr>
        <w:drawing>
          <wp:anchor distT="0" distB="0" distL="0" distR="0" simplePos="0" relativeHeight="487587840" behindDoc="1" locked="0" layoutInCell="1" allowOverlap="1" wp14:anchorId="09587941" wp14:editId="223077A0">
            <wp:simplePos x="0" y="0"/>
            <wp:positionH relativeFrom="page">
              <wp:posOffset>2190750</wp:posOffset>
            </wp:positionH>
            <wp:positionV relativeFrom="paragraph">
              <wp:posOffset>304526</wp:posOffset>
            </wp:positionV>
            <wp:extent cx="3425223" cy="336118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425223" cy="3361182"/>
                    </a:xfrm>
                    <a:prstGeom prst="rect">
                      <a:avLst/>
                    </a:prstGeom>
                  </pic:spPr>
                </pic:pic>
              </a:graphicData>
            </a:graphic>
          </wp:anchor>
        </w:drawing>
      </w:r>
    </w:p>
    <w:p w14:paraId="6677F238" w14:textId="77777777" w:rsidR="002B4F9F" w:rsidRDefault="002B4F9F">
      <w:pPr>
        <w:pStyle w:val="BodyText"/>
        <w:rPr>
          <w:b/>
          <w:sz w:val="36"/>
        </w:rPr>
      </w:pPr>
    </w:p>
    <w:p w14:paraId="22942D94" w14:textId="77777777" w:rsidR="002B4F9F" w:rsidRDefault="002B4F9F">
      <w:pPr>
        <w:pStyle w:val="BodyText"/>
        <w:rPr>
          <w:b/>
          <w:sz w:val="36"/>
        </w:rPr>
      </w:pPr>
    </w:p>
    <w:p w14:paraId="29A55B70" w14:textId="77777777" w:rsidR="002B4F9F" w:rsidRDefault="002B4F9F">
      <w:pPr>
        <w:pStyle w:val="BodyText"/>
        <w:spacing w:before="358"/>
        <w:rPr>
          <w:b/>
          <w:sz w:val="36"/>
        </w:rPr>
      </w:pPr>
    </w:p>
    <w:p w14:paraId="47B194E7" w14:textId="77777777" w:rsidR="002B4F9F" w:rsidRDefault="00AE220D">
      <w:pPr>
        <w:pStyle w:val="Heading2"/>
        <w:ind w:left="1814" w:right="2171"/>
        <w:jc w:val="center"/>
      </w:pPr>
      <w:r>
        <w:t>Most</w:t>
      </w:r>
      <w:r>
        <w:rPr>
          <w:spacing w:val="-4"/>
        </w:rPr>
        <w:t xml:space="preserve"> </w:t>
      </w:r>
      <w:r>
        <w:t>recently</w:t>
      </w:r>
      <w:r>
        <w:rPr>
          <w:spacing w:val="-3"/>
        </w:rPr>
        <w:t xml:space="preserve"> </w:t>
      </w:r>
      <w:r>
        <w:t>revised</w:t>
      </w:r>
      <w:r>
        <w:rPr>
          <w:spacing w:val="-3"/>
        </w:rPr>
        <w:t xml:space="preserve"> </w:t>
      </w:r>
      <w:r>
        <w:t>February</w:t>
      </w:r>
      <w:r>
        <w:rPr>
          <w:spacing w:val="-3"/>
        </w:rPr>
        <w:t xml:space="preserve"> </w:t>
      </w:r>
      <w:r>
        <w:t>12,</w:t>
      </w:r>
      <w:r>
        <w:rPr>
          <w:spacing w:val="-3"/>
        </w:rPr>
        <w:t xml:space="preserve"> </w:t>
      </w:r>
      <w:r>
        <w:rPr>
          <w:spacing w:val="-4"/>
        </w:rPr>
        <w:t>2026</w:t>
      </w:r>
    </w:p>
    <w:p w14:paraId="02AA4B1F" w14:textId="77777777" w:rsidR="002B4F9F" w:rsidRDefault="00AE220D">
      <w:pPr>
        <w:spacing w:before="204"/>
        <w:ind w:right="360"/>
        <w:jc w:val="center"/>
        <w:rPr>
          <w:b/>
          <w:i/>
          <w:sz w:val="24"/>
        </w:rPr>
      </w:pPr>
      <w:r>
        <w:rPr>
          <w:b/>
          <w:i/>
          <w:sz w:val="24"/>
        </w:rPr>
        <w:t>Maintained</w:t>
      </w:r>
      <w:r>
        <w:rPr>
          <w:b/>
          <w:i/>
          <w:spacing w:val="-6"/>
          <w:sz w:val="24"/>
        </w:rPr>
        <w:t xml:space="preserve"> </w:t>
      </w:r>
      <w:r>
        <w:rPr>
          <w:b/>
          <w:i/>
          <w:sz w:val="24"/>
        </w:rPr>
        <w:t>by</w:t>
      </w:r>
      <w:r>
        <w:rPr>
          <w:b/>
          <w:i/>
          <w:spacing w:val="-4"/>
          <w:sz w:val="24"/>
        </w:rPr>
        <w:t xml:space="preserve"> </w:t>
      </w:r>
      <w:r>
        <w:rPr>
          <w:b/>
          <w:i/>
          <w:sz w:val="24"/>
        </w:rPr>
        <w:t>the</w:t>
      </w:r>
      <w:r>
        <w:rPr>
          <w:b/>
          <w:i/>
          <w:spacing w:val="-4"/>
          <w:sz w:val="24"/>
        </w:rPr>
        <w:t xml:space="preserve"> </w:t>
      </w:r>
      <w:r>
        <w:rPr>
          <w:b/>
          <w:i/>
          <w:sz w:val="24"/>
        </w:rPr>
        <w:t>Secretary</w:t>
      </w:r>
      <w:r>
        <w:rPr>
          <w:b/>
          <w:i/>
          <w:spacing w:val="-5"/>
          <w:sz w:val="24"/>
        </w:rPr>
        <w:t xml:space="preserve"> </w:t>
      </w:r>
      <w:r>
        <w:rPr>
          <w:b/>
          <w:i/>
          <w:sz w:val="24"/>
        </w:rPr>
        <w:t>to</w:t>
      </w:r>
      <w:r>
        <w:rPr>
          <w:b/>
          <w:i/>
          <w:spacing w:val="-3"/>
          <w:sz w:val="24"/>
        </w:rPr>
        <w:t xml:space="preserve"> </w:t>
      </w:r>
      <w:r>
        <w:rPr>
          <w:b/>
          <w:i/>
          <w:sz w:val="24"/>
        </w:rPr>
        <w:t>the</w:t>
      </w:r>
      <w:r>
        <w:rPr>
          <w:b/>
          <w:i/>
          <w:spacing w:val="-4"/>
          <w:sz w:val="24"/>
        </w:rPr>
        <w:t xml:space="preserve"> </w:t>
      </w:r>
      <w:r>
        <w:rPr>
          <w:b/>
          <w:i/>
          <w:sz w:val="24"/>
        </w:rPr>
        <w:t>Board</w:t>
      </w:r>
      <w:r>
        <w:rPr>
          <w:b/>
          <w:i/>
          <w:spacing w:val="-3"/>
          <w:sz w:val="24"/>
        </w:rPr>
        <w:t xml:space="preserve"> </w:t>
      </w:r>
      <w:r>
        <w:rPr>
          <w:b/>
          <w:i/>
          <w:sz w:val="24"/>
        </w:rPr>
        <w:t>of</w:t>
      </w:r>
      <w:r>
        <w:rPr>
          <w:b/>
          <w:i/>
          <w:spacing w:val="-5"/>
          <w:sz w:val="24"/>
        </w:rPr>
        <w:t xml:space="preserve"> </w:t>
      </w:r>
      <w:r>
        <w:rPr>
          <w:b/>
          <w:i/>
          <w:sz w:val="24"/>
        </w:rPr>
        <w:t>Trustees</w:t>
      </w:r>
      <w:r>
        <w:rPr>
          <w:b/>
          <w:i/>
          <w:spacing w:val="-3"/>
          <w:sz w:val="24"/>
        </w:rPr>
        <w:t xml:space="preserve"> </w:t>
      </w:r>
      <w:r>
        <w:rPr>
          <w:b/>
          <w:i/>
          <w:sz w:val="24"/>
        </w:rPr>
        <w:t>of</w:t>
      </w:r>
      <w:r>
        <w:rPr>
          <w:b/>
          <w:i/>
          <w:spacing w:val="-9"/>
          <w:sz w:val="24"/>
        </w:rPr>
        <w:t xml:space="preserve"> </w:t>
      </w:r>
      <w:r>
        <w:rPr>
          <w:b/>
          <w:i/>
          <w:sz w:val="24"/>
        </w:rPr>
        <w:t>Western</w:t>
      </w:r>
      <w:r>
        <w:rPr>
          <w:b/>
          <w:i/>
          <w:spacing w:val="-3"/>
          <w:sz w:val="24"/>
        </w:rPr>
        <w:t xml:space="preserve"> </w:t>
      </w:r>
      <w:r>
        <w:rPr>
          <w:b/>
          <w:i/>
          <w:sz w:val="24"/>
        </w:rPr>
        <w:t>Michigan</w:t>
      </w:r>
      <w:r>
        <w:rPr>
          <w:b/>
          <w:i/>
          <w:spacing w:val="-3"/>
          <w:sz w:val="24"/>
        </w:rPr>
        <w:t xml:space="preserve"> </w:t>
      </w:r>
      <w:r>
        <w:rPr>
          <w:b/>
          <w:i/>
          <w:spacing w:val="-2"/>
          <w:sz w:val="24"/>
        </w:rPr>
        <w:t>University</w:t>
      </w:r>
    </w:p>
    <w:p w14:paraId="5A1098A3" w14:textId="77777777" w:rsidR="002B4F9F" w:rsidRDefault="002B4F9F">
      <w:pPr>
        <w:jc w:val="center"/>
        <w:rPr>
          <w:b/>
          <w:i/>
          <w:sz w:val="24"/>
        </w:rPr>
        <w:sectPr w:rsidR="002B4F9F">
          <w:footerReference w:type="default" r:id="rId8"/>
          <w:type w:val="continuous"/>
          <w:pgSz w:w="12240" w:h="15840"/>
          <w:pgMar w:top="1820" w:right="360" w:bottom="1240" w:left="720" w:header="0" w:footer="1041" w:gutter="0"/>
          <w:pgNumType w:start="1"/>
          <w:cols w:space="720"/>
        </w:sectPr>
      </w:pPr>
    </w:p>
    <w:p w14:paraId="49BC7DC8" w14:textId="77777777" w:rsidR="002B4F9F" w:rsidRDefault="00AE220D">
      <w:pPr>
        <w:spacing w:before="80"/>
        <w:rPr>
          <w:b/>
          <w:sz w:val="20"/>
        </w:rPr>
      </w:pPr>
      <w:bookmarkStart w:id="0" w:name="Table_of_Contents"/>
      <w:bookmarkEnd w:id="0"/>
      <w:r>
        <w:rPr>
          <w:b/>
          <w:sz w:val="20"/>
        </w:rPr>
        <w:lastRenderedPageBreak/>
        <w:t>Table</w:t>
      </w:r>
      <w:r>
        <w:rPr>
          <w:b/>
          <w:spacing w:val="-4"/>
          <w:sz w:val="20"/>
        </w:rPr>
        <w:t xml:space="preserve"> </w:t>
      </w:r>
      <w:r>
        <w:rPr>
          <w:b/>
          <w:sz w:val="20"/>
        </w:rPr>
        <w:t>of</w:t>
      </w:r>
      <w:r>
        <w:rPr>
          <w:b/>
          <w:spacing w:val="-3"/>
          <w:sz w:val="20"/>
        </w:rPr>
        <w:t xml:space="preserve"> </w:t>
      </w:r>
      <w:r>
        <w:rPr>
          <w:b/>
          <w:spacing w:val="-2"/>
          <w:sz w:val="20"/>
        </w:rPr>
        <w:t>Contents</w:t>
      </w:r>
    </w:p>
    <w:p w14:paraId="5F3246F5" w14:textId="77777777" w:rsidR="002B4F9F" w:rsidRDefault="002B4F9F">
      <w:pPr>
        <w:pStyle w:val="BodyText"/>
        <w:spacing w:before="49"/>
        <w:rPr>
          <w:b/>
          <w:sz w:val="20"/>
        </w:rPr>
      </w:pPr>
    </w:p>
    <w:p w14:paraId="26D91506" w14:textId="77777777" w:rsidR="002B4F9F" w:rsidRDefault="00AE220D">
      <w:pPr>
        <w:pStyle w:val="ListParagraph"/>
        <w:numPr>
          <w:ilvl w:val="0"/>
          <w:numId w:val="48"/>
        </w:numPr>
        <w:tabs>
          <w:tab w:val="left" w:pos="720"/>
          <w:tab w:val="left" w:leader="dot" w:pos="4144"/>
        </w:tabs>
        <w:rPr>
          <w:sz w:val="20"/>
        </w:rPr>
      </w:pPr>
      <w:r>
        <w:rPr>
          <w:b/>
          <w:spacing w:val="-2"/>
          <w:sz w:val="20"/>
        </w:rPr>
        <w:t>Preamble</w:t>
      </w:r>
      <w:r>
        <w:rPr>
          <w:b/>
          <w:sz w:val="20"/>
        </w:rPr>
        <w:tab/>
      </w:r>
      <w:r>
        <w:rPr>
          <w:sz w:val="20"/>
        </w:rPr>
        <w:t>Page</w:t>
      </w:r>
      <w:r>
        <w:rPr>
          <w:spacing w:val="-6"/>
          <w:sz w:val="20"/>
        </w:rPr>
        <w:t xml:space="preserve"> </w:t>
      </w:r>
      <w:r>
        <w:rPr>
          <w:spacing w:val="-10"/>
          <w:sz w:val="20"/>
        </w:rPr>
        <w:t>3</w:t>
      </w:r>
    </w:p>
    <w:p w14:paraId="71084FDC" w14:textId="77777777" w:rsidR="002B4F9F" w:rsidRDefault="00AE220D">
      <w:pPr>
        <w:pStyle w:val="ListParagraph"/>
        <w:numPr>
          <w:ilvl w:val="0"/>
          <w:numId w:val="48"/>
        </w:numPr>
        <w:tabs>
          <w:tab w:val="left" w:pos="720"/>
          <w:tab w:val="left" w:leader="dot" w:pos="4610"/>
        </w:tabs>
        <w:rPr>
          <w:sz w:val="20"/>
        </w:rPr>
      </w:pPr>
      <w:r>
        <w:rPr>
          <w:b/>
          <w:sz w:val="20"/>
        </w:rPr>
        <w:t>Article</w:t>
      </w:r>
      <w:r>
        <w:rPr>
          <w:b/>
          <w:spacing w:val="-4"/>
          <w:sz w:val="20"/>
        </w:rPr>
        <w:t xml:space="preserve"> </w:t>
      </w:r>
      <w:r>
        <w:rPr>
          <w:b/>
          <w:sz w:val="20"/>
        </w:rPr>
        <w:t>I</w:t>
      </w:r>
      <w:r>
        <w:rPr>
          <w:b/>
          <w:spacing w:val="-5"/>
          <w:sz w:val="20"/>
        </w:rPr>
        <w:t xml:space="preserve"> </w:t>
      </w:r>
      <w:r>
        <w:rPr>
          <w:b/>
          <w:sz w:val="20"/>
        </w:rPr>
        <w:t>–</w:t>
      </w:r>
      <w:r>
        <w:rPr>
          <w:b/>
          <w:spacing w:val="-3"/>
          <w:sz w:val="20"/>
        </w:rPr>
        <w:t xml:space="preserve"> </w:t>
      </w:r>
      <w:r>
        <w:rPr>
          <w:b/>
          <w:sz w:val="20"/>
        </w:rPr>
        <w:t>The</w:t>
      </w:r>
      <w:r>
        <w:rPr>
          <w:b/>
          <w:spacing w:val="-3"/>
          <w:sz w:val="20"/>
        </w:rPr>
        <w:t xml:space="preserve"> </w:t>
      </w:r>
      <w:r>
        <w:rPr>
          <w:b/>
          <w:spacing w:val="-2"/>
          <w:sz w:val="20"/>
        </w:rPr>
        <w:t>University</w:t>
      </w:r>
      <w:r>
        <w:rPr>
          <w:b/>
          <w:sz w:val="20"/>
        </w:rPr>
        <w:tab/>
      </w:r>
      <w:r>
        <w:rPr>
          <w:sz w:val="20"/>
        </w:rPr>
        <w:t>Page</w:t>
      </w:r>
      <w:r>
        <w:rPr>
          <w:spacing w:val="-4"/>
          <w:sz w:val="20"/>
        </w:rPr>
        <w:t xml:space="preserve"> </w:t>
      </w:r>
      <w:r>
        <w:rPr>
          <w:spacing w:val="-10"/>
          <w:sz w:val="20"/>
        </w:rPr>
        <w:t>4</w:t>
      </w:r>
    </w:p>
    <w:p w14:paraId="66EC8C1A" w14:textId="77777777" w:rsidR="002B4F9F" w:rsidRDefault="00AE220D">
      <w:pPr>
        <w:pStyle w:val="ListParagraph"/>
        <w:numPr>
          <w:ilvl w:val="0"/>
          <w:numId w:val="48"/>
        </w:numPr>
        <w:tabs>
          <w:tab w:val="left" w:pos="720"/>
          <w:tab w:val="left" w:leader="dot" w:pos="4183"/>
        </w:tabs>
        <w:spacing w:before="1"/>
        <w:rPr>
          <w:sz w:val="20"/>
        </w:rPr>
      </w:pPr>
      <w:r>
        <w:rPr>
          <w:b/>
          <w:sz w:val="20"/>
        </w:rPr>
        <w:t>Article</w:t>
      </w:r>
      <w:r>
        <w:rPr>
          <w:b/>
          <w:spacing w:val="-4"/>
          <w:sz w:val="20"/>
        </w:rPr>
        <w:t xml:space="preserve"> </w:t>
      </w:r>
      <w:r>
        <w:rPr>
          <w:b/>
          <w:sz w:val="20"/>
        </w:rPr>
        <w:t>II</w:t>
      </w:r>
      <w:r>
        <w:rPr>
          <w:b/>
          <w:spacing w:val="-5"/>
          <w:sz w:val="20"/>
        </w:rPr>
        <w:t xml:space="preserve"> </w:t>
      </w:r>
      <w:r>
        <w:rPr>
          <w:b/>
          <w:sz w:val="20"/>
        </w:rPr>
        <w:t>–</w:t>
      </w:r>
      <w:r>
        <w:rPr>
          <w:b/>
          <w:spacing w:val="-2"/>
          <w:sz w:val="20"/>
        </w:rPr>
        <w:t xml:space="preserve"> </w:t>
      </w:r>
      <w:r>
        <w:rPr>
          <w:b/>
          <w:sz w:val="20"/>
        </w:rPr>
        <w:t>The</w:t>
      </w:r>
      <w:r>
        <w:rPr>
          <w:b/>
          <w:spacing w:val="-1"/>
          <w:sz w:val="20"/>
        </w:rPr>
        <w:t xml:space="preserve"> </w:t>
      </w:r>
      <w:r>
        <w:rPr>
          <w:b/>
          <w:sz w:val="20"/>
        </w:rPr>
        <w:t>Board</w:t>
      </w:r>
      <w:r>
        <w:rPr>
          <w:b/>
          <w:spacing w:val="-4"/>
          <w:sz w:val="20"/>
        </w:rPr>
        <w:t xml:space="preserve"> </w:t>
      </w:r>
      <w:r>
        <w:rPr>
          <w:b/>
          <w:sz w:val="20"/>
        </w:rPr>
        <w:t>of</w:t>
      </w:r>
      <w:r>
        <w:rPr>
          <w:b/>
          <w:spacing w:val="-2"/>
          <w:sz w:val="20"/>
        </w:rPr>
        <w:t xml:space="preserve"> Trustees</w:t>
      </w:r>
      <w:r>
        <w:rPr>
          <w:b/>
          <w:sz w:val="20"/>
        </w:rPr>
        <w:tab/>
      </w:r>
      <w:r>
        <w:rPr>
          <w:sz w:val="20"/>
        </w:rPr>
        <w:t>Page</w:t>
      </w:r>
      <w:r>
        <w:rPr>
          <w:spacing w:val="-4"/>
          <w:sz w:val="20"/>
        </w:rPr>
        <w:t xml:space="preserve"> </w:t>
      </w:r>
      <w:r>
        <w:rPr>
          <w:spacing w:val="-10"/>
          <w:sz w:val="20"/>
        </w:rPr>
        <w:t>4</w:t>
      </w:r>
    </w:p>
    <w:p w14:paraId="1BC7B1EA" w14:textId="77777777" w:rsidR="002B4F9F" w:rsidRDefault="00AE220D">
      <w:pPr>
        <w:pStyle w:val="ListParagraph"/>
        <w:numPr>
          <w:ilvl w:val="1"/>
          <w:numId w:val="48"/>
        </w:numPr>
        <w:tabs>
          <w:tab w:val="left" w:pos="1439"/>
          <w:tab w:val="left" w:leader="dot" w:pos="5121"/>
        </w:tabs>
        <w:spacing w:line="239" w:lineRule="exact"/>
        <w:ind w:left="1439" w:hanging="359"/>
        <w:rPr>
          <w:sz w:val="20"/>
        </w:rPr>
      </w:pPr>
      <w:r>
        <w:rPr>
          <w:sz w:val="20"/>
        </w:rPr>
        <w:t>Section</w:t>
      </w:r>
      <w:r>
        <w:rPr>
          <w:spacing w:val="-4"/>
          <w:sz w:val="20"/>
        </w:rPr>
        <w:t xml:space="preserve"> </w:t>
      </w:r>
      <w:r>
        <w:rPr>
          <w:sz w:val="20"/>
        </w:rPr>
        <w:t>1.</w:t>
      </w:r>
      <w:r>
        <w:rPr>
          <w:spacing w:val="-3"/>
          <w:sz w:val="20"/>
        </w:rPr>
        <w:t xml:space="preserve"> </w:t>
      </w:r>
      <w:r>
        <w:rPr>
          <w:spacing w:val="-2"/>
          <w:sz w:val="20"/>
        </w:rPr>
        <w:t>Authority</w:t>
      </w:r>
      <w:r>
        <w:rPr>
          <w:sz w:val="20"/>
        </w:rPr>
        <w:tab/>
        <w:t>Page</w:t>
      </w:r>
      <w:r>
        <w:rPr>
          <w:spacing w:val="-6"/>
          <w:sz w:val="20"/>
        </w:rPr>
        <w:t xml:space="preserve"> </w:t>
      </w:r>
      <w:r>
        <w:rPr>
          <w:spacing w:val="-10"/>
          <w:sz w:val="20"/>
        </w:rPr>
        <w:t>4</w:t>
      </w:r>
    </w:p>
    <w:p w14:paraId="57012A22" w14:textId="77777777" w:rsidR="002B4F9F" w:rsidRDefault="00AE220D">
      <w:pPr>
        <w:pStyle w:val="ListParagraph"/>
        <w:numPr>
          <w:ilvl w:val="1"/>
          <w:numId w:val="48"/>
        </w:numPr>
        <w:tabs>
          <w:tab w:val="left" w:pos="1439"/>
          <w:tab w:val="left" w:leader="dot" w:pos="5541"/>
        </w:tabs>
        <w:spacing w:line="229" w:lineRule="exact"/>
        <w:ind w:left="1439" w:hanging="359"/>
        <w:rPr>
          <w:sz w:val="20"/>
        </w:rPr>
      </w:pPr>
      <w:r>
        <w:rPr>
          <w:sz w:val="20"/>
        </w:rPr>
        <w:t>Section</w:t>
      </w:r>
      <w:r>
        <w:rPr>
          <w:spacing w:val="-5"/>
          <w:sz w:val="20"/>
        </w:rPr>
        <w:t xml:space="preserve"> </w:t>
      </w:r>
      <w:r>
        <w:rPr>
          <w:sz w:val="20"/>
        </w:rPr>
        <w:t>2.</w:t>
      </w:r>
      <w:r>
        <w:rPr>
          <w:spacing w:val="-4"/>
          <w:sz w:val="20"/>
        </w:rPr>
        <w:t xml:space="preserve"> </w:t>
      </w:r>
      <w:r>
        <w:rPr>
          <w:sz w:val="20"/>
        </w:rPr>
        <w:t>Delegations</w:t>
      </w:r>
      <w:r>
        <w:rPr>
          <w:spacing w:val="-7"/>
          <w:sz w:val="20"/>
        </w:rPr>
        <w:t xml:space="preserve"> </w:t>
      </w:r>
      <w:r>
        <w:rPr>
          <w:sz w:val="20"/>
        </w:rPr>
        <w:t>of</w:t>
      </w:r>
      <w:r>
        <w:rPr>
          <w:spacing w:val="-4"/>
          <w:sz w:val="20"/>
        </w:rPr>
        <w:t xml:space="preserve"> </w:t>
      </w:r>
      <w:r>
        <w:rPr>
          <w:spacing w:val="-2"/>
          <w:sz w:val="20"/>
        </w:rPr>
        <w:t>Authority</w:t>
      </w:r>
      <w:r>
        <w:rPr>
          <w:sz w:val="20"/>
        </w:rPr>
        <w:tab/>
        <w:t>Page</w:t>
      </w:r>
      <w:r>
        <w:rPr>
          <w:spacing w:val="-6"/>
          <w:sz w:val="20"/>
        </w:rPr>
        <w:t xml:space="preserve"> </w:t>
      </w:r>
      <w:r>
        <w:rPr>
          <w:spacing w:val="-10"/>
          <w:sz w:val="20"/>
        </w:rPr>
        <w:t>4</w:t>
      </w:r>
    </w:p>
    <w:p w14:paraId="62BA492B" w14:textId="77777777" w:rsidR="002B4F9F" w:rsidRDefault="00AE220D">
      <w:pPr>
        <w:pStyle w:val="ListParagraph"/>
        <w:numPr>
          <w:ilvl w:val="1"/>
          <w:numId w:val="48"/>
        </w:numPr>
        <w:tabs>
          <w:tab w:val="left" w:pos="1439"/>
          <w:tab w:val="left" w:leader="dot" w:pos="5870"/>
        </w:tabs>
        <w:spacing w:line="229" w:lineRule="exact"/>
        <w:ind w:left="1439" w:hanging="359"/>
        <w:rPr>
          <w:sz w:val="20"/>
        </w:rPr>
      </w:pPr>
      <w:r>
        <w:rPr>
          <w:sz w:val="20"/>
        </w:rPr>
        <w:t>Section</w:t>
      </w:r>
      <w:r>
        <w:rPr>
          <w:spacing w:val="-5"/>
          <w:sz w:val="20"/>
        </w:rPr>
        <w:t xml:space="preserve"> </w:t>
      </w:r>
      <w:r>
        <w:rPr>
          <w:sz w:val="20"/>
        </w:rPr>
        <w:t>3.</w:t>
      </w:r>
      <w:r>
        <w:rPr>
          <w:spacing w:val="-5"/>
          <w:sz w:val="20"/>
        </w:rPr>
        <w:t xml:space="preserve"> </w:t>
      </w:r>
      <w:r>
        <w:rPr>
          <w:sz w:val="20"/>
        </w:rPr>
        <w:t>Final</w:t>
      </w:r>
      <w:r>
        <w:rPr>
          <w:spacing w:val="-6"/>
          <w:sz w:val="20"/>
        </w:rPr>
        <w:t xml:space="preserve"> </w:t>
      </w:r>
      <w:r>
        <w:rPr>
          <w:sz w:val="20"/>
        </w:rPr>
        <w:t>Authority</w:t>
      </w:r>
      <w:r>
        <w:rPr>
          <w:spacing w:val="-5"/>
          <w:sz w:val="20"/>
        </w:rPr>
        <w:t xml:space="preserve"> </w:t>
      </w:r>
      <w:r>
        <w:rPr>
          <w:sz w:val="20"/>
        </w:rPr>
        <w:t>Reserved</w:t>
      </w:r>
      <w:r>
        <w:rPr>
          <w:spacing w:val="-5"/>
          <w:sz w:val="20"/>
        </w:rPr>
        <w:t xml:space="preserve"> </w:t>
      </w:r>
      <w:r>
        <w:rPr>
          <w:sz w:val="20"/>
        </w:rPr>
        <w:t>to</w:t>
      </w:r>
      <w:r>
        <w:rPr>
          <w:spacing w:val="-5"/>
          <w:sz w:val="20"/>
        </w:rPr>
        <w:t xml:space="preserve"> </w:t>
      </w:r>
      <w:r>
        <w:rPr>
          <w:spacing w:val="-4"/>
          <w:sz w:val="20"/>
        </w:rPr>
        <w:t>Board</w:t>
      </w:r>
      <w:r>
        <w:rPr>
          <w:sz w:val="20"/>
        </w:rPr>
        <w:tab/>
        <w:t>Page</w:t>
      </w:r>
      <w:r>
        <w:rPr>
          <w:spacing w:val="-8"/>
          <w:sz w:val="20"/>
        </w:rPr>
        <w:t xml:space="preserve"> </w:t>
      </w:r>
      <w:r>
        <w:rPr>
          <w:spacing w:val="-10"/>
          <w:sz w:val="20"/>
        </w:rPr>
        <w:t>5</w:t>
      </w:r>
    </w:p>
    <w:p w14:paraId="1F95E944" w14:textId="77777777" w:rsidR="002B4F9F" w:rsidRDefault="00AE220D">
      <w:pPr>
        <w:pStyle w:val="ListParagraph"/>
        <w:numPr>
          <w:ilvl w:val="1"/>
          <w:numId w:val="48"/>
        </w:numPr>
        <w:tabs>
          <w:tab w:val="left" w:pos="1439"/>
          <w:tab w:val="left" w:leader="dot" w:pos="5363"/>
        </w:tabs>
        <w:spacing w:line="230" w:lineRule="exact"/>
        <w:ind w:left="1439" w:hanging="359"/>
        <w:rPr>
          <w:sz w:val="20"/>
        </w:rPr>
      </w:pPr>
      <w:r>
        <w:rPr>
          <w:sz w:val="20"/>
        </w:rPr>
        <w:t>Section</w:t>
      </w:r>
      <w:r>
        <w:rPr>
          <w:spacing w:val="-4"/>
          <w:sz w:val="20"/>
        </w:rPr>
        <w:t xml:space="preserve"> </w:t>
      </w:r>
      <w:r>
        <w:rPr>
          <w:sz w:val="20"/>
        </w:rPr>
        <w:t>4.</w:t>
      </w:r>
      <w:r>
        <w:rPr>
          <w:spacing w:val="-3"/>
          <w:sz w:val="20"/>
        </w:rPr>
        <w:t xml:space="preserve"> </w:t>
      </w:r>
      <w:r>
        <w:rPr>
          <w:sz w:val="20"/>
        </w:rPr>
        <w:t>Board</w:t>
      </w:r>
      <w:r>
        <w:rPr>
          <w:spacing w:val="-4"/>
          <w:sz w:val="20"/>
        </w:rPr>
        <w:t xml:space="preserve"> </w:t>
      </w:r>
      <w:r>
        <w:rPr>
          <w:spacing w:val="-2"/>
          <w:sz w:val="20"/>
        </w:rPr>
        <w:t>Obligations</w:t>
      </w:r>
      <w:r>
        <w:rPr>
          <w:sz w:val="20"/>
        </w:rPr>
        <w:tab/>
        <w:t>Page</w:t>
      </w:r>
      <w:r>
        <w:rPr>
          <w:spacing w:val="-4"/>
          <w:sz w:val="20"/>
        </w:rPr>
        <w:t xml:space="preserve"> </w:t>
      </w:r>
      <w:r>
        <w:rPr>
          <w:spacing w:val="-10"/>
          <w:sz w:val="20"/>
        </w:rPr>
        <w:t>5</w:t>
      </w:r>
    </w:p>
    <w:p w14:paraId="552285BB" w14:textId="77777777" w:rsidR="002B4F9F" w:rsidRDefault="00AE220D">
      <w:pPr>
        <w:pStyle w:val="ListParagraph"/>
        <w:numPr>
          <w:ilvl w:val="1"/>
          <w:numId w:val="48"/>
        </w:numPr>
        <w:tabs>
          <w:tab w:val="left" w:pos="1439"/>
          <w:tab w:val="left" w:leader="dot" w:pos="5262"/>
        </w:tabs>
        <w:spacing w:line="230" w:lineRule="exact"/>
        <w:ind w:left="1439" w:hanging="359"/>
        <w:rPr>
          <w:sz w:val="20"/>
        </w:rPr>
      </w:pPr>
      <w:r>
        <w:rPr>
          <w:sz w:val="20"/>
        </w:rPr>
        <w:t>Section</w:t>
      </w:r>
      <w:r>
        <w:rPr>
          <w:spacing w:val="-5"/>
          <w:sz w:val="20"/>
        </w:rPr>
        <w:t xml:space="preserve"> </w:t>
      </w:r>
      <w:r>
        <w:rPr>
          <w:sz w:val="20"/>
        </w:rPr>
        <w:t>5.</w:t>
      </w:r>
      <w:r>
        <w:rPr>
          <w:spacing w:val="-4"/>
          <w:sz w:val="20"/>
        </w:rPr>
        <w:t xml:space="preserve"> </w:t>
      </w:r>
      <w:r>
        <w:rPr>
          <w:sz w:val="20"/>
        </w:rPr>
        <w:t>Authority</w:t>
      </w:r>
      <w:r>
        <w:rPr>
          <w:spacing w:val="-5"/>
          <w:sz w:val="20"/>
        </w:rPr>
        <w:t xml:space="preserve"> </w:t>
      </w:r>
      <w:r>
        <w:rPr>
          <w:sz w:val="20"/>
        </w:rPr>
        <w:t>to</w:t>
      </w:r>
      <w:r>
        <w:rPr>
          <w:spacing w:val="-4"/>
          <w:sz w:val="20"/>
        </w:rPr>
        <w:t xml:space="preserve"> </w:t>
      </w:r>
      <w:r>
        <w:rPr>
          <w:spacing w:val="-5"/>
          <w:sz w:val="20"/>
        </w:rPr>
        <w:t>Act</w:t>
      </w:r>
      <w:r>
        <w:rPr>
          <w:sz w:val="20"/>
        </w:rPr>
        <w:tab/>
        <w:t>Page</w:t>
      </w:r>
      <w:r>
        <w:rPr>
          <w:spacing w:val="-4"/>
          <w:sz w:val="20"/>
        </w:rPr>
        <w:t xml:space="preserve"> </w:t>
      </w:r>
      <w:r>
        <w:rPr>
          <w:spacing w:val="-10"/>
          <w:sz w:val="20"/>
        </w:rPr>
        <w:t>6</w:t>
      </w:r>
    </w:p>
    <w:p w14:paraId="28714155" w14:textId="77777777" w:rsidR="002B4F9F" w:rsidRDefault="00AE220D">
      <w:pPr>
        <w:pStyle w:val="ListParagraph"/>
        <w:numPr>
          <w:ilvl w:val="1"/>
          <w:numId w:val="48"/>
        </w:numPr>
        <w:tabs>
          <w:tab w:val="left" w:pos="1439"/>
          <w:tab w:val="left" w:leader="dot" w:pos="5759"/>
        </w:tabs>
        <w:spacing w:line="230" w:lineRule="exact"/>
        <w:ind w:left="1439" w:hanging="359"/>
        <w:rPr>
          <w:sz w:val="20"/>
        </w:rPr>
      </w:pPr>
      <w:r>
        <w:rPr>
          <w:sz w:val="20"/>
        </w:rPr>
        <w:t>Section</w:t>
      </w:r>
      <w:r>
        <w:rPr>
          <w:spacing w:val="-4"/>
          <w:sz w:val="20"/>
        </w:rPr>
        <w:t xml:space="preserve"> </w:t>
      </w:r>
      <w:r>
        <w:rPr>
          <w:sz w:val="20"/>
        </w:rPr>
        <w:t>6.</w:t>
      </w:r>
      <w:r>
        <w:rPr>
          <w:spacing w:val="-3"/>
          <w:sz w:val="20"/>
        </w:rPr>
        <w:t xml:space="preserve"> </w:t>
      </w:r>
      <w:r>
        <w:rPr>
          <w:sz w:val="20"/>
        </w:rPr>
        <w:t>Number</w:t>
      </w:r>
      <w:r>
        <w:rPr>
          <w:spacing w:val="-3"/>
          <w:sz w:val="20"/>
        </w:rPr>
        <w:t xml:space="preserve"> </w:t>
      </w:r>
      <w:r>
        <w:rPr>
          <w:sz w:val="20"/>
        </w:rPr>
        <w:t>of</w:t>
      </w:r>
      <w:r>
        <w:rPr>
          <w:spacing w:val="-6"/>
          <w:sz w:val="20"/>
        </w:rPr>
        <w:t xml:space="preserve"> </w:t>
      </w:r>
      <w:r>
        <w:rPr>
          <w:sz w:val="20"/>
        </w:rPr>
        <w:t>Board</w:t>
      </w:r>
      <w:r>
        <w:rPr>
          <w:spacing w:val="-5"/>
          <w:sz w:val="20"/>
        </w:rPr>
        <w:t xml:space="preserve"> </w:t>
      </w:r>
      <w:r>
        <w:rPr>
          <w:spacing w:val="-2"/>
          <w:sz w:val="20"/>
        </w:rPr>
        <w:t>Members</w:t>
      </w:r>
      <w:r>
        <w:rPr>
          <w:sz w:val="20"/>
        </w:rPr>
        <w:tab/>
        <w:t>Page</w:t>
      </w:r>
      <w:r>
        <w:rPr>
          <w:spacing w:val="-9"/>
          <w:sz w:val="20"/>
        </w:rPr>
        <w:t xml:space="preserve"> </w:t>
      </w:r>
      <w:r>
        <w:rPr>
          <w:spacing w:val="-10"/>
          <w:sz w:val="20"/>
        </w:rPr>
        <w:t>6</w:t>
      </w:r>
    </w:p>
    <w:p w14:paraId="1BE43106" w14:textId="77777777" w:rsidR="002B4F9F" w:rsidRDefault="00AE220D">
      <w:pPr>
        <w:pStyle w:val="ListParagraph"/>
        <w:numPr>
          <w:ilvl w:val="1"/>
          <w:numId w:val="48"/>
        </w:numPr>
        <w:tabs>
          <w:tab w:val="left" w:pos="1438"/>
          <w:tab w:val="left" w:leader="dot" w:pos="5908"/>
        </w:tabs>
        <w:spacing w:line="230" w:lineRule="exact"/>
        <w:ind w:left="1438" w:hanging="359"/>
        <w:rPr>
          <w:sz w:val="20"/>
        </w:rPr>
      </w:pPr>
      <w:r>
        <w:rPr>
          <w:sz w:val="20"/>
        </w:rPr>
        <w:t>Section</w:t>
      </w:r>
      <w:r>
        <w:rPr>
          <w:spacing w:val="-5"/>
          <w:sz w:val="20"/>
        </w:rPr>
        <w:t xml:space="preserve"> </w:t>
      </w:r>
      <w:r>
        <w:rPr>
          <w:sz w:val="20"/>
        </w:rPr>
        <w:t>7.</w:t>
      </w:r>
      <w:r>
        <w:rPr>
          <w:spacing w:val="-4"/>
          <w:sz w:val="20"/>
        </w:rPr>
        <w:t xml:space="preserve"> </w:t>
      </w:r>
      <w:r>
        <w:rPr>
          <w:sz w:val="20"/>
        </w:rPr>
        <w:t>Appointment</w:t>
      </w:r>
      <w:r>
        <w:rPr>
          <w:spacing w:val="-8"/>
          <w:sz w:val="20"/>
        </w:rPr>
        <w:t xml:space="preserve"> </w:t>
      </w:r>
      <w:r>
        <w:rPr>
          <w:sz w:val="20"/>
        </w:rPr>
        <w:t>of</w:t>
      </w:r>
      <w:r>
        <w:rPr>
          <w:spacing w:val="-5"/>
          <w:sz w:val="20"/>
        </w:rPr>
        <w:t xml:space="preserve"> </w:t>
      </w:r>
      <w:r>
        <w:rPr>
          <w:sz w:val="20"/>
        </w:rPr>
        <w:t>Board</w:t>
      </w:r>
      <w:r>
        <w:rPr>
          <w:spacing w:val="-4"/>
          <w:sz w:val="20"/>
        </w:rPr>
        <w:t xml:space="preserve"> </w:t>
      </w:r>
      <w:r>
        <w:rPr>
          <w:spacing w:val="-2"/>
          <w:sz w:val="20"/>
        </w:rPr>
        <w:t>Members</w:t>
      </w:r>
      <w:r>
        <w:rPr>
          <w:sz w:val="20"/>
        </w:rPr>
        <w:tab/>
        <w:t>Page</w:t>
      </w:r>
      <w:r>
        <w:rPr>
          <w:spacing w:val="-6"/>
          <w:sz w:val="20"/>
        </w:rPr>
        <w:t xml:space="preserve"> </w:t>
      </w:r>
      <w:r>
        <w:rPr>
          <w:spacing w:val="-10"/>
          <w:sz w:val="20"/>
        </w:rPr>
        <w:t>6</w:t>
      </w:r>
    </w:p>
    <w:p w14:paraId="1C39702D" w14:textId="77777777" w:rsidR="002B4F9F" w:rsidRDefault="00AE220D">
      <w:pPr>
        <w:pStyle w:val="ListParagraph"/>
        <w:numPr>
          <w:ilvl w:val="1"/>
          <w:numId w:val="48"/>
        </w:numPr>
        <w:tabs>
          <w:tab w:val="left" w:pos="1438"/>
          <w:tab w:val="left" w:leader="dot" w:pos="5697"/>
        </w:tabs>
        <w:spacing w:line="229" w:lineRule="exact"/>
        <w:ind w:left="1438" w:hanging="359"/>
        <w:rPr>
          <w:sz w:val="20"/>
        </w:rPr>
      </w:pPr>
      <w:r>
        <w:rPr>
          <w:sz w:val="20"/>
        </w:rPr>
        <w:t>Section</w:t>
      </w:r>
      <w:r>
        <w:rPr>
          <w:spacing w:val="-6"/>
          <w:sz w:val="20"/>
        </w:rPr>
        <w:t xml:space="preserve"> </w:t>
      </w:r>
      <w:r>
        <w:rPr>
          <w:sz w:val="20"/>
        </w:rPr>
        <w:t>8.</w:t>
      </w:r>
      <w:r>
        <w:rPr>
          <w:spacing w:val="-5"/>
          <w:sz w:val="20"/>
        </w:rPr>
        <w:t xml:space="preserve"> </w:t>
      </w:r>
      <w:r>
        <w:rPr>
          <w:sz w:val="20"/>
        </w:rPr>
        <w:t>Ineligibility</w:t>
      </w:r>
      <w:r>
        <w:rPr>
          <w:spacing w:val="-5"/>
          <w:sz w:val="20"/>
        </w:rPr>
        <w:t xml:space="preserve"> </w:t>
      </w:r>
      <w:r>
        <w:rPr>
          <w:sz w:val="20"/>
        </w:rPr>
        <w:t>of</w:t>
      </w:r>
      <w:r>
        <w:rPr>
          <w:spacing w:val="-6"/>
          <w:sz w:val="20"/>
        </w:rPr>
        <w:t xml:space="preserve"> </w:t>
      </w:r>
      <w:r>
        <w:rPr>
          <w:sz w:val="20"/>
        </w:rPr>
        <w:t>Board</w:t>
      </w:r>
      <w:r>
        <w:rPr>
          <w:spacing w:val="-5"/>
          <w:sz w:val="20"/>
        </w:rPr>
        <w:t xml:space="preserve"> </w:t>
      </w:r>
      <w:r>
        <w:rPr>
          <w:spacing w:val="-2"/>
          <w:sz w:val="20"/>
        </w:rPr>
        <w:t>Members</w:t>
      </w:r>
      <w:r>
        <w:rPr>
          <w:sz w:val="20"/>
        </w:rPr>
        <w:tab/>
        <w:t>Page</w:t>
      </w:r>
      <w:r>
        <w:rPr>
          <w:spacing w:val="-4"/>
          <w:sz w:val="20"/>
        </w:rPr>
        <w:t xml:space="preserve"> </w:t>
      </w:r>
      <w:r>
        <w:rPr>
          <w:spacing w:val="-10"/>
          <w:sz w:val="20"/>
        </w:rPr>
        <w:t>6</w:t>
      </w:r>
    </w:p>
    <w:p w14:paraId="62911C47" w14:textId="77777777" w:rsidR="002B4F9F" w:rsidRDefault="00AE220D">
      <w:pPr>
        <w:pStyle w:val="ListParagraph"/>
        <w:numPr>
          <w:ilvl w:val="1"/>
          <w:numId w:val="48"/>
        </w:numPr>
        <w:tabs>
          <w:tab w:val="left" w:pos="1438"/>
          <w:tab w:val="left" w:leader="dot" w:pos="5617"/>
        </w:tabs>
        <w:spacing w:line="229" w:lineRule="exact"/>
        <w:ind w:left="1438" w:hanging="359"/>
        <w:rPr>
          <w:sz w:val="20"/>
        </w:rPr>
      </w:pPr>
      <w:r>
        <w:rPr>
          <w:sz w:val="20"/>
        </w:rPr>
        <w:t>Section</w:t>
      </w:r>
      <w:r>
        <w:rPr>
          <w:spacing w:val="-5"/>
          <w:sz w:val="20"/>
        </w:rPr>
        <w:t xml:space="preserve"> </w:t>
      </w:r>
      <w:r>
        <w:rPr>
          <w:sz w:val="20"/>
        </w:rPr>
        <w:t>9.</w:t>
      </w:r>
      <w:r>
        <w:rPr>
          <w:spacing w:val="-4"/>
          <w:sz w:val="20"/>
        </w:rPr>
        <w:t xml:space="preserve"> </w:t>
      </w:r>
      <w:r>
        <w:rPr>
          <w:sz w:val="20"/>
        </w:rPr>
        <w:t>Board</w:t>
      </w:r>
      <w:r>
        <w:rPr>
          <w:spacing w:val="-4"/>
          <w:sz w:val="20"/>
        </w:rPr>
        <w:t xml:space="preserve"> </w:t>
      </w:r>
      <w:r>
        <w:rPr>
          <w:sz w:val="20"/>
        </w:rPr>
        <w:t>Member</w:t>
      </w:r>
      <w:r>
        <w:rPr>
          <w:spacing w:val="-5"/>
          <w:sz w:val="20"/>
        </w:rPr>
        <w:t xml:space="preserve"> </w:t>
      </w:r>
      <w:r>
        <w:rPr>
          <w:spacing w:val="-4"/>
          <w:sz w:val="20"/>
        </w:rPr>
        <w:t>Terms</w:t>
      </w:r>
      <w:r>
        <w:rPr>
          <w:sz w:val="20"/>
        </w:rPr>
        <w:tab/>
        <w:t>Page</w:t>
      </w:r>
      <w:r>
        <w:rPr>
          <w:spacing w:val="-4"/>
          <w:sz w:val="20"/>
        </w:rPr>
        <w:t xml:space="preserve"> </w:t>
      </w:r>
      <w:r>
        <w:rPr>
          <w:spacing w:val="-10"/>
          <w:sz w:val="20"/>
        </w:rPr>
        <w:t>6</w:t>
      </w:r>
    </w:p>
    <w:p w14:paraId="73F6B6E4" w14:textId="77777777" w:rsidR="002B4F9F" w:rsidRDefault="00AE220D">
      <w:pPr>
        <w:pStyle w:val="ListParagraph"/>
        <w:numPr>
          <w:ilvl w:val="1"/>
          <w:numId w:val="48"/>
        </w:numPr>
        <w:tabs>
          <w:tab w:val="left" w:pos="1438"/>
          <w:tab w:val="left" w:leader="dot" w:pos="5764"/>
        </w:tabs>
        <w:spacing w:line="230" w:lineRule="exact"/>
        <w:ind w:left="1438" w:hanging="359"/>
        <w:rPr>
          <w:sz w:val="20"/>
        </w:rPr>
      </w:pPr>
      <w:r>
        <w:rPr>
          <w:sz w:val="20"/>
        </w:rPr>
        <w:t>Section</w:t>
      </w:r>
      <w:r>
        <w:rPr>
          <w:spacing w:val="-5"/>
          <w:sz w:val="20"/>
        </w:rPr>
        <w:t xml:space="preserve"> </w:t>
      </w:r>
      <w:r>
        <w:rPr>
          <w:sz w:val="20"/>
        </w:rPr>
        <w:t>10.</w:t>
      </w:r>
      <w:r>
        <w:rPr>
          <w:spacing w:val="-4"/>
          <w:sz w:val="20"/>
        </w:rPr>
        <w:t xml:space="preserve"> </w:t>
      </w:r>
      <w:r>
        <w:rPr>
          <w:sz w:val="20"/>
        </w:rPr>
        <w:t>Board</w:t>
      </w:r>
      <w:r>
        <w:rPr>
          <w:spacing w:val="-4"/>
          <w:sz w:val="20"/>
        </w:rPr>
        <w:t xml:space="preserve"> </w:t>
      </w:r>
      <w:r>
        <w:rPr>
          <w:sz w:val="20"/>
        </w:rPr>
        <w:t>Member</w:t>
      </w:r>
      <w:r>
        <w:rPr>
          <w:spacing w:val="-7"/>
          <w:sz w:val="20"/>
        </w:rPr>
        <w:t xml:space="preserve"> </w:t>
      </w:r>
      <w:r>
        <w:rPr>
          <w:spacing w:val="-2"/>
          <w:sz w:val="20"/>
        </w:rPr>
        <w:t>Resignation</w:t>
      </w:r>
      <w:r>
        <w:rPr>
          <w:sz w:val="20"/>
        </w:rPr>
        <w:tab/>
        <w:t>Page</w:t>
      </w:r>
      <w:r>
        <w:rPr>
          <w:spacing w:val="-6"/>
          <w:sz w:val="20"/>
        </w:rPr>
        <w:t xml:space="preserve"> </w:t>
      </w:r>
      <w:r>
        <w:rPr>
          <w:spacing w:val="-10"/>
          <w:sz w:val="20"/>
        </w:rPr>
        <w:t>6</w:t>
      </w:r>
    </w:p>
    <w:p w14:paraId="5AD346A2" w14:textId="77777777" w:rsidR="002B4F9F" w:rsidRDefault="00AE220D">
      <w:pPr>
        <w:pStyle w:val="ListParagraph"/>
        <w:numPr>
          <w:ilvl w:val="1"/>
          <w:numId w:val="48"/>
        </w:numPr>
        <w:tabs>
          <w:tab w:val="left" w:pos="1438"/>
          <w:tab w:val="left" w:leader="dot" w:pos="5730"/>
        </w:tabs>
        <w:spacing w:line="230" w:lineRule="exact"/>
        <w:ind w:left="1438" w:hanging="359"/>
        <w:rPr>
          <w:sz w:val="20"/>
        </w:rPr>
      </w:pPr>
      <w:r>
        <w:rPr>
          <w:sz w:val="20"/>
        </w:rPr>
        <w:t>Section</w:t>
      </w:r>
      <w:r>
        <w:rPr>
          <w:spacing w:val="-5"/>
          <w:sz w:val="20"/>
        </w:rPr>
        <w:t xml:space="preserve"> </w:t>
      </w:r>
      <w:r>
        <w:rPr>
          <w:sz w:val="20"/>
        </w:rPr>
        <w:t>11.</w:t>
      </w:r>
      <w:r>
        <w:rPr>
          <w:spacing w:val="-4"/>
          <w:sz w:val="20"/>
        </w:rPr>
        <w:t xml:space="preserve"> </w:t>
      </w:r>
      <w:r>
        <w:rPr>
          <w:sz w:val="20"/>
        </w:rPr>
        <w:t>Board</w:t>
      </w:r>
      <w:r>
        <w:rPr>
          <w:spacing w:val="-4"/>
          <w:sz w:val="20"/>
        </w:rPr>
        <w:t xml:space="preserve"> </w:t>
      </w:r>
      <w:r>
        <w:rPr>
          <w:sz w:val="20"/>
        </w:rPr>
        <w:t>Member</w:t>
      </w:r>
      <w:r>
        <w:rPr>
          <w:spacing w:val="-7"/>
          <w:sz w:val="20"/>
        </w:rPr>
        <w:t xml:space="preserve"> </w:t>
      </w:r>
      <w:r>
        <w:rPr>
          <w:spacing w:val="-2"/>
          <w:sz w:val="20"/>
        </w:rPr>
        <w:t>Vacancies</w:t>
      </w:r>
      <w:r>
        <w:rPr>
          <w:sz w:val="20"/>
        </w:rPr>
        <w:tab/>
        <w:t>Page</w:t>
      </w:r>
      <w:r>
        <w:rPr>
          <w:spacing w:val="-4"/>
          <w:sz w:val="20"/>
        </w:rPr>
        <w:t xml:space="preserve"> </w:t>
      </w:r>
      <w:r>
        <w:rPr>
          <w:spacing w:val="-10"/>
          <w:sz w:val="20"/>
        </w:rPr>
        <w:t>6</w:t>
      </w:r>
    </w:p>
    <w:p w14:paraId="76498DCA" w14:textId="77777777" w:rsidR="002B4F9F" w:rsidRDefault="00AE220D">
      <w:pPr>
        <w:pStyle w:val="ListParagraph"/>
        <w:numPr>
          <w:ilvl w:val="0"/>
          <w:numId w:val="48"/>
        </w:numPr>
        <w:tabs>
          <w:tab w:val="left" w:pos="719"/>
          <w:tab w:val="left" w:leader="dot" w:pos="4854"/>
        </w:tabs>
        <w:spacing w:line="222" w:lineRule="exact"/>
        <w:ind w:left="719"/>
        <w:rPr>
          <w:sz w:val="20"/>
        </w:rPr>
      </w:pPr>
      <w:r>
        <w:rPr>
          <w:b/>
          <w:sz w:val="20"/>
        </w:rPr>
        <w:t>Article</w:t>
      </w:r>
      <w:r>
        <w:rPr>
          <w:b/>
          <w:spacing w:val="-5"/>
          <w:sz w:val="20"/>
        </w:rPr>
        <w:t xml:space="preserve"> </w:t>
      </w:r>
      <w:r>
        <w:rPr>
          <w:b/>
          <w:sz w:val="20"/>
        </w:rPr>
        <w:t>III</w:t>
      </w:r>
      <w:r>
        <w:rPr>
          <w:b/>
          <w:spacing w:val="-5"/>
          <w:sz w:val="20"/>
        </w:rPr>
        <w:t xml:space="preserve"> </w:t>
      </w:r>
      <w:r>
        <w:rPr>
          <w:b/>
          <w:sz w:val="20"/>
        </w:rPr>
        <w:t>–</w:t>
      </w:r>
      <w:r>
        <w:rPr>
          <w:b/>
          <w:spacing w:val="-4"/>
          <w:sz w:val="20"/>
        </w:rPr>
        <w:t xml:space="preserve"> </w:t>
      </w:r>
      <w:r>
        <w:rPr>
          <w:b/>
          <w:sz w:val="20"/>
        </w:rPr>
        <w:t>Board</w:t>
      </w:r>
      <w:r>
        <w:rPr>
          <w:b/>
          <w:spacing w:val="-4"/>
          <w:sz w:val="20"/>
        </w:rPr>
        <w:t xml:space="preserve"> </w:t>
      </w:r>
      <w:r>
        <w:rPr>
          <w:b/>
          <w:spacing w:val="-2"/>
          <w:sz w:val="20"/>
        </w:rPr>
        <w:t>Meetings</w:t>
      </w:r>
      <w:r>
        <w:rPr>
          <w:b/>
          <w:sz w:val="20"/>
        </w:rPr>
        <w:tab/>
      </w:r>
      <w:r>
        <w:rPr>
          <w:sz w:val="20"/>
        </w:rPr>
        <w:t>Page</w:t>
      </w:r>
      <w:r>
        <w:rPr>
          <w:spacing w:val="-4"/>
          <w:sz w:val="20"/>
        </w:rPr>
        <w:t xml:space="preserve"> </w:t>
      </w:r>
      <w:r>
        <w:rPr>
          <w:spacing w:val="-10"/>
          <w:sz w:val="20"/>
        </w:rPr>
        <w:t>7</w:t>
      </w:r>
    </w:p>
    <w:p w14:paraId="7ED16F85" w14:textId="77777777" w:rsidR="002B4F9F" w:rsidRDefault="00AE220D">
      <w:pPr>
        <w:pStyle w:val="ListParagraph"/>
        <w:numPr>
          <w:ilvl w:val="1"/>
          <w:numId w:val="48"/>
        </w:numPr>
        <w:tabs>
          <w:tab w:val="left" w:pos="1438"/>
          <w:tab w:val="left" w:leader="dot" w:pos="5785"/>
        </w:tabs>
        <w:spacing w:before="1" w:line="239" w:lineRule="exact"/>
        <w:ind w:left="1438" w:hanging="359"/>
        <w:rPr>
          <w:sz w:val="20"/>
        </w:rPr>
      </w:pPr>
      <w:r>
        <w:rPr>
          <w:sz w:val="20"/>
        </w:rPr>
        <w:t>Section</w:t>
      </w:r>
      <w:r>
        <w:rPr>
          <w:spacing w:val="-3"/>
          <w:sz w:val="20"/>
        </w:rPr>
        <w:t xml:space="preserve"> </w:t>
      </w:r>
      <w:r>
        <w:rPr>
          <w:sz w:val="20"/>
        </w:rPr>
        <w:t>1.</w:t>
      </w:r>
      <w:r>
        <w:rPr>
          <w:spacing w:val="-3"/>
          <w:sz w:val="20"/>
        </w:rPr>
        <w:t xml:space="preserve"> </w:t>
      </w:r>
      <w:r>
        <w:rPr>
          <w:sz w:val="20"/>
        </w:rPr>
        <w:t>Meetings</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Board</w:t>
      </w:r>
      <w:r>
        <w:rPr>
          <w:sz w:val="20"/>
        </w:rPr>
        <w:tab/>
        <w:t>Pages</w:t>
      </w:r>
      <w:r>
        <w:rPr>
          <w:spacing w:val="-8"/>
          <w:sz w:val="20"/>
        </w:rPr>
        <w:t xml:space="preserve"> </w:t>
      </w:r>
      <w:r>
        <w:rPr>
          <w:spacing w:val="-10"/>
          <w:sz w:val="20"/>
        </w:rPr>
        <w:t>7</w:t>
      </w:r>
    </w:p>
    <w:p w14:paraId="43B04C4F" w14:textId="77777777" w:rsidR="002B4F9F" w:rsidRDefault="00AE220D">
      <w:pPr>
        <w:pStyle w:val="ListParagraph"/>
        <w:numPr>
          <w:ilvl w:val="1"/>
          <w:numId w:val="48"/>
        </w:numPr>
        <w:tabs>
          <w:tab w:val="left" w:pos="1438"/>
          <w:tab w:val="left" w:leader="dot" w:pos="4808"/>
        </w:tabs>
        <w:spacing w:line="229" w:lineRule="exact"/>
        <w:ind w:left="1438" w:hanging="359"/>
        <w:rPr>
          <w:sz w:val="20"/>
        </w:rPr>
      </w:pPr>
      <w:r>
        <w:rPr>
          <w:sz w:val="20"/>
        </w:rPr>
        <w:t>Section</w:t>
      </w:r>
      <w:r>
        <w:rPr>
          <w:spacing w:val="-4"/>
          <w:sz w:val="20"/>
        </w:rPr>
        <w:t xml:space="preserve"> </w:t>
      </w:r>
      <w:r>
        <w:rPr>
          <w:sz w:val="20"/>
        </w:rPr>
        <w:t>2.</w:t>
      </w:r>
      <w:r>
        <w:rPr>
          <w:spacing w:val="-3"/>
          <w:sz w:val="20"/>
        </w:rPr>
        <w:t xml:space="preserve"> </w:t>
      </w:r>
      <w:r>
        <w:rPr>
          <w:sz w:val="20"/>
        </w:rPr>
        <w:t>Formal</w:t>
      </w:r>
      <w:r>
        <w:rPr>
          <w:spacing w:val="-5"/>
          <w:sz w:val="20"/>
        </w:rPr>
        <w:t xml:space="preserve"> </w:t>
      </w:r>
      <w:r>
        <w:rPr>
          <w:spacing w:val="-2"/>
          <w:sz w:val="20"/>
        </w:rPr>
        <w:t>Sessions</w:t>
      </w:r>
      <w:r>
        <w:rPr>
          <w:sz w:val="20"/>
        </w:rPr>
        <w:tab/>
        <w:t>Page</w:t>
      </w:r>
      <w:r>
        <w:rPr>
          <w:spacing w:val="-6"/>
          <w:sz w:val="20"/>
        </w:rPr>
        <w:t xml:space="preserve"> </w:t>
      </w:r>
      <w:r>
        <w:rPr>
          <w:spacing w:val="-10"/>
          <w:sz w:val="20"/>
        </w:rPr>
        <w:t>7</w:t>
      </w:r>
    </w:p>
    <w:p w14:paraId="5D6C4A70" w14:textId="77777777" w:rsidR="002B4F9F" w:rsidRDefault="00AE220D">
      <w:pPr>
        <w:pStyle w:val="ListParagraph"/>
        <w:numPr>
          <w:ilvl w:val="1"/>
          <w:numId w:val="48"/>
        </w:numPr>
        <w:tabs>
          <w:tab w:val="left" w:pos="1437"/>
          <w:tab w:val="left" w:leader="dot" w:pos="4529"/>
        </w:tabs>
        <w:spacing w:line="229" w:lineRule="exact"/>
        <w:ind w:left="1437" w:hanging="359"/>
        <w:rPr>
          <w:sz w:val="20"/>
        </w:rPr>
      </w:pPr>
      <w:r>
        <w:rPr>
          <w:sz w:val="20"/>
        </w:rPr>
        <w:t>Section</w:t>
      </w:r>
      <w:r>
        <w:rPr>
          <w:spacing w:val="-5"/>
          <w:sz w:val="20"/>
        </w:rPr>
        <w:t xml:space="preserve"> </w:t>
      </w:r>
      <w:r>
        <w:rPr>
          <w:sz w:val="20"/>
        </w:rPr>
        <w:t>3.</w:t>
      </w:r>
      <w:r>
        <w:rPr>
          <w:spacing w:val="-4"/>
          <w:sz w:val="20"/>
        </w:rPr>
        <w:t xml:space="preserve"> </w:t>
      </w:r>
      <w:r>
        <w:rPr>
          <w:sz w:val="20"/>
        </w:rPr>
        <w:t>Informal</w:t>
      </w:r>
      <w:r>
        <w:rPr>
          <w:spacing w:val="-5"/>
          <w:sz w:val="20"/>
        </w:rPr>
        <w:t xml:space="preserve"> </w:t>
      </w:r>
      <w:r>
        <w:rPr>
          <w:spacing w:val="-2"/>
          <w:sz w:val="20"/>
        </w:rPr>
        <w:t>Sessions</w:t>
      </w:r>
      <w:r>
        <w:rPr>
          <w:sz w:val="20"/>
        </w:rPr>
        <w:tab/>
        <w:t>Page</w:t>
      </w:r>
      <w:r>
        <w:rPr>
          <w:spacing w:val="-6"/>
          <w:sz w:val="20"/>
        </w:rPr>
        <w:t xml:space="preserve"> </w:t>
      </w:r>
      <w:r>
        <w:rPr>
          <w:spacing w:val="-10"/>
          <w:sz w:val="20"/>
        </w:rPr>
        <w:t>8</w:t>
      </w:r>
    </w:p>
    <w:p w14:paraId="1E709F6E" w14:textId="77777777" w:rsidR="002B4F9F" w:rsidRDefault="00AE220D">
      <w:pPr>
        <w:pStyle w:val="ListParagraph"/>
        <w:numPr>
          <w:ilvl w:val="1"/>
          <w:numId w:val="48"/>
        </w:numPr>
        <w:tabs>
          <w:tab w:val="left" w:pos="1437"/>
          <w:tab w:val="left" w:leader="dot" w:pos="5434"/>
        </w:tabs>
        <w:spacing w:line="230" w:lineRule="exact"/>
        <w:ind w:left="1437" w:hanging="359"/>
        <w:rPr>
          <w:sz w:val="20"/>
        </w:rPr>
      </w:pPr>
      <w:r>
        <w:rPr>
          <w:sz w:val="20"/>
        </w:rPr>
        <w:t>Section</w:t>
      </w:r>
      <w:r>
        <w:rPr>
          <w:spacing w:val="-3"/>
          <w:sz w:val="20"/>
        </w:rPr>
        <w:t xml:space="preserve"> </w:t>
      </w:r>
      <w:r>
        <w:rPr>
          <w:sz w:val="20"/>
        </w:rPr>
        <w:t>4.</w:t>
      </w:r>
      <w:r>
        <w:rPr>
          <w:spacing w:val="-3"/>
          <w:sz w:val="20"/>
        </w:rPr>
        <w:t xml:space="preserve"> </w:t>
      </w:r>
      <w:r>
        <w:rPr>
          <w:sz w:val="20"/>
        </w:rPr>
        <w:t>Notice</w:t>
      </w:r>
      <w:r>
        <w:rPr>
          <w:spacing w:val="-4"/>
          <w:sz w:val="20"/>
        </w:rPr>
        <w:t xml:space="preserve"> </w:t>
      </w:r>
      <w:r>
        <w:rPr>
          <w:sz w:val="20"/>
        </w:rPr>
        <w:t>of</w:t>
      </w:r>
      <w:r>
        <w:rPr>
          <w:spacing w:val="-6"/>
          <w:sz w:val="20"/>
        </w:rPr>
        <w:t xml:space="preserve"> </w:t>
      </w:r>
      <w:r>
        <w:rPr>
          <w:spacing w:val="-2"/>
          <w:sz w:val="20"/>
        </w:rPr>
        <w:t>Meetings</w:t>
      </w:r>
      <w:r>
        <w:rPr>
          <w:sz w:val="20"/>
        </w:rPr>
        <w:tab/>
        <w:t>Page</w:t>
      </w:r>
      <w:r>
        <w:rPr>
          <w:spacing w:val="-6"/>
          <w:sz w:val="20"/>
        </w:rPr>
        <w:t xml:space="preserve"> </w:t>
      </w:r>
      <w:r>
        <w:rPr>
          <w:spacing w:val="-10"/>
          <w:sz w:val="20"/>
        </w:rPr>
        <w:t>8</w:t>
      </w:r>
    </w:p>
    <w:p w14:paraId="61A0F249" w14:textId="77777777" w:rsidR="002B4F9F" w:rsidRDefault="00AE220D">
      <w:pPr>
        <w:pStyle w:val="ListParagraph"/>
        <w:numPr>
          <w:ilvl w:val="1"/>
          <w:numId w:val="48"/>
        </w:numPr>
        <w:tabs>
          <w:tab w:val="left" w:pos="1437"/>
          <w:tab w:val="left" w:leader="dot" w:pos="4609"/>
        </w:tabs>
        <w:spacing w:line="230" w:lineRule="exact"/>
        <w:ind w:left="1437" w:hanging="359"/>
        <w:rPr>
          <w:sz w:val="20"/>
        </w:rPr>
      </w:pPr>
      <w:r>
        <w:rPr>
          <w:sz w:val="20"/>
        </w:rPr>
        <w:t>Section</w:t>
      </w:r>
      <w:r>
        <w:rPr>
          <w:spacing w:val="-4"/>
          <w:sz w:val="20"/>
        </w:rPr>
        <w:t xml:space="preserve"> </w:t>
      </w:r>
      <w:r>
        <w:rPr>
          <w:sz w:val="20"/>
        </w:rPr>
        <w:t>5.</w:t>
      </w:r>
      <w:r>
        <w:rPr>
          <w:spacing w:val="-3"/>
          <w:sz w:val="20"/>
        </w:rPr>
        <w:t xml:space="preserve"> </w:t>
      </w:r>
      <w:r>
        <w:rPr>
          <w:spacing w:val="-2"/>
          <w:sz w:val="20"/>
        </w:rPr>
        <w:t>Quorum</w:t>
      </w:r>
      <w:r>
        <w:rPr>
          <w:sz w:val="20"/>
        </w:rPr>
        <w:tab/>
        <w:t>Page</w:t>
      </w:r>
      <w:r>
        <w:rPr>
          <w:spacing w:val="-6"/>
          <w:sz w:val="20"/>
        </w:rPr>
        <w:t xml:space="preserve"> </w:t>
      </w:r>
      <w:r>
        <w:rPr>
          <w:spacing w:val="-10"/>
          <w:sz w:val="20"/>
        </w:rPr>
        <w:t>9</w:t>
      </w:r>
    </w:p>
    <w:p w14:paraId="767BC49D" w14:textId="77777777" w:rsidR="002B4F9F" w:rsidRDefault="00AE220D">
      <w:pPr>
        <w:pStyle w:val="ListParagraph"/>
        <w:numPr>
          <w:ilvl w:val="1"/>
          <w:numId w:val="48"/>
        </w:numPr>
        <w:tabs>
          <w:tab w:val="left" w:pos="1437"/>
          <w:tab w:val="left" w:leader="dot" w:pos="4983"/>
        </w:tabs>
        <w:spacing w:line="230" w:lineRule="exact"/>
        <w:ind w:left="1437" w:hanging="359"/>
        <w:rPr>
          <w:sz w:val="20"/>
        </w:rPr>
      </w:pPr>
      <w:r>
        <w:rPr>
          <w:sz w:val="20"/>
        </w:rPr>
        <w:t>Section</w:t>
      </w:r>
      <w:r>
        <w:rPr>
          <w:spacing w:val="-4"/>
          <w:sz w:val="20"/>
        </w:rPr>
        <w:t xml:space="preserve"> </w:t>
      </w:r>
      <w:r>
        <w:rPr>
          <w:sz w:val="20"/>
        </w:rPr>
        <w:t>6.</w:t>
      </w:r>
      <w:r>
        <w:rPr>
          <w:spacing w:val="-4"/>
          <w:sz w:val="20"/>
        </w:rPr>
        <w:t xml:space="preserve"> </w:t>
      </w:r>
      <w:r>
        <w:rPr>
          <w:sz w:val="20"/>
        </w:rPr>
        <w:t>Voting</w:t>
      </w:r>
      <w:r>
        <w:rPr>
          <w:spacing w:val="-6"/>
          <w:sz w:val="20"/>
        </w:rPr>
        <w:t xml:space="preserve"> </w:t>
      </w:r>
      <w:r>
        <w:rPr>
          <w:spacing w:val="-2"/>
          <w:sz w:val="20"/>
        </w:rPr>
        <w:t>Procedures</w:t>
      </w:r>
      <w:r>
        <w:rPr>
          <w:sz w:val="20"/>
        </w:rPr>
        <w:tab/>
        <w:t>Page</w:t>
      </w:r>
      <w:r>
        <w:rPr>
          <w:spacing w:val="-4"/>
          <w:sz w:val="20"/>
        </w:rPr>
        <w:t xml:space="preserve"> </w:t>
      </w:r>
      <w:r>
        <w:rPr>
          <w:spacing w:val="-10"/>
          <w:sz w:val="20"/>
        </w:rPr>
        <w:t>9</w:t>
      </w:r>
    </w:p>
    <w:p w14:paraId="0532C309" w14:textId="77777777" w:rsidR="002B4F9F" w:rsidRDefault="00AE220D">
      <w:pPr>
        <w:pStyle w:val="ListParagraph"/>
        <w:numPr>
          <w:ilvl w:val="1"/>
          <w:numId w:val="48"/>
        </w:numPr>
        <w:tabs>
          <w:tab w:val="left" w:pos="1437"/>
          <w:tab w:val="left" w:leader="dot" w:pos="4774"/>
        </w:tabs>
        <w:spacing w:line="229" w:lineRule="exact"/>
        <w:ind w:left="1437" w:hanging="359"/>
        <w:rPr>
          <w:sz w:val="20"/>
        </w:rPr>
      </w:pPr>
      <w:r>
        <w:rPr>
          <w:sz w:val="20"/>
        </w:rPr>
        <w:t>Section</w:t>
      </w:r>
      <w:r>
        <w:rPr>
          <w:spacing w:val="-3"/>
          <w:sz w:val="20"/>
        </w:rPr>
        <w:t xml:space="preserve"> </w:t>
      </w:r>
      <w:r>
        <w:rPr>
          <w:sz w:val="20"/>
        </w:rPr>
        <w:t>7.</w:t>
      </w:r>
      <w:r>
        <w:rPr>
          <w:spacing w:val="-3"/>
          <w:sz w:val="20"/>
        </w:rPr>
        <w:t xml:space="preserve"> </w:t>
      </w:r>
      <w:r>
        <w:rPr>
          <w:sz w:val="20"/>
        </w:rPr>
        <w:t>Rules</w:t>
      </w:r>
      <w:r>
        <w:rPr>
          <w:spacing w:val="-4"/>
          <w:sz w:val="20"/>
        </w:rPr>
        <w:t xml:space="preserve"> </w:t>
      </w:r>
      <w:r>
        <w:rPr>
          <w:sz w:val="20"/>
        </w:rPr>
        <w:t>of</w:t>
      </w:r>
      <w:r>
        <w:rPr>
          <w:spacing w:val="-3"/>
          <w:sz w:val="20"/>
        </w:rPr>
        <w:t xml:space="preserve"> </w:t>
      </w:r>
      <w:r>
        <w:rPr>
          <w:spacing w:val="-2"/>
          <w:sz w:val="20"/>
        </w:rPr>
        <w:t>Procedure</w:t>
      </w:r>
      <w:r>
        <w:rPr>
          <w:sz w:val="20"/>
        </w:rPr>
        <w:tab/>
        <w:t>Page</w:t>
      </w:r>
      <w:r>
        <w:rPr>
          <w:spacing w:val="-4"/>
          <w:sz w:val="20"/>
        </w:rPr>
        <w:t xml:space="preserve"> </w:t>
      </w:r>
      <w:r>
        <w:rPr>
          <w:spacing w:val="-10"/>
          <w:sz w:val="20"/>
        </w:rPr>
        <w:t>9</w:t>
      </w:r>
    </w:p>
    <w:p w14:paraId="0770D776" w14:textId="77777777" w:rsidR="002B4F9F" w:rsidRDefault="00AE220D">
      <w:pPr>
        <w:pStyle w:val="ListParagraph"/>
        <w:numPr>
          <w:ilvl w:val="1"/>
          <w:numId w:val="48"/>
        </w:numPr>
        <w:tabs>
          <w:tab w:val="left" w:pos="1437"/>
          <w:tab w:val="left" w:leader="dot" w:pos="6003"/>
        </w:tabs>
        <w:spacing w:line="229" w:lineRule="exact"/>
        <w:ind w:left="1437" w:hanging="359"/>
        <w:rPr>
          <w:sz w:val="20"/>
        </w:rPr>
      </w:pPr>
      <w:r>
        <w:rPr>
          <w:sz w:val="20"/>
        </w:rPr>
        <w:t>Section</w:t>
      </w:r>
      <w:r>
        <w:rPr>
          <w:spacing w:val="-5"/>
          <w:sz w:val="20"/>
        </w:rPr>
        <w:t xml:space="preserve"> </w:t>
      </w:r>
      <w:r>
        <w:rPr>
          <w:sz w:val="20"/>
        </w:rPr>
        <w:t>8.</w:t>
      </w:r>
      <w:r>
        <w:rPr>
          <w:spacing w:val="-4"/>
          <w:sz w:val="20"/>
        </w:rPr>
        <w:t xml:space="preserve"> </w:t>
      </w:r>
      <w:r>
        <w:rPr>
          <w:sz w:val="20"/>
        </w:rPr>
        <w:t>Minutes,</w:t>
      </w:r>
      <w:r>
        <w:rPr>
          <w:spacing w:val="-4"/>
          <w:sz w:val="20"/>
        </w:rPr>
        <w:t xml:space="preserve"> </w:t>
      </w:r>
      <w:r>
        <w:rPr>
          <w:sz w:val="20"/>
        </w:rPr>
        <w:t>Approval</w:t>
      </w:r>
      <w:r>
        <w:rPr>
          <w:spacing w:val="-7"/>
          <w:sz w:val="20"/>
        </w:rPr>
        <w:t xml:space="preserve"> </w:t>
      </w:r>
      <w:r>
        <w:rPr>
          <w:sz w:val="20"/>
        </w:rPr>
        <w:t>and</w:t>
      </w:r>
      <w:r>
        <w:rPr>
          <w:spacing w:val="-4"/>
          <w:sz w:val="20"/>
        </w:rPr>
        <w:t xml:space="preserve"> </w:t>
      </w:r>
      <w:r>
        <w:rPr>
          <w:spacing w:val="-2"/>
          <w:sz w:val="20"/>
        </w:rPr>
        <w:t>Publication</w:t>
      </w:r>
      <w:r>
        <w:rPr>
          <w:sz w:val="20"/>
        </w:rPr>
        <w:tab/>
        <w:t>Page</w:t>
      </w:r>
      <w:r>
        <w:rPr>
          <w:spacing w:val="-7"/>
          <w:sz w:val="20"/>
        </w:rPr>
        <w:t xml:space="preserve"> </w:t>
      </w:r>
      <w:r>
        <w:rPr>
          <w:spacing w:val="-12"/>
          <w:sz w:val="20"/>
        </w:rPr>
        <w:t>9</w:t>
      </w:r>
    </w:p>
    <w:p w14:paraId="0F067D45" w14:textId="77777777" w:rsidR="002B4F9F" w:rsidRDefault="00AE220D">
      <w:pPr>
        <w:pStyle w:val="ListParagraph"/>
        <w:numPr>
          <w:ilvl w:val="0"/>
          <w:numId w:val="48"/>
        </w:numPr>
        <w:tabs>
          <w:tab w:val="left" w:pos="718"/>
          <w:tab w:val="left" w:leader="dot" w:pos="5405"/>
        </w:tabs>
        <w:spacing w:line="222" w:lineRule="exact"/>
        <w:ind w:left="718"/>
        <w:rPr>
          <w:sz w:val="20"/>
        </w:rPr>
      </w:pPr>
      <w:r>
        <w:rPr>
          <w:b/>
          <w:sz w:val="20"/>
        </w:rPr>
        <w:t>Article</w:t>
      </w:r>
      <w:r>
        <w:rPr>
          <w:b/>
          <w:spacing w:val="-5"/>
          <w:sz w:val="20"/>
        </w:rPr>
        <w:t xml:space="preserve"> </w:t>
      </w:r>
      <w:r>
        <w:rPr>
          <w:b/>
          <w:sz w:val="20"/>
        </w:rPr>
        <w:t>IV</w:t>
      </w:r>
      <w:r>
        <w:rPr>
          <w:b/>
          <w:spacing w:val="-4"/>
          <w:sz w:val="20"/>
        </w:rPr>
        <w:t xml:space="preserve"> </w:t>
      </w:r>
      <w:r>
        <w:rPr>
          <w:b/>
          <w:sz w:val="20"/>
        </w:rPr>
        <w:t>–</w:t>
      </w:r>
      <w:r>
        <w:rPr>
          <w:b/>
          <w:spacing w:val="-3"/>
          <w:sz w:val="20"/>
        </w:rPr>
        <w:t xml:space="preserve"> </w:t>
      </w:r>
      <w:r>
        <w:rPr>
          <w:b/>
          <w:sz w:val="20"/>
        </w:rPr>
        <w:t>Board</w:t>
      </w:r>
      <w:r>
        <w:rPr>
          <w:b/>
          <w:spacing w:val="-4"/>
          <w:sz w:val="20"/>
        </w:rPr>
        <w:t xml:space="preserve"> </w:t>
      </w:r>
      <w:r>
        <w:rPr>
          <w:b/>
          <w:spacing w:val="-2"/>
          <w:sz w:val="20"/>
        </w:rPr>
        <w:t>Officers</w:t>
      </w:r>
      <w:r>
        <w:rPr>
          <w:b/>
          <w:sz w:val="20"/>
        </w:rPr>
        <w:tab/>
      </w:r>
      <w:r>
        <w:rPr>
          <w:sz w:val="20"/>
        </w:rPr>
        <w:t>Page</w:t>
      </w:r>
      <w:r>
        <w:rPr>
          <w:spacing w:val="-7"/>
          <w:sz w:val="20"/>
        </w:rPr>
        <w:t xml:space="preserve"> </w:t>
      </w:r>
      <w:r>
        <w:rPr>
          <w:spacing w:val="-5"/>
          <w:sz w:val="20"/>
        </w:rPr>
        <w:t>10</w:t>
      </w:r>
    </w:p>
    <w:p w14:paraId="07008AC6" w14:textId="77777777" w:rsidR="002B4F9F" w:rsidRDefault="00AE220D">
      <w:pPr>
        <w:pStyle w:val="ListParagraph"/>
        <w:numPr>
          <w:ilvl w:val="1"/>
          <w:numId w:val="48"/>
        </w:numPr>
        <w:tabs>
          <w:tab w:val="left" w:pos="1437"/>
          <w:tab w:val="left" w:leader="dot" w:pos="6344"/>
        </w:tabs>
        <w:spacing w:line="239" w:lineRule="exact"/>
        <w:ind w:left="1437" w:hanging="359"/>
        <w:rPr>
          <w:sz w:val="20"/>
        </w:rPr>
      </w:pPr>
      <w:r>
        <w:rPr>
          <w:sz w:val="20"/>
        </w:rPr>
        <w:t>Section</w:t>
      </w:r>
      <w:r>
        <w:rPr>
          <w:spacing w:val="-4"/>
          <w:sz w:val="20"/>
        </w:rPr>
        <w:t xml:space="preserve"> </w:t>
      </w:r>
      <w:r>
        <w:rPr>
          <w:sz w:val="20"/>
        </w:rPr>
        <w:t>1.</w:t>
      </w:r>
      <w:r>
        <w:rPr>
          <w:spacing w:val="-4"/>
          <w:sz w:val="20"/>
        </w:rPr>
        <w:t xml:space="preserve"> </w:t>
      </w:r>
      <w:r>
        <w:rPr>
          <w:sz w:val="20"/>
        </w:rPr>
        <w:t>Chair</w:t>
      </w:r>
      <w:r>
        <w:rPr>
          <w:spacing w:val="-4"/>
          <w:sz w:val="20"/>
        </w:rPr>
        <w:t xml:space="preserve"> </w:t>
      </w:r>
      <w:r>
        <w:rPr>
          <w:sz w:val="20"/>
        </w:rPr>
        <w:t>and</w:t>
      </w:r>
      <w:r>
        <w:rPr>
          <w:spacing w:val="-3"/>
          <w:sz w:val="20"/>
        </w:rPr>
        <w:t xml:space="preserve"> </w:t>
      </w:r>
      <w:r>
        <w:rPr>
          <w:sz w:val="20"/>
        </w:rPr>
        <w:t>Vice</w:t>
      </w:r>
      <w:r>
        <w:rPr>
          <w:spacing w:val="-5"/>
          <w:sz w:val="20"/>
        </w:rPr>
        <w:t xml:space="preserve"> </w:t>
      </w:r>
      <w:r>
        <w:rPr>
          <w:spacing w:val="-4"/>
          <w:sz w:val="20"/>
        </w:rPr>
        <w:t>Chair</w:t>
      </w:r>
      <w:r>
        <w:rPr>
          <w:sz w:val="20"/>
        </w:rPr>
        <w:tab/>
        <w:t>Page</w:t>
      </w:r>
      <w:r>
        <w:rPr>
          <w:spacing w:val="-4"/>
          <w:sz w:val="20"/>
        </w:rPr>
        <w:t xml:space="preserve"> </w:t>
      </w:r>
      <w:r>
        <w:rPr>
          <w:spacing w:val="-5"/>
          <w:sz w:val="20"/>
        </w:rPr>
        <w:t>10</w:t>
      </w:r>
    </w:p>
    <w:p w14:paraId="3AD88514" w14:textId="77777777" w:rsidR="002B4F9F" w:rsidRDefault="00AE220D">
      <w:pPr>
        <w:pStyle w:val="ListParagraph"/>
        <w:numPr>
          <w:ilvl w:val="1"/>
          <w:numId w:val="48"/>
        </w:numPr>
        <w:tabs>
          <w:tab w:val="left" w:pos="1437"/>
          <w:tab w:val="left" w:leader="dot" w:pos="5585"/>
        </w:tabs>
        <w:spacing w:line="230" w:lineRule="exact"/>
        <w:ind w:left="1437" w:hanging="359"/>
        <w:rPr>
          <w:sz w:val="20"/>
        </w:rPr>
      </w:pPr>
      <w:r>
        <w:rPr>
          <w:sz w:val="20"/>
        </w:rPr>
        <w:t>Section</w:t>
      </w:r>
      <w:r>
        <w:rPr>
          <w:spacing w:val="-4"/>
          <w:sz w:val="20"/>
        </w:rPr>
        <w:t xml:space="preserve"> </w:t>
      </w:r>
      <w:r>
        <w:rPr>
          <w:sz w:val="20"/>
        </w:rPr>
        <w:t>2.</w:t>
      </w:r>
      <w:r>
        <w:rPr>
          <w:spacing w:val="-4"/>
          <w:sz w:val="20"/>
        </w:rPr>
        <w:t xml:space="preserve"> </w:t>
      </w:r>
      <w:r>
        <w:rPr>
          <w:sz w:val="20"/>
        </w:rPr>
        <w:t>Election</w:t>
      </w:r>
      <w:r>
        <w:rPr>
          <w:spacing w:val="-5"/>
          <w:sz w:val="20"/>
        </w:rPr>
        <w:t xml:space="preserve"> </w:t>
      </w:r>
      <w:r>
        <w:rPr>
          <w:sz w:val="20"/>
        </w:rPr>
        <w:t>of</w:t>
      </w:r>
      <w:r>
        <w:rPr>
          <w:spacing w:val="-3"/>
          <w:sz w:val="20"/>
        </w:rPr>
        <w:t xml:space="preserve"> </w:t>
      </w:r>
      <w:r>
        <w:rPr>
          <w:sz w:val="20"/>
        </w:rPr>
        <w:t>Other</w:t>
      </w:r>
      <w:r>
        <w:rPr>
          <w:spacing w:val="-4"/>
          <w:sz w:val="20"/>
        </w:rPr>
        <w:t xml:space="preserve"> </w:t>
      </w:r>
      <w:r>
        <w:rPr>
          <w:spacing w:val="-2"/>
          <w:sz w:val="20"/>
        </w:rPr>
        <w:t>Officers</w:t>
      </w:r>
      <w:r>
        <w:rPr>
          <w:sz w:val="20"/>
        </w:rPr>
        <w:tab/>
        <w:t>Page</w:t>
      </w:r>
      <w:r>
        <w:rPr>
          <w:spacing w:val="-6"/>
          <w:sz w:val="20"/>
        </w:rPr>
        <w:t xml:space="preserve"> </w:t>
      </w:r>
      <w:r>
        <w:rPr>
          <w:spacing w:val="-5"/>
          <w:sz w:val="20"/>
        </w:rPr>
        <w:t>10</w:t>
      </w:r>
    </w:p>
    <w:p w14:paraId="1F761E1E" w14:textId="77777777" w:rsidR="002B4F9F" w:rsidRDefault="00AE220D">
      <w:pPr>
        <w:pStyle w:val="ListParagraph"/>
        <w:numPr>
          <w:ilvl w:val="1"/>
          <w:numId w:val="48"/>
        </w:numPr>
        <w:tabs>
          <w:tab w:val="left" w:pos="1437"/>
          <w:tab w:val="left" w:leader="dot" w:pos="4858"/>
        </w:tabs>
        <w:spacing w:line="230" w:lineRule="exact"/>
        <w:ind w:left="1437" w:hanging="359"/>
        <w:rPr>
          <w:sz w:val="20"/>
        </w:rPr>
      </w:pPr>
      <w:r>
        <w:rPr>
          <w:sz w:val="20"/>
        </w:rPr>
        <w:t>Section</w:t>
      </w:r>
      <w:r>
        <w:rPr>
          <w:spacing w:val="-5"/>
          <w:sz w:val="20"/>
        </w:rPr>
        <w:t xml:space="preserve"> </w:t>
      </w:r>
      <w:r>
        <w:rPr>
          <w:sz w:val="20"/>
        </w:rPr>
        <w:t>3.</w:t>
      </w:r>
      <w:r>
        <w:rPr>
          <w:spacing w:val="-5"/>
          <w:sz w:val="20"/>
        </w:rPr>
        <w:t xml:space="preserve"> </w:t>
      </w:r>
      <w:r>
        <w:rPr>
          <w:sz w:val="20"/>
        </w:rPr>
        <w:t>Board</w:t>
      </w:r>
      <w:r>
        <w:rPr>
          <w:spacing w:val="-5"/>
          <w:sz w:val="20"/>
        </w:rPr>
        <w:t xml:space="preserve"> </w:t>
      </w:r>
      <w:r>
        <w:rPr>
          <w:sz w:val="20"/>
        </w:rPr>
        <w:t>Officers</w:t>
      </w:r>
      <w:r>
        <w:rPr>
          <w:spacing w:val="-6"/>
          <w:sz w:val="20"/>
        </w:rPr>
        <w:t xml:space="preserve"> </w:t>
      </w:r>
      <w:r>
        <w:rPr>
          <w:spacing w:val="-2"/>
          <w:sz w:val="20"/>
        </w:rPr>
        <w:t>Duties</w:t>
      </w:r>
      <w:r>
        <w:rPr>
          <w:sz w:val="20"/>
        </w:rPr>
        <w:tab/>
        <w:t>Page</w:t>
      </w:r>
      <w:r>
        <w:rPr>
          <w:spacing w:val="-6"/>
          <w:sz w:val="20"/>
        </w:rPr>
        <w:t xml:space="preserve"> </w:t>
      </w:r>
      <w:r>
        <w:rPr>
          <w:spacing w:val="-5"/>
          <w:sz w:val="20"/>
        </w:rPr>
        <w:t>11</w:t>
      </w:r>
    </w:p>
    <w:p w14:paraId="116E342D" w14:textId="77777777" w:rsidR="002B4F9F" w:rsidRDefault="00AE220D">
      <w:pPr>
        <w:pStyle w:val="ListParagraph"/>
        <w:numPr>
          <w:ilvl w:val="1"/>
          <w:numId w:val="48"/>
        </w:numPr>
        <w:tabs>
          <w:tab w:val="left" w:pos="1437"/>
          <w:tab w:val="left" w:leader="dot" w:pos="5746"/>
        </w:tabs>
        <w:spacing w:line="229" w:lineRule="exact"/>
        <w:ind w:left="1437" w:hanging="359"/>
        <w:rPr>
          <w:sz w:val="20"/>
        </w:rPr>
      </w:pPr>
      <w:r>
        <w:rPr>
          <w:sz w:val="20"/>
        </w:rPr>
        <w:t>Section</w:t>
      </w:r>
      <w:r>
        <w:rPr>
          <w:spacing w:val="-7"/>
          <w:sz w:val="20"/>
        </w:rPr>
        <w:t xml:space="preserve"> </w:t>
      </w:r>
      <w:r>
        <w:rPr>
          <w:sz w:val="20"/>
        </w:rPr>
        <w:t>4.</w:t>
      </w:r>
      <w:r>
        <w:rPr>
          <w:spacing w:val="-7"/>
          <w:sz w:val="20"/>
        </w:rPr>
        <w:t xml:space="preserve"> </w:t>
      </w:r>
      <w:r>
        <w:rPr>
          <w:sz w:val="20"/>
        </w:rPr>
        <w:t>Administrative</w:t>
      </w:r>
      <w:r>
        <w:rPr>
          <w:spacing w:val="-7"/>
          <w:sz w:val="20"/>
        </w:rPr>
        <w:t xml:space="preserve"> </w:t>
      </w:r>
      <w:r>
        <w:rPr>
          <w:spacing w:val="-2"/>
          <w:sz w:val="20"/>
        </w:rPr>
        <w:t>Officers</w:t>
      </w:r>
      <w:r>
        <w:rPr>
          <w:sz w:val="20"/>
        </w:rPr>
        <w:tab/>
        <w:t>Page</w:t>
      </w:r>
      <w:r>
        <w:rPr>
          <w:spacing w:val="-4"/>
          <w:sz w:val="20"/>
        </w:rPr>
        <w:t xml:space="preserve"> </w:t>
      </w:r>
      <w:r>
        <w:rPr>
          <w:spacing w:val="-5"/>
          <w:sz w:val="20"/>
        </w:rPr>
        <w:t>12</w:t>
      </w:r>
    </w:p>
    <w:p w14:paraId="4BD45C91" w14:textId="77777777" w:rsidR="002B4F9F" w:rsidRDefault="00AE220D">
      <w:pPr>
        <w:pStyle w:val="ListParagraph"/>
        <w:numPr>
          <w:ilvl w:val="1"/>
          <w:numId w:val="48"/>
        </w:numPr>
        <w:tabs>
          <w:tab w:val="left" w:pos="1437"/>
          <w:tab w:val="left" w:leader="dot" w:pos="6670"/>
        </w:tabs>
        <w:spacing w:line="229" w:lineRule="exact"/>
        <w:ind w:left="1437" w:hanging="359"/>
        <w:rPr>
          <w:sz w:val="20"/>
        </w:rPr>
      </w:pPr>
      <w:r>
        <w:rPr>
          <w:sz w:val="20"/>
        </w:rPr>
        <w:t>Section</w:t>
      </w:r>
      <w:r>
        <w:rPr>
          <w:spacing w:val="-5"/>
          <w:sz w:val="20"/>
        </w:rPr>
        <w:t xml:space="preserve"> </w:t>
      </w:r>
      <w:r>
        <w:rPr>
          <w:sz w:val="20"/>
        </w:rPr>
        <w:t>5.</w:t>
      </w:r>
      <w:r>
        <w:rPr>
          <w:spacing w:val="-5"/>
          <w:sz w:val="20"/>
        </w:rPr>
        <w:t xml:space="preserve"> </w:t>
      </w:r>
      <w:r>
        <w:rPr>
          <w:sz w:val="20"/>
        </w:rPr>
        <w:t>Incurring</w:t>
      </w:r>
      <w:r>
        <w:rPr>
          <w:spacing w:val="-5"/>
          <w:sz w:val="20"/>
        </w:rPr>
        <w:t xml:space="preserve"> </w:t>
      </w:r>
      <w:r>
        <w:rPr>
          <w:sz w:val="20"/>
        </w:rPr>
        <w:t>Obligations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pacing w:val="-2"/>
          <w:sz w:val="20"/>
        </w:rPr>
        <w:t>Board</w:t>
      </w:r>
      <w:r>
        <w:rPr>
          <w:sz w:val="20"/>
        </w:rPr>
        <w:tab/>
        <w:t>Page</w:t>
      </w:r>
      <w:r>
        <w:rPr>
          <w:spacing w:val="-6"/>
          <w:sz w:val="20"/>
        </w:rPr>
        <w:t xml:space="preserve"> </w:t>
      </w:r>
      <w:r>
        <w:rPr>
          <w:spacing w:val="-5"/>
          <w:sz w:val="20"/>
        </w:rPr>
        <w:t>13</w:t>
      </w:r>
    </w:p>
    <w:p w14:paraId="2CF005B0" w14:textId="77777777" w:rsidR="002B4F9F" w:rsidRDefault="00AE220D">
      <w:pPr>
        <w:pStyle w:val="ListParagraph"/>
        <w:numPr>
          <w:ilvl w:val="0"/>
          <w:numId w:val="48"/>
        </w:numPr>
        <w:tabs>
          <w:tab w:val="left" w:pos="718"/>
          <w:tab w:val="left" w:leader="dot" w:pos="4527"/>
        </w:tabs>
        <w:spacing w:line="222" w:lineRule="exact"/>
        <w:ind w:left="718"/>
        <w:rPr>
          <w:sz w:val="20"/>
        </w:rPr>
      </w:pPr>
      <w:r>
        <w:rPr>
          <w:b/>
          <w:sz w:val="20"/>
        </w:rPr>
        <w:t>Article</w:t>
      </w:r>
      <w:r>
        <w:rPr>
          <w:b/>
          <w:spacing w:val="-4"/>
          <w:sz w:val="20"/>
        </w:rPr>
        <w:t xml:space="preserve"> </w:t>
      </w:r>
      <w:r>
        <w:rPr>
          <w:b/>
          <w:sz w:val="20"/>
        </w:rPr>
        <w:t>V</w:t>
      </w:r>
      <w:r>
        <w:rPr>
          <w:b/>
          <w:spacing w:val="-3"/>
          <w:sz w:val="20"/>
        </w:rPr>
        <w:t xml:space="preserve"> </w:t>
      </w:r>
      <w:r>
        <w:rPr>
          <w:b/>
          <w:sz w:val="20"/>
        </w:rPr>
        <w:t>–</w:t>
      </w:r>
      <w:r>
        <w:rPr>
          <w:b/>
          <w:spacing w:val="-3"/>
          <w:sz w:val="20"/>
        </w:rPr>
        <w:t xml:space="preserve"> </w:t>
      </w:r>
      <w:r>
        <w:rPr>
          <w:b/>
          <w:spacing w:val="-2"/>
          <w:sz w:val="20"/>
        </w:rPr>
        <w:t>Committees</w:t>
      </w:r>
      <w:r>
        <w:rPr>
          <w:b/>
          <w:sz w:val="20"/>
        </w:rPr>
        <w:tab/>
      </w:r>
      <w:r>
        <w:rPr>
          <w:sz w:val="20"/>
        </w:rPr>
        <w:t>Page</w:t>
      </w:r>
      <w:r>
        <w:rPr>
          <w:spacing w:val="-6"/>
          <w:sz w:val="20"/>
        </w:rPr>
        <w:t xml:space="preserve"> </w:t>
      </w:r>
      <w:r>
        <w:rPr>
          <w:spacing w:val="-5"/>
          <w:sz w:val="20"/>
        </w:rPr>
        <w:t>13</w:t>
      </w:r>
    </w:p>
    <w:p w14:paraId="0F16F0B4" w14:textId="77777777" w:rsidR="002B4F9F" w:rsidRDefault="00AE220D">
      <w:pPr>
        <w:pStyle w:val="ListParagraph"/>
        <w:numPr>
          <w:ilvl w:val="1"/>
          <w:numId w:val="48"/>
        </w:numPr>
        <w:tabs>
          <w:tab w:val="left" w:pos="1437"/>
          <w:tab w:val="left" w:leader="dot" w:pos="5556"/>
        </w:tabs>
        <w:spacing w:before="1" w:line="239" w:lineRule="exact"/>
        <w:ind w:left="1437" w:hanging="359"/>
        <w:rPr>
          <w:sz w:val="20"/>
        </w:rPr>
      </w:pPr>
      <w:r>
        <w:rPr>
          <w:sz w:val="20"/>
        </w:rPr>
        <w:t>Section</w:t>
      </w:r>
      <w:r>
        <w:rPr>
          <w:spacing w:val="-4"/>
          <w:sz w:val="20"/>
        </w:rPr>
        <w:t xml:space="preserve"> </w:t>
      </w:r>
      <w:r>
        <w:rPr>
          <w:sz w:val="20"/>
        </w:rPr>
        <w:t>1.</w:t>
      </w:r>
      <w:r>
        <w:rPr>
          <w:spacing w:val="-3"/>
          <w:sz w:val="20"/>
        </w:rPr>
        <w:t xml:space="preserve"> </w:t>
      </w:r>
      <w:r>
        <w:rPr>
          <w:spacing w:val="-2"/>
          <w:sz w:val="20"/>
        </w:rPr>
        <w:t>Committees</w:t>
      </w:r>
      <w:r>
        <w:rPr>
          <w:sz w:val="20"/>
        </w:rPr>
        <w:tab/>
        <w:t>Page</w:t>
      </w:r>
      <w:r>
        <w:rPr>
          <w:spacing w:val="-4"/>
          <w:sz w:val="20"/>
        </w:rPr>
        <w:t xml:space="preserve"> </w:t>
      </w:r>
      <w:r>
        <w:rPr>
          <w:spacing w:val="-5"/>
          <w:sz w:val="20"/>
        </w:rPr>
        <w:t>13</w:t>
      </w:r>
    </w:p>
    <w:p w14:paraId="7E1CF2F7" w14:textId="77777777" w:rsidR="002B4F9F" w:rsidRDefault="00AE220D">
      <w:pPr>
        <w:pStyle w:val="ListParagraph"/>
        <w:numPr>
          <w:ilvl w:val="1"/>
          <w:numId w:val="48"/>
        </w:numPr>
        <w:tabs>
          <w:tab w:val="left" w:pos="1437"/>
          <w:tab w:val="left" w:leader="dot" w:pos="5208"/>
        </w:tabs>
        <w:spacing w:line="230" w:lineRule="exact"/>
        <w:ind w:left="1437" w:hanging="359"/>
        <w:rPr>
          <w:sz w:val="20"/>
        </w:rPr>
      </w:pPr>
      <w:r>
        <w:rPr>
          <w:sz w:val="20"/>
        </w:rPr>
        <w:t>Section</w:t>
      </w:r>
      <w:r>
        <w:rPr>
          <w:spacing w:val="-6"/>
          <w:sz w:val="20"/>
        </w:rPr>
        <w:t xml:space="preserve"> </w:t>
      </w:r>
      <w:r>
        <w:rPr>
          <w:sz w:val="20"/>
        </w:rPr>
        <w:t>2.</w:t>
      </w:r>
      <w:r>
        <w:rPr>
          <w:spacing w:val="-5"/>
          <w:sz w:val="20"/>
        </w:rPr>
        <w:t xml:space="preserve"> </w:t>
      </w:r>
      <w:r>
        <w:rPr>
          <w:sz w:val="20"/>
        </w:rPr>
        <w:t>Committee</w:t>
      </w:r>
      <w:r>
        <w:rPr>
          <w:spacing w:val="-6"/>
          <w:sz w:val="20"/>
        </w:rPr>
        <w:t xml:space="preserve"> </w:t>
      </w:r>
      <w:r>
        <w:rPr>
          <w:spacing w:val="-2"/>
          <w:sz w:val="20"/>
        </w:rPr>
        <w:t>Authority</w:t>
      </w:r>
      <w:r>
        <w:rPr>
          <w:sz w:val="20"/>
        </w:rPr>
        <w:tab/>
        <w:t>Page</w:t>
      </w:r>
      <w:r>
        <w:rPr>
          <w:spacing w:val="-6"/>
          <w:sz w:val="20"/>
        </w:rPr>
        <w:t xml:space="preserve"> </w:t>
      </w:r>
      <w:r>
        <w:rPr>
          <w:spacing w:val="-5"/>
          <w:sz w:val="20"/>
        </w:rPr>
        <w:t>13</w:t>
      </w:r>
    </w:p>
    <w:p w14:paraId="37A1FC2C" w14:textId="77777777" w:rsidR="002B4F9F" w:rsidRDefault="00AE220D">
      <w:pPr>
        <w:pStyle w:val="ListParagraph"/>
        <w:numPr>
          <w:ilvl w:val="1"/>
          <w:numId w:val="48"/>
        </w:numPr>
        <w:tabs>
          <w:tab w:val="left" w:pos="1437"/>
          <w:tab w:val="left" w:leader="dot" w:pos="5813"/>
        </w:tabs>
        <w:spacing w:line="230" w:lineRule="exact"/>
        <w:ind w:left="1437" w:hanging="359"/>
        <w:rPr>
          <w:sz w:val="20"/>
        </w:rPr>
      </w:pPr>
      <w:r>
        <w:rPr>
          <w:sz w:val="20"/>
        </w:rPr>
        <w:t>Section</w:t>
      </w:r>
      <w:r>
        <w:rPr>
          <w:spacing w:val="-6"/>
          <w:sz w:val="20"/>
        </w:rPr>
        <w:t xml:space="preserve"> </w:t>
      </w:r>
      <w:r>
        <w:rPr>
          <w:sz w:val="20"/>
        </w:rPr>
        <w:t>3.</w:t>
      </w:r>
      <w:r>
        <w:rPr>
          <w:spacing w:val="-6"/>
          <w:sz w:val="20"/>
        </w:rPr>
        <w:t xml:space="preserve"> </w:t>
      </w:r>
      <w:r>
        <w:rPr>
          <w:sz w:val="20"/>
        </w:rPr>
        <w:t>Committee</w:t>
      </w:r>
      <w:r>
        <w:rPr>
          <w:spacing w:val="-6"/>
          <w:sz w:val="20"/>
        </w:rPr>
        <w:t xml:space="preserve"> </w:t>
      </w:r>
      <w:r>
        <w:rPr>
          <w:sz w:val="20"/>
        </w:rPr>
        <w:t>Member</w:t>
      </w:r>
      <w:r>
        <w:rPr>
          <w:spacing w:val="-6"/>
          <w:sz w:val="20"/>
        </w:rPr>
        <w:t xml:space="preserve"> </w:t>
      </w:r>
      <w:r>
        <w:rPr>
          <w:spacing w:val="-2"/>
          <w:sz w:val="20"/>
        </w:rPr>
        <w:t>Appointment</w:t>
      </w:r>
      <w:r>
        <w:rPr>
          <w:sz w:val="20"/>
        </w:rPr>
        <w:tab/>
        <w:t>Page</w:t>
      </w:r>
      <w:r>
        <w:rPr>
          <w:spacing w:val="-6"/>
          <w:sz w:val="20"/>
        </w:rPr>
        <w:t xml:space="preserve"> </w:t>
      </w:r>
      <w:r>
        <w:rPr>
          <w:spacing w:val="-5"/>
          <w:sz w:val="20"/>
        </w:rPr>
        <w:t>13</w:t>
      </w:r>
    </w:p>
    <w:p w14:paraId="5C53E2FF" w14:textId="77777777" w:rsidR="002B4F9F" w:rsidRDefault="00AE220D">
      <w:pPr>
        <w:pStyle w:val="ListParagraph"/>
        <w:numPr>
          <w:ilvl w:val="1"/>
          <w:numId w:val="48"/>
        </w:numPr>
        <w:tabs>
          <w:tab w:val="left" w:pos="1437"/>
          <w:tab w:val="left" w:leader="dot" w:pos="5302"/>
        </w:tabs>
        <w:spacing w:line="229" w:lineRule="exact"/>
        <w:ind w:left="1437" w:hanging="359"/>
        <w:rPr>
          <w:sz w:val="20"/>
        </w:rPr>
      </w:pPr>
      <w:r>
        <w:rPr>
          <w:sz w:val="20"/>
        </w:rPr>
        <w:t>Section</w:t>
      </w:r>
      <w:r>
        <w:rPr>
          <w:spacing w:val="-6"/>
          <w:sz w:val="20"/>
        </w:rPr>
        <w:t xml:space="preserve"> </w:t>
      </w:r>
      <w:r>
        <w:rPr>
          <w:sz w:val="20"/>
        </w:rPr>
        <w:t>4.</w:t>
      </w:r>
      <w:r>
        <w:rPr>
          <w:spacing w:val="-5"/>
          <w:sz w:val="20"/>
        </w:rPr>
        <w:t xml:space="preserve"> </w:t>
      </w:r>
      <w:r>
        <w:rPr>
          <w:sz w:val="20"/>
        </w:rPr>
        <w:t>Committee</w:t>
      </w:r>
      <w:r>
        <w:rPr>
          <w:spacing w:val="-6"/>
          <w:sz w:val="20"/>
        </w:rPr>
        <w:t xml:space="preserve"> </w:t>
      </w:r>
      <w:r>
        <w:rPr>
          <w:spacing w:val="-2"/>
          <w:sz w:val="20"/>
        </w:rPr>
        <w:t>Chairs</w:t>
      </w:r>
      <w:r>
        <w:rPr>
          <w:sz w:val="20"/>
        </w:rPr>
        <w:tab/>
        <w:t>Page</w:t>
      </w:r>
      <w:r>
        <w:rPr>
          <w:spacing w:val="-4"/>
          <w:sz w:val="20"/>
        </w:rPr>
        <w:t xml:space="preserve"> </w:t>
      </w:r>
      <w:r>
        <w:rPr>
          <w:spacing w:val="-5"/>
          <w:sz w:val="20"/>
        </w:rPr>
        <w:t>13</w:t>
      </w:r>
    </w:p>
    <w:p w14:paraId="193847A0" w14:textId="77777777" w:rsidR="002B4F9F" w:rsidRDefault="00AE220D">
      <w:pPr>
        <w:pStyle w:val="ListParagraph"/>
        <w:numPr>
          <w:ilvl w:val="1"/>
          <w:numId w:val="48"/>
        </w:numPr>
        <w:tabs>
          <w:tab w:val="left" w:pos="1437"/>
          <w:tab w:val="left" w:leader="dot" w:pos="5618"/>
        </w:tabs>
        <w:spacing w:line="229" w:lineRule="exact"/>
        <w:ind w:left="1437" w:hanging="359"/>
        <w:rPr>
          <w:sz w:val="20"/>
        </w:rPr>
      </w:pPr>
      <w:r>
        <w:rPr>
          <w:sz w:val="20"/>
        </w:rPr>
        <w:t>Section</w:t>
      </w:r>
      <w:r>
        <w:rPr>
          <w:spacing w:val="-6"/>
          <w:sz w:val="20"/>
        </w:rPr>
        <w:t xml:space="preserve"> </w:t>
      </w:r>
      <w:r>
        <w:rPr>
          <w:sz w:val="20"/>
        </w:rPr>
        <w:t>5.</w:t>
      </w:r>
      <w:r>
        <w:rPr>
          <w:spacing w:val="-5"/>
          <w:sz w:val="20"/>
        </w:rPr>
        <w:t xml:space="preserve"> </w:t>
      </w:r>
      <w:r>
        <w:rPr>
          <w:sz w:val="20"/>
        </w:rPr>
        <w:t>Standing</w:t>
      </w:r>
      <w:r>
        <w:rPr>
          <w:spacing w:val="-5"/>
          <w:sz w:val="20"/>
        </w:rPr>
        <w:t xml:space="preserve"> </w:t>
      </w:r>
      <w:r>
        <w:rPr>
          <w:spacing w:val="-2"/>
          <w:sz w:val="20"/>
        </w:rPr>
        <w:t>Committees</w:t>
      </w:r>
      <w:r>
        <w:rPr>
          <w:sz w:val="20"/>
        </w:rPr>
        <w:tab/>
        <w:t>Page</w:t>
      </w:r>
      <w:r>
        <w:rPr>
          <w:spacing w:val="-4"/>
          <w:sz w:val="20"/>
        </w:rPr>
        <w:t xml:space="preserve"> </w:t>
      </w:r>
      <w:r>
        <w:rPr>
          <w:spacing w:val="-5"/>
          <w:sz w:val="20"/>
        </w:rPr>
        <w:t>13</w:t>
      </w:r>
    </w:p>
    <w:p w14:paraId="1F2089B0" w14:textId="77777777" w:rsidR="002B4F9F" w:rsidRDefault="00AE220D">
      <w:pPr>
        <w:pStyle w:val="ListParagraph"/>
        <w:numPr>
          <w:ilvl w:val="0"/>
          <w:numId w:val="48"/>
        </w:numPr>
        <w:tabs>
          <w:tab w:val="left" w:pos="718"/>
          <w:tab w:val="left" w:leader="dot" w:pos="4680"/>
        </w:tabs>
        <w:spacing w:line="222" w:lineRule="exact"/>
        <w:ind w:left="718"/>
        <w:rPr>
          <w:sz w:val="20"/>
        </w:rPr>
      </w:pPr>
      <w:r>
        <w:rPr>
          <w:b/>
          <w:sz w:val="20"/>
        </w:rPr>
        <w:t>Article</w:t>
      </w:r>
      <w:r>
        <w:rPr>
          <w:b/>
          <w:spacing w:val="-5"/>
          <w:sz w:val="20"/>
        </w:rPr>
        <w:t xml:space="preserve"> </w:t>
      </w:r>
      <w:r>
        <w:rPr>
          <w:b/>
          <w:sz w:val="20"/>
        </w:rPr>
        <w:t>VI</w:t>
      </w:r>
      <w:r>
        <w:rPr>
          <w:b/>
          <w:spacing w:val="-5"/>
          <w:sz w:val="20"/>
        </w:rPr>
        <w:t xml:space="preserve"> </w:t>
      </w:r>
      <w:r>
        <w:rPr>
          <w:b/>
          <w:sz w:val="20"/>
        </w:rPr>
        <w:t>–</w:t>
      </w:r>
      <w:r>
        <w:rPr>
          <w:b/>
          <w:spacing w:val="-3"/>
          <w:sz w:val="20"/>
        </w:rPr>
        <w:t xml:space="preserve"> </w:t>
      </w:r>
      <w:r>
        <w:rPr>
          <w:b/>
          <w:sz w:val="20"/>
        </w:rPr>
        <w:t>Conflicts</w:t>
      </w:r>
      <w:r>
        <w:rPr>
          <w:b/>
          <w:spacing w:val="-6"/>
          <w:sz w:val="20"/>
        </w:rPr>
        <w:t xml:space="preserve"> </w:t>
      </w:r>
      <w:r>
        <w:rPr>
          <w:b/>
          <w:sz w:val="20"/>
        </w:rPr>
        <w:t>of</w:t>
      </w:r>
      <w:r>
        <w:rPr>
          <w:b/>
          <w:spacing w:val="-3"/>
          <w:sz w:val="20"/>
        </w:rPr>
        <w:t xml:space="preserve"> </w:t>
      </w:r>
      <w:r>
        <w:rPr>
          <w:b/>
          <w:spacing w:val="-2"/>
          <w:sz w:val="20"/>
        </w:rPr>
        <w:t>Interest</w:t>
      </w:r>
      <w:r>
        <w:rPr>
          <w:b/>
          <w:sz w:val="20"/>
        </w:rPr>
        <w:tab/>
      </w:r>
      <w:r>
        <w:rPr>
          <w:sz w:val="20"/>
        </w:rPr>
        <w:t>Page</w:t>
      </w:r>
      <w:r>
        <w:rPr>
          <w:spacing w:val="-4"/>
          <w:sz w:val="20"/>
        </w:rPr>
        <w:t xml:space="preserve"> </w:t>
      </w:r>
      <w:r>
        <w:rPr>
          <w:spacing w:val="-5"/>
          <w:sz w:val="20"/>
        </w:rPr>
        <w:t>14</w:t>
      </w:r>
    </w:p>
    <w:p w14:paraId="3E4EE022" w14:textId="77777777" w:rsidR="002B4F9F" w:rsidRDefault="00AE220D">
      <w:pPr>
        <w:pStyle w:val="ListParagraph"/>
        <w:numPr>
          <w:ilvl w:val="1"/>
          <w:numId w:val="48"/>
        </w:numPr>
        <w:tabs>
          <w:tab w:val="left" w:pos="1437"/>
          <w:tab w:val="left" w:leader="dot" w:pos="6422"/>
        </w:tabs>
        <w:spacing w:line="239" w:lineRule="exact"/>
        <w:ind w:left="1437" w:hanging="359"/>
        <w:rPr>
          <w:sz w:val="20"/>
        </w:rPr>
      </w:pPr>
      <w:r>
        <w:rPr>
          <w:sz w:val="20"/>
        </w:rPr>
        <w:t>Section</w:t>
      </w:r>
      <w:r>
        <w:rPr>
          <w:spacing w:val="-4"/>
          <w:sz w:val="20"/>
        </w:rPr>
        <w:t xml:space="preserve"> </w:t>
      </w:r>
      <w:r>
        <w:rPr>
          <w:sz w:val="20"/>
        </w:rPr>
        <w:t>1.</w:t>
      </w:r>
      <w:r>
        <w:rPr>
          <w:spacing w:val="-4"/>
          <w:sz w:val="20"/>
        </w:rPr>
        <w:t xml:space="preserve"> </w:t>
      </w:r>
      <w:r>
        <w:rPr>
          <w:sz w:val="20"/>
        </w:rPr>
        <w:t>Conflict</w:t>
      </w:r>
      <w:r>
        <w:rPr>
          <w:spacing w:val="-5"/>
          <w:sz w:val="20"/>
        </w:rPr>
        <w:t xml:space="preserve"> </w:t>
      </w:r>
      <w:r>
        <w:rPr>
          <w:sz w:val="20"/>
        </w:rPr>
        <w:t>of</w:t>
      </w:r>
      <w:r>
        <w:rPr>
          <w:spacing w:val="-7"/>
          <w:sz w:val="20"/>
        </w:rPr>
        <w:t xml:space="preserve"> </w:t>
      </w:r>
      <w:r>
        <w:rPr>
          <w:sz w:val="20"/>
        </w:rPr>
        <w:t>Interest</w:t>
      </w:r>
      <w:r>
        <w:rPr>
          <w:spacing w:val="-7"/>
          <w:sz w:val="20"/>
        </w:rPr>
        <w:t xml:space="preserve"> </w:t>
      </w:r>
      <w:r>
        <w:rPr>
          <w:spacing w:val="-2"/>
          <w:sz w:val="20"/>
        </w:rPr>
        <w:t>Policy</w:t>
      </w:r>
      <w:r>
        <w:rPr>
          <w:sz w:val="20"/>
        </w:rPr>
        <w:tab/>
        <w:t>Page</w:t>
      </w:r>
      <w:r>
        <w:rPr>
          <w:spacing w:val="-4"/>
          <w:sz w:val="20"/>
        </w:rPr>
        <w:t xml:space="preserve"> </w:t>
      </w:r>
      <w:r>
        <w:rPr>
          <w:spacing w:val="-5"/>
          <w:sz w:val="20"/>
        </w:rPr>
        <w:t>14</w:t>
      </w:r>
    </w:p>
    <w:p w14:paraId="72F93EDB" w14:textId="77777777" w:rsidR="002B4F9F" w:rsidRDefault="00AE220D">
      <w:pPr>
        <w:pStyle w:val="ListParagraph"/>
        <w:numPr>
          <w:ilvl w:val="1"/>
          <w:numId w:val="48"/>
        </w:numPr>
        <w:tabs>
          <w:tab w:val="left" w:pos="1437"/>
          <w:tab w:val="left" w:leader="dot" w:pos="4361"/>
        </w:tabs>
        <w:spacing w:line="230" w:lineRule="exact"/>
        <w:ind w:left="1437" w:hanging="359"/>
        <w:rPr>
          <w:sz w:val="20"/>
        </w:rPr>
      </w:pPr>
      <w:r>
        <w:rPr>
          <w:sz w:val="20"/>
        </w:rPr>
        <w:t>Section</w:t>
      </w:r>
      <w:r>
        <w:rPr>
          <w:spacing w:val="-4"/>
          <w:sz w:val="20"/>
        </w:rPr>
        <w:t xml:space="preserve"> </w:t>
      </w:r>
      <w:r>
        <w:rPr>
          <w:sz w:val="20"/>
        </w:rPr>
        <w:t>2.</w:t>
      </w:r>
      <w:r>
        <w:rPr>
          <w:spacing w:val="-3"/>
          <w:sz w:val="20"/>
        </w:rPr>
        <w:t xml:space="preserve"> </w:t>
      </w:r>
      <w:r>
        <w:rPr>
          <w:spacing w:val="-2"/>
          <w:sz w:val="20"/>
        </w:rPr>
        <w:t>Definition</w:t>
      </w:r>
      <w:r>
        <w:rPr>
          <w:sz w:val="20"/>
        </w:rPr>
        <w:tab/>
      </w:r>
      <w:r>
        <w:rPr>
          <w:sz w:val="20"/>
        </w:rPr>
        <w:t>Page</w:t>
      </w:r>
      <w:r>
        <w:rPr>
          <w:spacing w:val="-4"/>
          <w:sz w:val="20"/>
        </w:rPr>
        <w:t xml:space="preserve"> </w:t>
      </w:r>
      <w:r>
        <w:rPr>
          <w:spacing w:val="-5"/>
          <w:sz w:val="20"/>
        </w:rPr>
        <w:t>14</w:t>
      </w:r>
    </w:p>
    <w:p w14:paraId="5EED54D6" w14:textId="77777777" w:rsidR="002B4F9F" w:rsidRDefault="00AE220D">
      <w:pPr>
        <w:pStyle w:val="ListParagraph"/>
        <w:numPr>
          <w:ilvl w:val="1"/>
          <w:numId w:val="48"/>
        </w:numPr>
        <w:tabs>
          <w:tab w:val="left" w:pos="1437"/>
          <w:tab w:val="left" w:leader="dot" w:pos="3646"/>
        </w:tabs>
        <w:spacing w:line="229" w:lineRule="exact"/>
        <w:ind w:left="1437" w:hanging="359"/>
        <w:rPr>
          <w:sz w:val="20"/>
        </w:rPr>
      </w:pPr>
      <w:r>
        <w:rPr>
          <w:sz w:val="20"/>
        </w:rPr>
        <w:t>Section</w:t>
      </w:r>
      <w:r>
        <w:rPr>
          <w:spacing w:val="-4"/>
          <w:sz w:val="20"/>
        </w:rPr>
        <w:t xml:space="preserve"> </w:t>
      </w:r>
      <w:r>
        <w:rPr>
          <w:sz w:val="20"/>
        </w:rPr>
        <w:t>3.</w:t>
      </w:r>
      <w:r>
        <w:rPr>
          <w:spacing w:val="-3"/>
          <w:sz w:val="20"/>
        </w:rPr>
        <w:t xml:space="preserve"> </w:t>
      </w:r>
      <w:r>
        <w:rPr>
          <w:spacing w:val="-2"/>
          <w:sz w:val="20"/>
        </w:rPr>
        <w:t>Voting</w:t>
      </w:r>
      <w:r>
        <w:rPr>
          <w:sz w:val="20"/>
        </w:rPr>
        <w:tab/>
        <w:t>Page</w:t>
      </w:r>
      <w:r>
        <w:rPr>
          <w:spacing w:val="-7"/>
          <w:sz w:val="20"/>
        </w:rPr>
        <w:t xml:space="preserve"> </w:t>
      </w:r>
      <w:r>
        <w:rPr>
          <w:spacing w:val="-5"/>
          <w:sz w:val="20"/>
        </w:rPr>
        <w:t>14</w:t>
      </w:r>
    </w:p>
    <w:p w14:paraId="51DC8A8E" w14:textId="77777777" w:rsidR="002B4F9F" w:rsidRDefault="00AE220D">
      <w:pPr>
        <w:pStyle w:val="ListParagraph"/>
        <w:numPr>
          <w:ilvl w:val="1"/>
          <w:numId w:val="48"/>
        </w:numPr>
        <w:tabs>
          <w:tab w:val="left" w:pos="1437"/>
          <w:tab w:val="left" w:leader="dot" w:pos="5333"/>
        </w:tabs>
        <w:spacing w:line="228" w:lineRule="exact"/>
        <w:ind w:left="1437" w:hanging="359"/>
        <w:rPr>
          <w:sz w:val="20"/>
        </w:rPr>
      </w:pPr>
      <w:r>
        <w:rPr>
          <w:sz w:val="20"/>
        </w:rPr>
        <w:t>Section</w:t>
      </w:r>
      <w:r>
        <w:rPr>
          <w:spacing w:val="-4"/>
          <w:sz w:val="20"/>
        </w:rPr>
        <w:t xml:space="preserve"> </w:t>
      </w:r>
      <w:r>
        <w:rPr>
          <w:sz w:val="20"/>
        </w:rPr>
        <w:t>4.</w:t>
      </w:r>
      <w:r>
        <w:rPr>
          <w:spacing w:val="-4"/>
          <w:sz w:val="20"/>
        </w:rPr>
        <w:t xml:space="preserve"> </w:t>
      </w:r>
      <w:r>
        <w:rPr>
          <w:sz w:val="20"/>
        </w:rPr>
        <w:t>Annual</w:t>
      </w:r>
      <w:r>
        <w:rPr>
          <w:spacing w:val="-5"/>
          <w:sz w:val="20"/>
        </w:rPr>
        <w:t xml:space="preserve"> </w:t>
      </w:r>
      <w:r>
        <w:rPr>
          <w:spacing w:val="-2"/>
          <w:sz w:val="20"/>
        </w:rPr>
        <w:t>Disclosure</w:t>
      </w:r>
      <w:r>
        <w:rPr>
          <w:sz w:val="20"/>
        </w:rPr>
        <w:tab/>
        <w:t>Page</w:t>
      </w:r>
      <w:r>
        <w:rPr>
          <w:spacing w:val="-4"/>
          <w:sz w:val="20"/>
        </w:rPr>
        <w:t xml:space="preserve"> </w:t>
      </w:r>
      <w:r>
        <w:rPr>
          <w:spacing w:val="-5"/>
          <w:sz w:val="20"/>
        </w:rPr>
        <w:t>14</w:t>
      </w:r>
    </w:p>
    <w:p w14:paraId="14BC4A3F" w14:textId="77777777" w:rsidR="002B4F9F" w:rsidRDefault="00AE220D">
      <w:pPr>
        <w:pStyle w:val="ListParagraph"/>
        <w:numPr>
          <w:ilvl w:val="1"/>
          <w:numId w:val="48"/>
        </w:numPr>
        <w:tabs>
          <w:tab w:val="left" w:pos="1439"/>
          <w:tab w:val="left" w:leader="dot" w:pos="5097"/>
        </w:tabs>
        <w:spacing w:line="229" w:lineRule="exact"/>
        <w:ind w:left="1439" w:hanging="359"/>
        <w:rPr>
          <w:sz w:val="20"/>
        </w:rPr>
      </w:pPr>
      <w:r>
        <w:rPr>
          <w:sz w:val="20"/>
        </w:rPr>
        <w:t>Section</w:t>
      </w:r>
      <w:r>
        <w:rPr>
          <w:spacing w:val="-4"/>
          <w:sz w:val="20"/>
        </w:rPr>
        <w:t xml:space="preserve"> </w:t>
      </w:r>
      <w:r>
        <w:rPr>
          <w:sz w:val="20"/>
        </w:rPr>
        <w:t>5.</w:t>
      </w:r>
      <w:r>
        <w:rPr>
          <w:spacing w:val="-3"/>
          <w:sz w:val="20"/>
        </w:rPr>
        <w:t xml:space="preserve"> </w:t>
      </w:r>
      <w:r>
        <w:rPr>
          <w:spacing w:val="-2"/>
          <w:sz w:val="20"/>
        </w:rPr>
        <w:t>Compensation</w:t>
      </w:r>
      <w:r>
        <w:rPr>
          <w:sz w:val="20"/>
        </w:rPr>
        <w:tab/>
        <w:t>Page</w:t>
      </w:r>
      <w:r>
        <w:rPr>
          <w:spacing w:val="-4"/>
          <w:sz w:val="20"/>
        </w:rPr>
        <w:t xml:space="preserve"> </w:t>
      </w:r>
      <w:r>
        <w:rPr>
          <w:spacing w:val="-5"/>
          <w:sz w:val="20"/>
        </w:rPr>
        <w:t>14</w:t>
      </w:r>
    </w:p>
    <w:p w14:paraId="16791281" w14:textId="77777777" w:rsidR="002B4F9F" w:rsidRDefault="00AE220D">
      <w:pPr>
        <w:pStyle w:val="ListParagraph"/>
        <w:numPr>
          <w:ilvl w:val="1"/>
          <w:numId w:val="48"/>
        </w:numPr>
        <w:tabs>
          <w:tab w:val="left" w:pos="1438"/>
          <w:tab w:val="left" w:leader="dot" w:pos="4759"/>
        </w:tabs>
        <w:spacing w:line="230" w:lineRule="exact"/>
        <w:ind w:left="1438" w:hanging="359"/>
        <w:rPr>
          <w:sz w:val="20"/>
        </w:rPr>
      </w:pPr>
      <w:r>
        <w:rPr>
          <w:sz w:val="20"/>
        </w:rPr>
        <w:t>Section</w:t>
      </w:r>
      <w:r>
        <w:rPr>
          <w:spacing w:val="-4"/>
          <w:sz w:val="20"/>
        </w:rPr>
        <w:t xml:space="preserve"> </w:t>
      </w:r>
      <w:r>
        <w:rPr>
          <w:sz w:val="20"/>
        </w:rPr>
        <w:t>6.</w:t>
      </w:r>
      <w:r>
        <w:rPr>
          <w:spacing w:val="-3"/>
          <w:sz w:val="20"/>
        </w:rPr>
        <w:t xml:space="preserve"> </w:t>
      </w:r>
      <w:r>
        <w:rPr>
          <w:spacing w:val="-2"/>
          <w:sz w:val="20"/>
        </w:rPr>
        <w:t>Reimbursement</w:t>
      </w:r>
      <w:r>
        <w:rPr>
          <w:sz w:val="20"/>
        </w:rPr>
        <w:tab/>
        <w:t>Page</w:t>
      </w:r>
      <w:r>
        <w:rPr>
          <w:spacing w:val="-4"/>
          <w:sz w:val="20"/>
        </w:rPr>
        <w:t xml:space="preserve"> </w:t>
      </w:r>
      <w:r>
        <w:rPr>
          <w:spacing w:val="-5"/>
          <w:sz w:val="20"/>
        </w:rPr>
        <w:t>14</w:t>
      </w:r>
    </w:p>
    <w:p w14:paraId="3DC79A82" w14:textId="77777777" w:rsidR="002B4F9F" w:rsidRDefault="00AE220D">
      <w:pPr>
        <w:pStyle w:val="ListParagraph"/>
        <w:numPr>
          <w:ilvl w:val="1"/>
          <w:numId w:val="48"/>
        </w:numPr>
        <w:tabs>
          <w:tab w:val="left" w:pos="1438"/>
          <w:tab w:val="left" w:leader="dot" w:pos="5075"/>
        </w:tabs>
        <w:spacing w:line="230" w:lineRule="exact"/>
        <w:ind w:left="1438" w:hanging="359"/>
        <w:rPr>
          <w:sz w:val="20"/>
        </w:rPr>
      </w:pPr>
      <w:r>
        <w:rPr>
          <w:sz w:val="20"/>
        </w:rPr>
        <w:t>Section</w:t>
      </w:r>
      <w:r>
        <w:rPr>
          <w:spacing w:val="-5"/>
          <w:sz w:val="20"/>
        </w:rPr>
        <w:t xml:space="preserve"> </w:t>
      </w:r>
      <w:r>
        <w:rPr>
          <w:sz w:val="20"/>
        </w:rPr>
        <w:t>7.</w:t>
      </w:r>
      <w:r>
        <w:rPr>
          <w:spacing w:val="-5"/>
          <w:sz w:val="20"/>
        </w:rPr>
        <w:t xml:space="preserve"> </w:t>
      </w:r>
      <w:r>
        <w:rPr>
          <w:sz w:val="20"/>
        </w:rPr>
        <w:t>Business</w:t>
      </w:r>
      <w:r>
        <w:rPr>
          <w:spacing w:val="-7"/>
          <w:sz w:val="20"/>
        </w:rPr>
        <w:t xml:space="preserve"> </w:t>
      </w:r>
      <w:r>
        <w:rPr>
          <w:spacing w:val="-2"/>
          <w:sz w:val="20"/>
        </w:rPr>
        <w:t>Transactions</w:t>
      </w:r>
      <w:r>
        <w:rPr>
          <w:sz w:val="20"/>
        </w:rPr>
        <w:tab/>
        <w:t>Page</w:t>
      </w:r>
      <w:r>
        <w:rPr>
          <w:spacing w:val="-6"/>
          <w:sz w:val="20"/>
        </w:rPr>
        <w:t xml:space="preserve"> </w:t>
      </w:r>
      <w:r>
        <w:rPr>
          <w:spacing w:val="-5"/>
          <w:sz w:val="20"/>
        </w:rPr>
        <w:t>14</w:t>
      </w:r>
    </w:p>
    <w:p w14:paraId="2D7F372F" w14:textId="77777777" w:rsidR="002B4F9F" w:rsidRDefault="00AE220D">
      <w:pPr>
        <w:pStyle w:val="ListParagraph"/>
        <w:numPr>
          <w:ilvl w:val="1"/>
          <w:numId w:val="48"/>
        </w:numPr>
        <w:tabs>
          <w:tab w:val="left" w:pos="1438"/>
          <w:tab w:val="left" w:leader="dot" w:pos="3592"/>
        </w:tabs>
        <w:spacing w:line="230" w:lineRule="exact"/>
        <w:ind w:left="1438" w:hanging="359"/>
        <w:rPr>
          <w:sz w:val="20"/>
        </w:rPr>
      </w:pPr>
      <w:r>
        <w:rPr>
          <w:sz w:val="20"/>
        </w:rPr>
        <w:t>Section</w:t>
      </w:r>
      <w:r>
        <w:rPr>
          <w:spacing w:val="-4"/>
          <w:sz w:val="20"/>
        </w:rPr>
        <w:t xml:space="preserve"> </w:t>
      </w:r>
      <w:r>
        <w:rPr>
          <w:sz w:val="20"/>
        </w:rPr>
        <w:t>8.</w:t>
      </w:r>
      <w:r>
        <w:rPr>
          <w:spacing w:val="-3"/>
          <w:sz w:val="20"/>
        </w:rPr>
        <w:t xml:space="preserve"> </w:t>
      </w:r>
      <w:r>
        <w:rPr>
          <w:spacing w:val="-2"/>
          <w:sz w:val="20"/>
        </w:rPr>
        <w:t>Gifts</w:t>
      </w:r>
      <w:r>
        <w:rPr>
          <w:sz w:val="20"/>
        </w:rPr>
        <w:tab/>
        <w:t>Page</w:t>
      </w:r>
      <w:r>
        <w:rPr>
          <w:spacing w:val="-7"/>
          <w:sz w:val="20"/>
        </w:rPr>
        <w:t xml:space="preserve"> </w:t>
      </w:r>
      <w:r>
        <w:rPr>
          <w:spacing w:val="-5"/>
          <w:sz w:val="20"/>
        </w:rPr>
        <w:t>15</w:t>
      </w:r>
    </w:p>
    <w:p w14:paraId="0474C445" w14:textId="77777777" w:rsidR="002B4F9F" w:rsidRDefault="00AE220D">
      <w:pPr>
        <w:pStyle w:val="ListParagraph"/>
        <w:numPr>
          <w:ilvl w:val="0"/>
          <w:numId w:val="48"/>
        </w:numPr>
        <w:tabs>
          <w:tab w:val="left" w:pos="719"/>
          <w:tab w:val="left" w:leader="dot" w:pos="4727"/>
        </w:tabs>
        <w:spacing w:line="221" w:lineRule="exact"/>
        <w:ind w:left="719"/>
        <w:rPr>
          <w:sz w:val="20"/>
        </w:rPr>
      </w:pPr>
      <w:r>
        <w:rPr>
          <w:b/>
          <w:sz w:val="20"/>
        </w:rPr>
        <w:t>Article</w:t>
      </w:r>
      <w:r>
        <w:rPr>
          <w:b/>
          <w:spacing w:val="-5"/>
          <w:sz w:val="20"/>
        </w:rPr>
        <w:t xml:space="preserve"> </w:t>
      </w:r>
      <w:r>
        <w:rPr>
          <w:b/>
          <w:sz w:val="20"/>
        </w:rPr>
        <w:t>VII</w:t>
      </w:r>
      <w:r>
        <w:rPr>
          <w:b/>
          <w:spacing w:val="-5"/>
          <w:sz w:val="20"/>
        </w:rPr>
        <w:t xml:space="preserve"> </w:t>
      </w:r>
      <w:r>
        <w:rPr>
          <w:b/>
          <w:sz w:val="20"/>
        </w:rPr>
        <w:t>–</w:t>
      </w:r>
      <w:r>
        <w:rPr>
          <w:b/>
          <w:spacing w:val="-3"/>
          <w:sz w:val="20"/>
        </w:rPr>
        <w:t xml:space="preserve"> </w:t>
      </w:r>
      <w:r>
        <w:rPr>
          <w:b/>
          <w:spacing w:val="-2"/>
          <w:sz w:val="20"/>
        </w:rPr>
        <w:t>Indemnification</w:t>
      </w:r>
      <w:r>
        <w:rPr>
          <w:b/>
          <w:sz w:val="20"/>
        </w:rPr>
        <w:tab/>
      </w:r>
      <w:r>
        <w:rPr>
          <w:sz w:val="20"/>
        </w:rPr>
        <w:t>Page</w:t>
      </w:r>
      <w:r>
        <w:rPr>
          <w:spacing w:val="-4"/>
          <w:sz w:val="20"/>
        </w:rPr>
        <w:t xml:space="preserve"> </w:t>
      </w:r>
      <w:r>
        <w:rPr>
          <w:spacing w:val="-5"/>
          <w:sz w:val="20"/>
        </w:rPr>
        <w:t>15</w:t>
      </w:r>
    </w:p>
    <w:p w14:paraId="0E9A3567" w14:textId="77777777" w:rsidR="002B4F9F" w:rsidRDefault="00AE220D">
      <w:pPr>
        <w:pStyle w:val="ListParagraph"/>
        <w:numPr>
          <w:ilvl w:val="1"/>
          <w:numId w:val="48"/>
        </w:numPr>
        <w:tabs>
          <w:tab w:val="left" w:pos="1438"/>
          <w:tab w:val="left" w:leader="dot" w:pos="7096"/>
        </w:tabs>
        <w:spacing w:line="238" w:lineRule="exact"/>
        <w:ind w:left="1438" w:hanging="359"/>
        <w:rPr>
          <w:sz w:val="20"/>
        </w:rPr>
      </w:pPr>
      <w:r>
        <w:rPr>
          <w:sz w:val="20"/>
        </w:rPr>
        <w:t>Section</w:t>
      </w:r>
      <w:r>
        <w:rPr>
          <w:spacing w:val="-8"/>
          <w:sz w:val="20"/>
        </w:rPr>
        <w:t xml:space="preserve"> </w:t>
      </w:r>
      <w:r>
        <w:rPr>
          <w:sz w:val="20"/>
        </w:rPr>
        <w:t>1.</w:t>
      </w:r>
      <w:r>
        <w:rPr>
          <w:spacing w:val="-8"/>
          <w:sz w:val="20"/>
        </w:rPr>
        <w:t xml:space="preserve"> </w:t>
      </w:r>
      <w:r>
        <w:rPr>
          <w:sz w:val="20"/>
        </w:rPr>
        <w:t>Indemnification</w:t>
      </w:r>
      <w:r>
        <w:rPr>
          <w:spacing w:val="-8"/>
          <w:sz w:val="20"/>
        </w:rPr>
        <w:t xml:space="preserve"> </w:t>
      </w:r>
      <w:r>
        <w:rPr>
          <w:sz w:val="20"/>
        </w:rPr>
        <w:t>Against</w:t>
      </w:r>
      <w:r>
        <w:rPr>
          <w:spacing w:val="-9"/>
          <w:sz w:val="20"/>
        </w:rPr>
        <w:t xml:space="preserve"> </w:t>
      </w:r>
      <w:r>
        <w:rPr>
          <w:spacing w:val="-2"/>
          <w:sz w:val="20"/>
        </w:rPr>
        <w:t>Expenses</w:t>
      </w:r>
      <w:r>
        <w:rPr>
          <w:sz w:val="20"/>
        </w:rPr>
        <w:tab/>
        <w:t>Page</w:t>
      </w:r>
      <w:r>
        <w:rPr>
          <w:spacing w:val="-4"/>
          <w:sz w:val="20"/>
        </w:rPr>
        <w:t xml:space="preserve"> </w:t>
      </w:r>
      <w:r>
        <w:rPr>
          <w:spacing w:val="-5"/>
          <w:sz w:val="20"/>
        </w:rPr>
        <w:t>15</w:t>
      </w:r>
    </w:p>
    <w:p w14:paraId="4CFF7BF2" w14:textId="77777777" w:rsidR="002B4F9F" w:rsidRDefault="00AE220D">
      <w:pPr>
        <w:pStyle w:val="ListParagraph"/>
        <w:numPr>
          <w:ilvl w:val="1"/>
          <w:numId w:val="48"/>
        </w:numPr>
        <w:tabs>
          <w:tab w:val="left" w:pos="1438"/>
          <w:tab w:val="left" w:leader="dot" w:pos="6025"/>
        </w:tabs>
        <w:spacing w:line="230" w:lineRule="exact"/>
        <w:ind w:left="1438" w:hanging="359"/>
        <w:rPr>
          <w:sz w:val="20"/>
        </w:rPr>
      </w:pPr>
      <w:r>
        <w:rPr>
          <w:sz w:val="20"/>
        </w:rPr>
        <w:t>Section</w:t>
      </w:r>
      <w:r>
        <w:rPr>
          <w:spacing w:val="-4"/>
          <w:sz w:val="20"/>
        </w:rPr>
        <w:t xml:space="preserve"> </w:t>
      </w:r>
      <w:r>
        <w:rPr>
          <w:sz w:val="20"/>
        </w:rPr>
        <w:t>2.</w:t>
      </w:r>
      <w:r>
        <w:rPr>
          <w:spacing w:val="-3"/>
          <w:sz w:val="20"/>
        </w:rPr>
        <w:t xml:space="preserve"> </w:t>
      </w:r>
      <w:r>
        <w:rPr>
          <w:sz w:val="20"/>
        </w:rPr>
        <w:t>Advance</w:t>
      </w:r>
      <w:r>
        <w:rPr>
          <w:spacing w:val="-4"/>
          <w:sz w:val="20"/>
        </w:rPr>
        <w:t xml:space="preserve"> </w:t>
      </w:r>
      <w:r>
        <w:rPr>
          <w:sz w:val="20"/>
        </w:rPr>
        <w:t>Payment</w:t>
      </w:r>
      <w:r>
        <w:rPr>
          <w:spacing w:val="-7"/>
          <w:sz w:val="20"/>
        </w:rPr>
        <w:t xml:space="preserve"> </w:t>
      </w:r>
      <w:r>
        <w:rPr>
          <w:sz w:val="20"/>
        </w:rPr>
        <w:t>of</w:t>
      </w:r>
      <w:r>
        <w:rPr>
          <w:spacing w:val="-4"/>
          <w:sz w:val="20"/>
        </w:rPr>
        <w:t xml:space="preserve"> </w:t>
      </w:r>
      <w:r>
        <w:rPr>
          <w:spacing w:val="-2"/>
          <w:sz w:val="20"/>
        </w:rPr>
        <w:t>Expenses</w:t>
      </w:r>
      <w:r>
        <w:rPr>
          <w:sz w:val="20"/>
        </w:rPr>
        <w:tab/>
        <w:t>Page</w:t>
      </w:r>
      <w:r>
        <w:rPr>
          <w:spacing w:val="-7"/>
          <w:sz w:val="20"/>
        </w:rPr>
        <w:t xml:space="preserve"> </w:t>
      </w:r>
      <w:r>
        <w:rPr>
          <w:spacing w:val="-5"/>
          <w:sz w:val="20"/>
        </w:rPr>
        <w:t>15</w:t>
      </w:r>
    </w:p>
    <w:p w14:paraId="0042D05B" w14:textId="77777777" w:rsidR="002B4F9F" w:rsidRDefault="00AE220D">
      <w:pPr>
        <w:pStyle w:val="ListParagraph"/>
        <w:numPr>
          <w:ilvl w:val="1"/>
          <w:numId w:val="48"/>
        </w:numPr>
        <w:tabs>
          <w:tab w:val="left" w:pos="1438"/>
          <w:tab w:val="left" w:leader="dot" w:pos="5514"/>
        </w:tabs>
        <w:spacing w:line="230" w:lineRule="exact"/>
        <w:ind w:left="1438" w:hanging="359"/>
        <w:rPr>
          <w:sz w:val="20"/>
        </w:rPr>
      </w:pPr>
      <w:r>
        <w:rPr>
          <w:sz w:val="20"/>
        </w:rPr>
        <w:t>Section</w:t>
      </w:r>
      <w:r>
        <w:rPr>
          <w:spacing w:val="-6"/>
          <w:sz w:val="20"/>
        </w:rPr>
        <w:t xml:space="preserve"> </w:t>
      </w:r>
      <w:r>
        <w:rPr>
          <w:sz w:val="20"/>
        </w:rPr>
        <w:t>3.</w:t>
      </w:r>
      <w:r>
        <w:rPr>
          <w:spacing w:val="-5"/>
          <w:sz w:val="20"/>
        </w:rPr>
        <w:t xml:space="preserve"> </w:t>
      </w:r>
      <w:r>
        <w:rPr>
          <w:sz w:val="20"/>
        </w:rPr>
        <w:t>Eligibility</w:t>
      </w:r>
      <w:r>
        <w:rPr>
          <w:spacing w:val="-5"/>
          <w:sz w:val="20"/>
        </w:rPr>
        <w:t xml:space="preserve"> </w:t>
      </w:r>
      <w:r>
        <w:rPr>
          <w:sz w:val="20"/>
        </w:rPr>
        <w:t>for</w:t>
      </w:r>
      <w:r>
        <w:rPr>
          <w:spacing w:val="-5"/>
          <w:sz w:val="20"/>
        </w:rPr>
        <w:t xml:space="preserve"> </w:t>
      </w:r>
      <w:r>
        <w:rPr>
          <w:spacing w:val="-2"/>
          <w:sz w:val="20"/>
        </w:rPr>
        <w:t>Indemnification</w:t>
      </w:r>
      <w:r>
        <w:rPr>
          <w:sz w:val="20"/>
        </w:rPr>
        <w:tab/>
        <w:t>Page</w:t>
      </w:r>
      <w:r>
        <w:rPr>
          <w:spacing w:val="-6"/>
          <w:sz w:val="20"/>
        </w:rPr>
        <w:t xml:space="preserve"> </w:t>
      </w:r>
      <w:r>
        <w:rPr>
          <w:spacing w:val="-5"/>
          <w:sz w:val="20"/>
        </w:rPr>
        <w:t>15</w:t>
      </w:r>
    </w:p>
    <w:p w14:paraId="1E3FD394" w14:textId="77777777" w:rsidR="002B4F9F" w:rsidRDefault="00AE220D">
      <w:pPr>
        <w:pStyle w:val="ListParagraph"/>
        <w:numPr>
          <w:ilvl w:val="1"/>
          <w:numId w:val="48"/>
        </w:numPr>
        <w:tabs>
          <w:tab w:val="left" w:pos="1438"/>
          <w:tab w:val="left" w:leader="dot" w:pos="5320"/>
        </w:tabs>
        <w:spacing w:line="230" w:lineRule="exact"/>
        <w:ind w:left="1438" w:hanging="359"/>
        <w:rPr>
          <w:sz w:val="20"/>
        </w:rPr>
      </w:pPr>
      <w:r>
        <w:rPr>
          <w:sz w:val="20"/>
        </w:rPr>
        <w:t>Section</w:t>
      </w:r>
      <w:r>
        <w:rPr>
          <w:spacing w:val="-5"/>
          <w:sz w:val="20"/>
        </w:rPr>
        <w:t xml:space="preserve"> </w:t>
      </w:r>
      <w:r>
        <w:rPr>
          <w:sz w:val="20"/>
        </w:rPr>
        <w:t>4.</w:t>
      </w:r>
      <w:r>
        <w:rPr>
          <w:spacing w:val="-4"/>
          <w:sz w:val="20"/>
        </w:rPr>
        <w:t xml:space="preserve"> </w:t>
      </w:r>
      <w:r>
        <w:rPr>
          <w:sz w:val="20"/>
        </w:rPr>
        <w:t>Personal</w:t>
      </w:r>
      <w:r>
        <w:rPr>
          <w:spacing w:val="-5"/>
          <w:sz w:val="20"/>
        </w:rPr>
        <w:t xml:space="preserve"> </w:t>
      </w:r>
      <w:r>
        <w:rPr>
          <w:spacing w:val="-2"/>
          <w:sz w:val="20"/>
        </w:rPr>
        <w:t>Liability</w:t>
      </w:r>
      <w:r>
        <w:rPr>
          <w:sz w:val="20"/>
        </w:rPr>
        <w:tab/>
        <w:t>Page</w:t>
      </w:r>
      <w:r>
        <w:rPr>
          <w:spacing w:val="-4"/>
          <w:sz w:val="20"/>
        </w:rPr>
        <w:t xml:space="preserve"> </w:t>
      </w:r>
      <w:r>
        <w:rPr>
          <w:spacing w:val="-5"/>
          <w:sz w:val="20"/>
        </w:rPr>
        <w:t>15</w:t>
      </w:r>
    </w:p>
    <w:p w14:paraId="11A4A82A" w14:textId="77777777" w:rsidR="002B4F9F" w:rsidRDefault="00AE220D">
      <w:pPr>
        <w:pStyle w:val="ListParagraph"/>
        <w:numPr>
          <w:ilvl w:val="1"/>
          <w:numId w:val="48"/>
        </w:numPr>
        <w:tabs>
          <w:tab w:val="left" w:pos="1438"/>
          <w:tab w:val="left" w:leader="dot" w:pos="5096"/>
        </w:tabs>
        <w:spacing w:line="230" w:lineRule="exact"/>
        <w:ind w:left="1438" w:hanging="359"/>
        <w:rPr>
          <w:sz w:val="20"/>
        </w:rPr>
      </w:pPr>
      <w:r>
        <w:rPr>
          <w:sz w:val="20"/>
        </w:rPr>
        <w:t>Section</w:t>
      </w:r>
      <w:r>
        <w:rPr>
          <w:spacing w:val="-4"/>
          <w:sz w:val="20"/>
        </w:rPr>
        <w:t xml:space="preserve"> </w:t>
      </w:r>
      <w:r>
        <w:rPr>
          <w:sz w:val="20"/>
        </w:rPr>
        <w:t>5.</w:t>
      </w:r>
      <w:r>
        <w:rPr>
          <w:spacing w:val="-3"/>
          <w:sz w:val="20"/>
        </w:rPr>
        <w:t xml:space="preserve"> </w:t>
      </w:r>
      <w:r>
        <w:rPr>
          <w:spacing w:val="-2"/>
          <w:sz w:val="20"/>
        </w:rPr>
        <w:t>Miscellaneous</w:t>
      </w:r>
      <w:r>
        <w:rPr>
          <w:sz w:val="20"/>
        </w:rPr>
        <w:tab/>
        <w:t>Page</w:t>
      </w:r>
      <w:r>
        <w:rPr>
          <w:spacing w:val="-4"/>
          <w:sz w:val="20"/>
        </w:rPr>
        <w:t xml:space="preserve"> </w:t>
      </w:r>
      <w:r>
        <w:rPr>
          <w:spacing w:val="-5"/>
          <w:sz w:val="20"/>
        </w:rPr>
        <w:t>15</w:t>
      </w:r>
    </w:p>
    <w:p w14:paraId="74D41B7C" w14:textId="77777777" w:rsidR="002B4F9F" w:rsidRDefault="00AE220D">
      <w:pPr>
        <w:pStyle w:val="ListParagraph"/>
        <w:numPr>
          <w:ilvl w:val="0"/>
          <w:numId w:val="48"/>
        </w:numPr>
        <w:tabs>
          <w:tab w:val="left" w:pos="719"/>
          <w:tab w:val="left" w:leader="dot" w:pos="4772"/>
        </w:tabs>
        <w:spacing w:line="221" w:lineRule="exact"/>
        <w:ind w:left="719"/>
        <w:rPr>
          <w:sz w:val="20"/>
        </w:rPr>
      </w:pPr>
      <w:r>
        <w:rPr>
          <w:b/>
          <w:sz w:val="20"/>
        </w:rPr>
        <w:t>Article</w:t>
      </w:r>
      <w:r>
        <w:rPr>
          <w:b/>
          <w:spacing w:val="-5"/>
          <w:sz w:val="20"/>
        </w:rPr>
        <w:t xml:space="preserve"> </w:t>
      </w:r>
      <w:r>
        <w:rPr>
          <w:b/>
          <w:sz w:val="20"/>
        </w:rPr>
        <w:t>VIII</w:t>
      </w:r>
      <w:r>
        <w:rPr>
          <w:b/>
          <w:spacing w:val="-5"/>
          <w:sz w:val="20"/>
        </w:rPr>
        <w:t xml:space="preserve"> </w:t>
      </w:r>
      <w:r>
        <w:rPr>
          <w:b/>
          <w:sz w:val="20"/>
        </w:rPr>
        <w:t>–</w:t>
      </w:r>
      <w:r>
        <w:rPr>
          <w:b/>
          <w:spacing w:val="-3"/>
          <w:sz w:val="20"/>
        </w:rPr>
        <w:t xml:space="preserve"> </w:t>
      </w:r>
      <w:r>
        <w:rPr>
          <w:b/>
          <w:spacing w:val="-2"/>
          <w:sz w:val="20"/>
        </w:rPr>
        <w:t>Amendments</w:t>
      </w:r>
      <w:r>
        <w:rPr>
          <w:b/>
          <w:sz w:val="20"/>
        </w:rPr>
        <w:tab/>
      </w:r>
      <w:r>
        <w:rPr>
          <w:sz w:val="20"/>
        </w:rPr>
        <w:t>Page</w:t>
      </w:r>
      <w:r>
        <w:rPr>
          <w:spacing w:val="-6"/>
          <w:sz w:val="20"/>
        </w:rPr>
        <w:t xml:space="preserve"> </w:t>
      </w:r>
      <w:r>
        <w:rPr>
          <w:spacing w:val="-5"/>
          <w:sz w:val="20"/>
        </w:rPr>
        <w:t>16</w:t>
      </w:r>
    </w:p>
    <w:p w14:paraId="082F6826" w14:textId="77777777" w:rsidR="002B4F9F" w:rsidRDefault="00AE220D">
      <w:pPr>
        <w:pStyle w:val="ListParagraph"/>
        <w:numPr>
          <w:ilvl w:val="0"/>
          <w:numId w:val="48"/>
        </w:numPr>
        <w:tabs>
          <w:tab w:val="left" w:pos="718"/>
          <w:tab w:val="left" w:leader="dot" w:pos="4921"/>
        </w:tabs>
        <w:spacing w:line="229" w:lineRule="exact"/>
        <w:ind w:left="718" w:hanging="359"/>
        <w:rPr>
          <w:sz w:val="20"/>
        </w:rPr>
      </w:pPr>
      <w:r>
        <w:rPr>
          <w:b/>
          <w:sz w:val="20"/>
        </w:rPr>
        <w:t>Article</w:t>
      </w:r>
      <w:r>
        <w:rPr>
          <w:b/>
          <w:spacing w:val="-7"/>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Miscellaneous</w:t>
      </w:r>
      <w:r>
        <w:rPr>
          <w:b/>
          <w:spacing w:val="-8"/>
          <w:sz w:val="20"/>
        </w:rPr>
        <w:t xml:space="preserve"> </w:t>
      </w:r>
      <w:r>
        <w:rPr>
          <w:b/>
          <w:spacing w:val="-2"/>
          <w:sz w:val="20"/>
        </w:rPr>
        <w:t>Provisions</w:t>
      </w:r>
      <w:r>
        <w:rPr>
          <w:b/>
          <w:sz w:val="20"/>
        </w:rPr>
        <w:tab/>
      </w:r>
      <w:r>
        <w:rPr>
          <w:sz w:val="20"/>
        </w:rPr>
        <w:t>Page</w:t>
      </w:r>
      <w:r>
        <w:rPr>
          <w:spacing w:val="-4"/>
          <w:sz w:val="20"/>
        </w:rPr>
        <w:t xml:space="preserve"> </w:t>
      </w:r>
      <w:r>
        <w:rPr>
          <w:spacing w:val="-5"/>
          <w:sz w:val="20"/>
        </w:rPr>
        <w:t>16</w:t>
      </w:r>
    </w:p>
    <w:p w14:paraId="1DBB3646" w14:textId="77777777" w:rsidR="002B4F9F" w:rsidRDefault="00AE220D">
      <w:pPr>
        <w:pStyle w:val="ListParagraph"/>
        <w:numPr>
          <w:ilvl w:val="1"/>
          <w:numId w:val="48"/>
        </w:numPr>
        <w:tabs>
          <w:tab w:val="left" w:pos="1438"/>
          <w:tab w:val="left" w:leader="dot" w:pos="5257"/>
        </w:tabs>
        <w:spacing w:before="1" w:line="239" w:lineRule="exact"/>
        <w:ind w:left="1438" w:hanging="359"/>
        <w:rPr>
          <w:sz w:val="20"/>
        </w:rPr>
      </w:pPr>
      <w:r>
        <w:rPr>
          <w:sz w:val="20"/>
        </w:rPr>
        <w:t>Section</w:t>
      </w:r>
      <w:r>
        <w:rPr>
          <w:spacing w:val="-5"/>
          <w:sz w:val="20"/>
        </w:rPr>
        <w:t xml:space="preserve"> </w:t>
      </w:r>
      <w:r>
        <w:rPr>
          <w:sz w:val="20"/>
        </w:rPr>
        <w:t>1.</w:t>
      </w:r>
      <w:r>
        <w:rPr>
          <w:spacing w:val="-4"/>
          <w:sz w:val="20"/>
        </w:rPr>
        <w:t xml:space="preserve"> </w:t>
      </w:r>
      <w:r>
        <w:rPr>
          <w:sz w:val="20"/>
        </w:rPr>
        <w:t>Fiscal</w:t>
      </w:r>
      <w:r>
        <w:rPr>
          <w:spacing w:val="-6"/>
          <w:sz w:val="20"/>
        </w:rPr>
        <w:t xml:space="preserve"> </w:t>
      </w:r>
      <w:r>
        <w:rPr>
          <w:spacing w:val="-4"/>
          <w:sz w:val="20"/>
        </w:rPr>
        <w:t>Year</w:t>
      </w:r>
      <w:r>
        <w:rPr>
          <w:sz w:val="20"/>
        </w:rPr>
        <w:tab/>
        <w:t>Page</w:t>
      </w:r>
      <w:r>
        <w:rPr>
          <w:spacing w:val="-4"/>
          <w:sz w:val="20"/>
        </w:rPr>
        <w:t xml:space="preserve"> </w:t>
      </w:r>
      <w:r>
        <w:rPr>
          <w:spacing w:val="-5"/>
          <w:sz w:val="20"/>
        </w:rPr>
        <w:t>16</w:t>
      </w:r>
    </w:p>
    <w:p w14:paraId="321DE54F" w14:textId="77777777" w:rsidR="002B4F9F" w:rsidRDefault="00AE220D">
      <w:pPr>
        <w:pStyle w:val="ListParagraph"/>
        <w:numPr>
          <w:ilvl w:val="1"/>
          <w:numId w:val="48"/>
        </w:numPr>
        <w:tabs>
          <w:tab w:val="left" w:pos="1438"/>
          <w:tab w:val="left" w:leader="dot" w:pos="5041"/>
        </w:tabs>
        <w:spacing w:line="230" w:lineRule="exact"/>
        <w:ind w:left="1438" w:hanging="359"/>
        <w:rPr>
          <w:sz w:val="20"/>
        </w:rPr>
      </w:pPr>
      <w:r>
        <w:rPr>
          <w:sz w:val="20"/>
        </w:rPr>
        <w:t>Section</w:t>
      </w:r>
      <w:r>
        <w:rPr>
          <w:spacing w:val="-4"/>
          <w:sz w:val="20"/>
        </w:rPr>
        <w:t xml:space="preserve"> </w:t>
      </w:r>
      <w:r>
        <w:rPr>
          <w:sz w:val="20"/>
        </w:rPr>
        <w:t>2.</w:t>
      </w:r>
      <w:r>
        <w:rPr>
          <w:spacing w:val="-3"/>
          <w:sz w:val="20"/>
        </w:rPr>
        <w:t xml:space="preserve"> </w:t>
      </w:r>
      <w:r>
        <w:rPr>
          <w:spacing w:val="-2"/>
          <w:sz w:val="20"/>
        </w:rPr>
        <w:t>Nondiscrimination</w:t>
      </w:r>
      <w:r>
        <w:rPr>
          <w:sz w:val="20"/>
        </w:rPr>
        <w:tab/>
        <w:t>Page</w:t>
      </w:r>
      <w:r>
        <w:rPr>
          <w:spacing w:val="-4"/>
          <w:sz w:val="20"/>
        </w:rPr>
        <w:t xml:space="preserve"> </w:t>
      </w:r>
      <w:r>
        <w:rPr>
          <w:spacing w:val="-5"/>
          <w:sz w:val="20"/>
        </w:rPr>
        <w:t>16</w:t>
      </w:r>
    </w:p>
    <w:p w14:paraId="3FF2E549" w14:textId="77777777" w:rsidR="002B4F9F" w:rsidRDefault="00AE220D">
      <w:pPr>
        <w:pStyle w:val="ListParagraph"/>
        <w:numPr>
          <w:ilvl w:val="1"/>
          <w:numId w:val="48"/>
        </w:numPr>
        <w:tabs>
          <w:tab w:val="left" w:pos="1438"/>
          <w:tab w:val="left" w:leader="dot" w:pos="5235"/>
        </w:tabs>
        <w:spacing w:line="239" w:lineRule="exact"/>
        <w:ind w:left="1438" w:hanging="359"/>
        <w:rPr>
          <w:sz w:val="20"/>
        </w:rPr>
      </w:pPr>
      <w:r>
        <w:rPr>
          <w:sz w:val="20"/>
        </w:rPr>
        <w:t>Section</w:t>
      </w:r>
      <w:r>
        <w:rPr>
          <w:spacing w:val="-7"/>
          <w:sz w:val="20"/>
        </w:rPr>
        <w:t xml:space="preserve"> </w:t>
      </w:r>
      <w:r>
        <w:rPr>
          <w:sz w:val="20"/>
        </w:rPr>
        <w:t>3.</w:t>
      </w:r>
      <w:r>
        <w:rPr>
          <w:spacing w:val="-6"/>
          <w:sz w:val="20"/>
        </w:rPr>
        <w:t xml:space="preserve"> </w:t>
      </w:r>
      <w:r>
        <w:rPr>
          <w:sz w:val="20"/>
        </w:rPr>
        <w:t>Subordination</w:t>
      </w:r>
      <w:r>
        <w:rPr>
          <w:spacing w:val="-6"/>
          <w:sz w:val="20"/>
        </w:rPr>
        <w:t xml:space="preserve"> </w:t>
      </w:r>
      <w:r>
        <w:rPr>
          <w:sz w:val="20"/>
        </w:rPr>
        <w:t>to</w:t>
      </w:r>
      <w:r>
        <w:rPr>
          <w:spacing w:val="-6"/>
          <w:sz w:val="20"/>
        </w:rPr>
        <w:t xml:space="preserve"> </w:t>
      </w:r>
      <w:r>
        <w:rPr>
          <w:sz w:val="20"/>
        </w:rPr>
        <w:t>State</w:t>
      </w:r>
      <w:r>
        <w:rPr>
          <w:spacing w:val="-7"/>
          <w:sz w:val="20"/>
        </w:rPr>
        <w:t xml:space="preserve"> </w:t>
      </w:r>
      <w:r>
        <w:rPr>
          <w:spacing w:val="-5"/>
          <w:sz w:val="20"/>
        </w:rPr>
        <w:t>Law</w:t>
      </w:r>
      <w:r>
        <w:rPr>
          <w:sz w:val="20"/>
        </w:rPr>
        <w:tab/>
        <w:t>Page</w:t>
      </w:r>
      <w:r>
        <w:rPr>
          <w:spacing w:val="-6"/>
          <w:sz w:val="20"/>
        </w:rPr>
        <w:t xml:space="preserve"> </w:t>
      </w:r>
      <w:r>
        <w:rPr>
          <w:spacing w:val="-5"/>
          <w:sz w:val="20"/>
        </w:rPr>
        <w:t>16</w:t>
      </w:r>
    </w:p>
    <w:p w14:paraId="6452F656" w14:textId="77777777" w:rsidR="002B4F9F" w:rsidRDefault="002B4F9F">
      <w:pPr>
        <w:pStyle w:val="ListParagraph"/>
        <w:spacing w:line="239" w:lineRule="exact"/>
        <w:rPr>
          <w:sz w:val="20"/>
        </w:rPr>
        <w:sectPr w:rsidR="002B4F9F">
          <w:pgSz w:w="12240" w:h="15840"/>
          <w:pgMar w:top="640" w:right="360" w:bottom="1260" w:left="720" w:header="0" w:footer="1041" w:gutter="0"/>
          <w:cols w:space="720"/>
        </w:sectPr>
      </w:pPr>
    </w:p>
    <w:p w14:paraId="5DC132C2" w14:textId="77777777" w:rsidR="002B4F9F" w:rsidRDefault="002B4F9F">
      <w:pPr>
        <w:pStyle w:val="BodyText"/>
      </w:pPr>
    </w:p>
    <w:p w14:paraId="57C51D6F" w14:textId="77777777" w:rsidR="002B4F9F" w:rsidRDefault="002B4F9F">
      <w:pPr>
        <w:pStyle w:val="BodyText"/>
      </w:pPr>
    </w:p>
    <w:p w14:paraId="400706D0" w14:textId="77777777" w:rsidR="002B4F9F" w:rsidRDefault="002B4F9F">
      <w:pPr>
        <w:pStyle w:val="BodyText"/>
      </w:pPr>
    </w:p>
    <w:p w14:paraId="689D2B15" w14:textId="77777777" w:rsidR="002B4F9F" w:rsidRDefault="002B4F9F">
      <w:pPr>
        <w:pStyle w:val="BodyText"/>
      </w:pPr>
    </w:p>
    <w:p w14:paraId="708AB671" w14:textId="77777777" w:rsidR="002B4F9F" w:rsidRDefault="002B4F9F">
      <w:pPr>
        <w:pStyle w:val="BodyText"/>
      </w:pPr>
    </w:p>
    <w:p w14:paraId="148609E2" w14:textId="77777777" w:rsidR="002B4F9F" w:rsidRDefault="002B4F9F">
      <w:pPr>
        <w:pStyle w:val="BodyText"/>
      </w:pPr>
    </w:p>
    <w:p w14:paraId="7535EE40" w14:textId="77777777" w:rsidR="002B4F9F" w:rsidRDefault="002B4F9F">
      <w:pPr>
        <w:pStyle w:val="BodyText"/>
      </w:pPr>
    </w:p>
    <w:p w14:paraId="31021492" w14:textId="77777777" w:rsidR="002B4F9F" w:rsidRDefault="002B4F9F">
      <w:pPr>
        <w:pStyle w:val="BodyText"/>
      </w:pPr>
    </w:p>
    <w:p w14:paraId="37DC00AD" w14:textId="77777777" w:rsidR="002B4F9F" w:rsidRDefault="002B4F9F">
      <w:pPr>
        <w:pStyle w:val="BodyText"/>
      </w:pPr>
    </w:p>
    <w:p w14:paraId="0E12CC4F" w14:textId="77777777" w:rsidR="002B4F9F" w:rsidRDefault="002B4F9F">
      <w:pPr>
        <w:pStyle w:val="BodyText"/>
      </w:pPr>
    </w:p>
    <w:p w14:paraId="0234B5EA" w14:textId="77777777" w:rsidR="002B4F9F" w:rsidRDefault="002B4F9F">
      <w:pPr>
        <w:pStyle w:val="BodyText"/>
      </w:pPr>
    </w:p>
    <w:p w14:paraId="3B3382DD" w14:textId="77777777" w:rsidR="002B4F9F" w:rsidRDefault="002B4F9F">
      <w:pPr>
        <w:pStyle w:val="BodyText"/>
      </w:pPr>
    </w:p>
    <w:p w14:paraId="42301C3F" w14:textId="77777777" w:rsidR="002B4F9F" w:rsidRDefault="002B4F9F">
      <w:pPr>
        <w:pStyle w:val="BodyText"/>
        <w:spacing w:before="109"/>
      </w:pPr>
    </w:p>
    <w:p w14:paraId="4AB88410" w14:textId="77777777" w:rsidR="002B4F9F" w:rsidRDefault="00AE220D">
      <w:pPr>
        <w:pStyle w:val="Heading1"/>
        <w:ind w:right="2172"/>
      </w:pPr>
      <w:r>
        <w:rPr>
          <w:spacing w:val="-2"/>
        </w:rPr>
        <w:t>PREAMBLE</w:t>
      </w:r>
    </w:p>
    <w:p w14:paraId="23AF3839" w14:textId="77777777" w:rsidR="002B4F9F" w:rsidRDefault="002B4F9F">
      <w:pPr>
        <w:pStyle w:val="BodyText"/>
        <w:rPr>
          <w:b/>
        </w:rPr>
      </w:pPr>
    </w:p>
    <w:p w14:paraId="140CB774" w14:textId="77777777" w:rsidR="002B4F9F" w:rsidRDefault="00AE220D">
      <w:pPr>
        <w:pStyle w:val="BodyText"/>
        <w:ind w:left="-1" w:right="355"/>
        <w:jc w:val="both"/>
      </w:pPr>
      <w:r>
        <w:t>We,</w:t>
      </w:r>
      <w:r>
        <w:rPr>
          <w:spacing w:val="-13"/>
        </w:rPr>
        <w:t xml:space="preserve"> </w:t>
      </w:r>
      <w:r>
        <w:t>the</w:t>
      </w:r>
      <w:r>
        <w:rPr>
          <w:spacing w:val="-13"/>
        </w:rPr>
        <w:t xml:space="preserve"> </w:t>
      </w:r>
      <w:r>
        <w:t>Board</w:t>
      </w:r>
      <w:r>
        <w:rPr>
          <w:spacing w:val="-12"/>
        </w:rPr>
        <w:t xml:space="preserve"> </w:t>
      </w:r>
      <w:r>
        <w:t>of</w:t>
      </w:r>
      <w:r>
        <w:rPr>
          <w:spacing w:val="-14"/>
        </w:rPr>
        <w:t xml:space="preserve"> </w:t>
      </w:r>
      <w:r>
        <w:t>Trustees</w:t>
      </w:r>
      <w:r>
        <w:rPr>
          <w:spacing w:val="-12"/>
        </w:rPr>
        <w:t xml:space="preserve"> </w:t>
      </w:r>
      <w:r>
        <w:t>of</w:t>
      </w:r>
      <w:r>
        <w:rPr>
          <w:spacing w:val="-15"/>
        </w:rPr>
        <w:t xml:space="preserve"> </w:t>
      </w:r>
      <w:r>
        <w:t>Western</w:t>
      </w:r>
      <w:r>
        <w:rPr>
          <w:spacing w:val="-12"/>
        </w:rPr>
        <w:t xml:space="preserve"> </w:t>
      </w:r>
      <w:r>
        <w:t>Michigan</w:t>
      </w:r>
      <w:r>
        <w:rPr>
          <w:spacing w:val="-12"/>
        </w:rPr>
        <w:t xml:space="preserve"> </w:t>
      </w:r>
      <w:r>
        <w:t>University,</w:t>
      </w:r>
      <w:r>
        <w:rPr>
          <w:spacing w:val="-12"/>
        </w:rPr>
        <w:t xml:space="preserve"> </w:t>
      </w:r>
      <w:r>
        <w:t>affirm</w:t>
      </w:r>
      <w:r>
        <w:rPr>
          <w:spacing w:val="-12"/>
        </w:rPr>
        <w:t xml:space="preserve"> </w:t>
      </w:r>
      <w:r>
        <w:t>the</w:t>
      </w:r>
      <w:r>
        <w:rPr>
          <w:spacing w:val="-13"/>
        </w:rPr>
        <w:t xml:space="preserve"> </w:t>
      </w:r>
      <w:r>
        <w:t>ideals</w:t>
      </w:r>
      <w:r>
        <w:rPr>
          <w:spacing w:val="-12"/>
        </w:rPr>
        <w:t xml:space="preserve"> </w:t>
      </w:r>
      <w:r>
        <w:t>of</w:t>
      </w:r>
      <w:r>
        <w:rPr>
          <w:spacing w:val="-13"/>
        </w:rPr>
        <w:t xml:space="preserve"> </w:t>
      </w:r>
      <w:r>
        <w:t>academic</w:t>
      </w:r>
      <w:r>
        <w:rPr>
          <w:spacing w:val="-13"/>
        </w:rPr>
        <w:t xml:space="preserve"> </w:t>
      </w:r>
      <w:r>
        <w:t>excellence</w:t>
      </w:r>
      <w:r>
        <w:rPr>
          <w:spacing w:val="-11"/>
        </w:rPr>
        <w:t xml:space="preserve"> </w:t>
      </w:r>
      <w:r>
        <w:t>and</w:t>
      </w:r>
      <w:r>
        <w:rPr>
          <w:spacing w:val="-12"/>
        </w:rPr>
        <w:t xml:space="preserve"> </w:t>
      </w:r>
      <w:r>
        <w:t>freedom in</w:t>
      </w:r>
      <w:r>
        <w:rPr>
          <w:spacing w:val="-6"/>
        </w:rPr>
        <w:t xml:space="preserve"> </w:t>
      </w:r>
      <w:r>
        <w:t>an</w:t>
      </w:r>
      <w:r>
        <w:rPr>
          <w:spacing w:val="-6"/>
        </w:rPr>
        <w:t xml:space="preserve"> </w:t>
      </w:r>
      <w:r>
        <w:t>atmosphere</w:t>
      </w:r>
      <w:r>
        <w:rPr>
          <w:spacing w:val="-7"/>
        </w:rPr>
        <w:t xml:space="preserve"> </w:t>
      </w:r>
      <w:r>
        <w:t>of</w:t>
      </w:r>
      <w:r>
        <w:rPr>
          <w:spacing w:val="-7"/>
        </w:rPr>
        <w:t xml:space="preserve"> </w:t>
      </w:r>
      <w:r>
        <w:t>respect</w:t>
      </w:r>
      <w:r>
        <w:rPr>
          <w:spacing w:val="-5"/>
        </w:rPr>
        <w:t xml:space="preserve"> </w:t>
      </w:r>
      <w:r>
        <w:t>for</w:t>
      </w:r>
      <w:r>
        <w:rPr>
          <w:spacing w:val="-7"/>
        </w:rPr>
        <w:t xml:space="preserve"> </w:t>
      </w:r>
      <w:r>
        <w:t>the</w:t>
      </w:r>
      <w:r>
        <w:rPr>
          <w:spacing w:val="-7"/>
        </w:rPr>
        <w:t xml:space="preserve"> </w:t>
      </w:r>
      <w:r>
        <w:t>individual</w:t>
      </w:r>
      <w:r>
        <w:rPr>
          <w:spacing w:val="-5"/>
        </w:rPr>
        <w:t xml:space="preserve"> </w:t>
      </w:r>
      <w:r>
        <w:t>and</w:t>
      </w:r>
      <w:r>
        <w:rPr>
          <w:spacing w:val="-6"/>
        </w:rPr>
        <w:t xml:space="preserve"> </w:t>
      </w:r>
      <w:r>
        <w:t>the</w:t>
      </w:r>
      <w:r>
        <w:rPr>
          <w:spacing w:val="-7"/>
        </w:rPr>
        <w:t xml:space="preserve"> </w:t>
      </w:r>
      <w:r>
        <w:t>institution</w:t>
      </w:r>
      <w:r>
        <w:rPr>
          <w:spacing w:val="-6"/>
        </w:rPr>
        <w:t xml:space="preserve"> </w:t>
      </w:r>
      <w:r>
        <w:t>we</w:t>
      </w:r>
      <w:r>
        <w:rPr>
          <w:spacing w:val="-7"/>
        </w:rPr>
        <w:t xml:space="preserve"> </w:t>
      </w:r>
      <w:r>
        <w:t>serve.</w:t>
      </w:r>
      <w:r>
        <w:rPr>
          <w:spacing w:val="-9"/>
        </w:rPr>
        <w:t xml:space="preserve"> </w:t>
      </w:r>
      <w:r>
        <w:t>We</w:t>
      </w:r>
      <w:r>
        <w:rPr>
          <w:spacing w:val="-7"/>
        </w:rPr>
        <w:t xml:space="preserve"> </w:t>
      </w:r>
      <w:r>
        <w:t>are</w:t>
      </w:r>
      <w:r>
        <w:rPr>
          <w:spacing w:val="-7"/>
        </w:rPr>
        <w:t xml:space="preserve"> </w:t>
      </w:r>
      <w:r>
        <w:t>committed</w:t>
      </w:r>
      <w:r>
        <w:rPr>
          <w:spacing w:val="-6"/>
        </w:rPr>
        <w:t xml:space="preserve"> </w:t>
      </w:r>
      <w:r>
        <w:t>to</w:t>
      </w:r>
      <w:r>
        <w:rPr>
          <w:spacing w:val="-6"/>
        </w:rPr>
        <w:t xml:space="preserve"> </w:t>
      </w:r>
      <w:r>
        <w:t>providing</w:t>
      </w:r>
      <w:r>
        <w:rPr>
          <w:spacing w:val="-6"/>
        </w:rPr>
        <w:t xml:space="preserve"> </w:t>
      </w:r>
      <w:r>
        <w:t>access to</w:t>
      </w:r>
      <w:r>
        <w:rPr>
          <w:spacing w:val="-15"/>
        </w:rPr>
        <w:t xml:space="preserve"> </w:t>
      </w:r>
      <w:r>
        <w:t>an</w:t>
      </w:r>
      <w:r>
        <w:rPr>
          <w:spacing w:val="-15"/>
        </w:rPr>
        <w:t xml:space="preserve"> </w:t>
      </w:r>
      <w:r>
        <w:t>excellent</w:t>
      </w:r>
      <w:r>
        <w:rPr>
          <w:spacing w:val="-15"/>
        </w:rPr>
        <w:t xml:space="preserve"> </w:t>
      </w:r>
      <w:r>
        <w:t>education</w:t>
      </w:r>
      <w:r>
        <w:rPr>
          <w:spacing w:val="-15"/>
        </w:rPr>
        <w:t xml:space="preserve"> </w:t>
      </w:r>
      <w:r>
        <w:t>to</w:t>
      </w:r>
      <w:r>
        <w:rPr>
          <w:spacing w:val="-15"/>
        </w:rPr>
        <w:t xml:space="preserve"> </w:t>
      </w:r>
      <w:r>
        <w:t>the</w:t>
      </w:r>
      <w:r>
        <w:rPr>
          <w:spacing w:val="-15"/>
        </w:rPr>
        <w:t xml:space="preserve"> </w:t>
      </w:r>
      <w:r>
        <w:t>people</w:t>
      </w:r>
      <w:r>
        <w:rPr>
          <w:spacing w:val="-15"/>
        </w:rPr>
        <w:t xml:space="preserve"> </w:t>
      </w:r>
      <w:r>
        <w:t>of</w:t>
      </w:r>
      <w:r>
        <w:rPr>
          <w:spacing w:val="-15"/>
        </w:rPr>
        <w:t xml:space="preserve"> </w:t>
      </w:r>
      <w:r>
        <w:t>the</w:t>
      </w:r>
      <w:r>
        <w:rPr>
          <w:spacing w:val="-15"/>
        </w:rPr>
        <w:t xml:space="preserve"> </w:t>
      </w:r>
      <w:r>
        <w:t>State</w:t>
      </w:r>
      <w:r>
        <w:rPr>
          <w:spacing w:val="-15"/>
        </w:rPr>
        <w:t xml:space="preserve"> </w:t>
      </w:r>
      <w:r>
        <w:t>of</w:t>
      </w:r>
      <w:r>
        <w:rPr>
          <w:spacing w:val="-15"/>
        </w:rPr>
        <w:t xml:space="preserve"> </w:t>
      </w:r>
      <w:r>
        <w:t>Michigan</w:t>
      </w:r>
      <w:r>
        <w:rPr>
          <w:spacing w:val="-15"/>
        </w:rPr>
        <w:t xml:space="preserve"> </w:t>
      </w:r>
      <w:r>
        <w:t>and</w:t>
      </w:r>
      <w:r>
        <w:rPr>
          <w:spacing w:val="-15"/>
        </w:rPr>
        <w:t xml:space="preserve"> </w:t>
      </w:r>
      <w:r>
        <w:t>to</w:t>
      </w:r>
      <w:r>
        <w:rPr>
          <w:spacing w:val="-15"/>
        </w:rPr>
        <w:t xml:space="preserve"> </w:t>
      </w:r>
      <w:r>
        <w:t>those</w:t>
      </w:r>
      <w:r>
        <w:rPr>
          <w:spacing w:val="-15"/>
        </w:rPr>
        <w:t xml:space="preserve"> </w:t>
      </w:r>
      <w:r>
        <w:t>others</w:t>
      </w:r>
      <w:r>
        <w:rPr>
          <w:spacing w:val="-15"/>
        </w:rPr>
        <w:t xml:space="preserve"> </w:t>
      </w:r>
      <w:r>
        <w:t>who</w:t>
      </w:r>
      <w:r>
        <w:rPr>
          <w:spacing w:val="-15"/>
        </w:rPr>
        <w:t xml:space="preserve"> </w:t>
      </w:r>
      <w:r>
        <w:t>choose</w:t>
      </w:r>
      <w:r>
        <w:rPr>
          <w:spacing w:val="-15"/>
        </w:rPr>
        <w:t xml:space="preserve"> </w:t>
      </w:r>
      <w:r>
        <w:t>to</w:t>
      </w:r>
      <w:r>
        <w:rPr>
          <w:spacing w:val="-15"/>
        </w:rPr>
        <w:t xml:space="preserve"> </w:t>
      </w:r>
      <w:r>
        <w:t>come</w:t>
      </w:r>
      <w:r>
        <w:rPr>
          <w:spacing w:val="-15"/>
        </w:rPr>
        <w:t xml:space="preserve"> </w:t>
      </w:r>
      <w:r>
        <w:t>to</w:t>
      </w:r>
      <w:r>
        <w:rPr>
          <w:spacing w:val="-15"/>
        </w:rPr>
        <w:t xml:space="preserve"> </w:t>
      </w:r>
      <w:r>
        <w:t>Western Michigan University. We are also committed to providing a working environment which is founded on mutual respect,</w:t>
      </w:r>
      <w:r>
        <w:rPr>
          <w:spacing w:val="-1"/>
        </w:rPr>
        <w:t xml:space="preserve"> </w:t>
      </w:r>
      <w:r>
        <w:t>and</w:t>
      </w:r>
      <w:r>
        <w:rPr>
          <w:spacing w:val="-1"/>
        </w:rPr>
        <w:t xml:space="preserve"> </w:t>
      </w:r>
      <w:r>
        <w:t>dedicated</w:t>
      </w:r>
      <w:r>
        <w:rPr>
          <w:spacing w:val="-1"/>
        </w:rPr>
        <w:t xml:space="preserve"> </w:t>
      </w:r>
      <w:r>
        <w:t>to an</w:t>
      </w:r>
      <w:r>
        <w:rPr>
          <w:spacing w:val="-1"/>
        </w:rPr>
        <w:t xml:space="preserve"> </w:t>
      </w:r>
      <w:r>
        <w:t>orderly</w:t>
      </w:r>
      <w:r>
        <w:rPr>
          <w:spacing w:val="-1"/>
        </w:rPr>
        <w:t xml:space="preserve"> </w:t>
      </w:r>
      <w:r>
        <w:t>and</w:t>
      </w:r>
      <w:r>
        <w:rPr>
          <w:spacing w:val="-1"/>
        </w:rPr>
        <w:t xml:space="preserve"> </w:t>
      </w:r>
      <w:r>
        <w:t>peaceful</w:t>
      </w:r>
      <w:r>
        <w:rPr>
          <w:spacing w:val="-1"/>
        </w:rPr>
        <w:t xml:space="preserve"> </w:t>
      </w:r>
      <w:r>
        <w:t>relationship</w:t>
      </w:r>
      <w:r>
        <w:rPr>
          <w:spacing w:val="-1"/>
        </w:rPr>
        <w:t xml:space="preserve"> </w:t>
      </w:r>
      <w:r>
        <w:t>whether</w:t>
      </w:r>
      <w:r>
        <w:rPr>
          <w:spacing w:val="-2"/>
        </w:rPr>
        <w:t xml:space="preserve"> </w:t>
      </w:r>
      <w:r>
        <w:t>mandated</w:t>
      </w:r>
      <w:r>
        <w:rPr>
          <w:spacing w:val="-1"/>
        </w:rPr>
        <w:t xml:space="preserve"> </w:t>
      </w:r>
      <w:r>
        <w:t>by</w:t>
      </w:r>
      <w:r>
        <w:rPr>
          <w:spacing w:val="-1"/>
        </w:rPr>
        <w:t xml:space="preserve"> </w:t>
      </w:r>
      <w:r>
        <w:t>collective</w:t>
      </w:r>
      <w:r>
        <w:rPr>
          <w:spacing w:val="-2"/>
        </w:rPr>
        <w:t xml:space="preserve"> </w:t>
      </w:r>
      <w:r>
        <w:t>bargaining</w:t>
      </w:r>
      <w:r>
        <w:rPr>
          <w:spacing w:val="-1"/>
        </w:rPr>
        <w:t xml:space="preserve"> </w:t>
      </w:r>
      <w:r>
        <w:t>or</w:t>
      </w:r>
      <w:r>
        <w:rPr>
          <w:spacing w:val="-2"/>
        </w:rPr>
        <w:t xml:space="preserve"> </w:t>
      </w:r>
      <w:r>
        <w:t>not. We acknowledge that as an inst</w:t>
      </w:r>
      <w:r>
        <w:t xml:space="preserve">itution we are not isolated from, but are a part of, the community where we are </w:t>
      </w:r>
      <w:r>
        <w:rPr>
          <w:spacing w:val="-2"/>
        </w:rPr>
        <w:t>located.</w:t>
      </w:r>
    </w:p>
    <w:p w14:paraId="46E6A153" w14:textId="77777777" w:rsidR="002B4F9F" w:rsidRDefault="002B4F9F">
      <w:pPr>
        <w:pStyle w:val="BodyText"/>
        <w:jc w:val="both"/>
        <w:sectPr w:rsidR="002B4F9F">
          <w:pgSz w:w="12240" w:h="15840"/>
          <w:pgMar w:top="1820" w:right="360" w:bottom="1260" w:left="720" w:header="0" w:footer="1041" w:gutter="0"/>
          <w:cols w:space="720"/>
        </w:sectPr>
      </w:pPr>
    </w:p>
    <w:p w14:paraId="18C7D23C" w14:textId="77777777" w:rsidR="002B4F9F" w:rsidRDefault="00AE220D">
      <w:pPr>
        <w:pStyle w:val="Heading1"/>
        <w:spacing w:before="79"/>
      </w:pPr>
      <w:r>
        <w:lastRenderedPageBreak/>
        <w:t>ARTICLE</w:t>
      </w:r>
      <w:r>
        <w:rPr>
          <w:spacing w:val="-3"/>
        </w:rPr>
        <w:t xml:space="preserve"> </w:t>
      </w:r>
      <w:r>
        <w:t>I</w:t>
      </w:r>
      <w:r>
        <w:rPr>
          <w:spacing w:val="-3"/>
        </w:rPr>
        <w:t xml:space="preserve"> </w:t>
      </w:r>
      <w:r>
        <w:t>–</w:t>
      </w:r>
      <w:r>
        <w:rPr>
          <w:spacing w:val="-7"/>
        </w:rPr>
        <w:t xml:space="preserve"> </w:t>
      </w:r>
      <w:r>
        <w:t>THE</w:t>
      </w:r>
      <w:r>
        <w:rPr>
          <w:spacing w:val="-2"/>
        </w:rPr>
        <w:t xml:space="preserve"> UNIVERSITY</w:t>
      </w:r>
    </w:p>
    <w:p w14:paraId="44D8FC8C" w14:textId="77777777" w:rsidR="002B4F9F" w:rsidRDefault="002B4F9F">
      <w:pPr>
        <w:pStyle w:val="BodyText"/>
        <w:rPr>
          <w:b/>
        </w:rPr>
      </w:pPr>
    </w:p>
    <w:p w14:paraId="535D5BE7" w14:textId="77777777" w:rsidR="002B4F9F" w:rsidRDefault="00AE220D">
      <w:pPr>
        <w:pStyle w:val="Heading2"/>
      </w:pPr>
      <w:r>
        <w:t>Section</w:t>
      </w:r>
      <w:r>
        <w:rPr>
          <w:spacing w:val="-4"/>
        </w:rPr>
        <w:t xml:space="preserve"> </w:t>
      </w:r>
      <w:r>
        <w:t>I.</w:t>
      </w:r>
      <w:r>
        <w:rPr>
          <w:spacing w:val="-1"/>
        </w:rPr>
        <w:t xml:space="preserve"> </w:t>
      </w:r>
      <w:r>
        <w:rPr>
          <w:spacing w:val="-4"/>
        </w:rPr>
        <w:t>Name</w:t>
      </w:r>
    </w:p>
    <w:p w14:paraId="3F9B8CFA" w14:textId="77777777" w:rsidR="002B4F9F" w:rsidRDefault="002B4F9F">
      <w:pPr>
        <w:pStyle w:val="BodyText"/>
        <w:rPr>
          <w:b/>
        </w:rPr>
      </w:pPr>
    </w:p>
    <w:p w14:paraId="4D7C276A" w14:textId="77777777" w:rsidR="002B4F9F" w:rsidRDefault="00AE220D">
      <w:pPr>
        <w:pStyle w:val="ListParagraph"/>
        <w:numPr>
          <w:ilvl w:val="2"/>
          <w:numId w:val="47"/>
        </w:numPr>
        <w:tabs>
          <w:tab w:val="left" w:pos="576"/>
        </w:tabs>
        <w:ind w:right="359" w:firstLine="0"/>
        <w:jc w:val="both"/>
        <w:rPr>
          <w:sz w:val="24"/>
        </w:rPr>
      </w:pPr>
      <w:r>
        <w:rPr>
          <w:sz w:val="24"/>
        </w:rPr>
        <w:t>The name of the university is Western Michigan University (the “university”), with an official address of 1903 West Michigan</w:t>
      </w:r>
      <w:r>
        <w:rPr>
          <w:spacing w:val="-1"/>
          <w:sz w:val="24"/>
        </w:rPr>
        <w:t xml:space="preserve"> </w:t>
      </w:r>
      <w:r>
        <w:rPr>
          <w:sz w:val="24"/>
        </w:rPr>
        <w:t>Avenue, Kalamazoo, Michigan 49008-5211.</w:t>
      </w:r>
    </w:p>
    <w:p w14:paraId="2F00EA1F" w14:textId="77777777" w:rsidR="002B4F9F" w:rsidRDefault="002B4F9F">
      <w:pPr>
        <w:pStyle w:val="BodyText"/>
      </w:pPr>
    </w:p>
    <w:p w14:paraId="51226E38" w14:textId="77777777" w:rsidR="002B4F9F" w:rsidRDefault="00AE220D">
      <w:pPr>
        <w:pStyle w:val="ListParagraph"/>
        <w:numPr>
          <w:ilvl w:val="2"/>
          <w:numId w:val="47"/>
        </w:numPr>
        <w:tabs>
          <w:tab w:val="left" w:pos="581"/>
        </w:tabs>
        <w:ind w:right="359" w:firstLine="0"/>
        <w:jc w:val="both"/>
        <w:rPr>
          <w:sz w:val="24"/>
        </w:rPr>
      </w:pPr>
      <w:r>
        <w:rPr>
          <w:sz w:val="24"/>
        </w:rPr>
        <w:t>The university is an instrumentality of the State of Michigan created in 1903 and continue</w:t>
      </w:r>
      <w:r>
        <w:rPr>
          <w:sz w:val="24"/>
        </w:rPr>
        <w:t>d by an act of legislation in 1963.</w:t>
      </w:r>
      <w:r>
        <w:rPr>
          <w:spacing w:val="-1"/>
          <w:sz w:val="24"/>
        </w:rPr>
        <w:t xml:space="preserve"> </w:t>
      </w:r>
      <w:r>
        <w:rPr>
          <w:sz w:val="24"/>
        </w:rPr>
        <w:t>The university is also provided for in the</w:t>
      </w:r>
      <w:r>
        <w:rPr>
          <w:spacing w:val="40"/>
          <w:sz w:val="24"/>
        </w:rPr>
        <w:t xml:space="preserve"> </w:t>
      </w:r>
      <w:r>
        <w:rPr>
          <w:sz w:val="24"/>
        </w:rPr>
        <w:t>Article</w:t>
      </w:r>
      <w:r>
        <w:rPr>
          <w:spacing w:val="-2"/>
          <w:sz w:val="24"/>
        </w:rPr>
        <w:t xml:space="preserve"> </w:t>
      </w:r>
      <w:r>
        <w:rPr>
          <w:sz w:val="24"/>
        </w:rPr>
        <w:t>VIII § 6 of the Constitution of the State of Michigan of 1963 and is often referred to as a constitutional corporation.</w:t>
      </w:r>
    </w:p>
    <w:p w14:paraId="30EB34B5" w14:textId="77777777" w:rsidR="002B4F9F" w:rsidRDefault="002B4F9F">
      <w:pPr>
        <w:pStyle w:val="BodyText"/>
      </w:pPr>
    </w:p>
    <w:p w14:paraId="4A51DFD7" w14:textId="77777777" w:rsidR="002B4F9F" w:rsidRDefault="00AE220D">
      <w:pPr>
        <w:pStyle w:val="Heading1"/>
        <w:ind w:left="1816"/>
      </w:pPr>
      <w:r>
        <w:t>ARTICLE</w:t>
      </w:r>
      <w:r>
        <w:rPr>
          <w:spacing w:val="-5"/>
        </w:rPr>
        <w:t xml:space="preserve"> </w:t>
      </w:r>
      <w:r>
        <w:t>II</w:t>
      </w:r>
      <w:r>
        <w:rPr>
          <w:spacing w:val="-3"/>
        </w:rPr>
        <w:t xml:space="preserve"> </w:t>
      </w:r>
      <w:r>
        <w:t>–</w:t>
      </w:r>
      <w:r>
        <w:rPr>
          <w:spacing w:val="-8"/>
        </w:rPr>
        <w:t xml:space="preserve"> </w:t>
      </w:r>
      <w:r>
        <w:t>THE</w:t>
      </w:r>
      <w:r>
        <w:rPr>
          <w:spacing w:val="-3"/>
        </w:rPr>
        <w:t xml:space="preserve"> </w:t>
      </w:r>
      <w:r>
        <w:t>BOARD</w:t>
      </w:r>
      <w:r>
        <w:rPr>
          <w:spacing w:val="-3"/>
        </w:rPr>
        <w:t xml:space="preserve"> </w:t>
      </w:r>
      <w:r>
        <w:t>OF</w:t>
      </w:r>
      <w:r>
        <w:rPr>
          <w:spacing w:val="-15"/>
        </w:rPr>
        <w:t xml:space="preserve"> </w:t>
      </w:r>
      <w:r>
        <w:rPr>
          <w:spacing w:val="-2"/>
        </w:rPr>
        <w:t>TRUSTEES</w:t>
      </w:r>
    </w:p>
    <w:p w14:paraId="42051E03" w14:textId="77777777" w:rsidR="002B4F9F" w:rsidRDefault="002B4F9F">
      <w:pPr>
        <w:pStyle w:val="BodyText"/>
        <w:rPr>
          <w:b/>
        </w:rPr>
      </w:pPr>
    </w:p>
    <w:p w14:paraId="595D29F0" w14:textId="77777777" w:rsidR="002B4F9F" w:rsidRDefault="00AE220D">
      <w:pPr>
        <w:pStyle w:val="Heading2"/>
      </w:pPr>
      <w:r>
        <w:t>Section</w:t>
      </w:r>
      <w:r>
        <w:rPr>
          <w:spacing w:val="-3"/>
        </w:rPr>
        <w:t xml:space="preserve"> </w:t>
      </w:r>
      <w:r>
        <w:t>1.</w:t>
      </w:r>
      <w:r>
        <w:rPr>
          <w:spacing w:val="-15"/>
        </w:rPr>
        <w:t xml:space="preserve"> </w:t>
      </w:r>
      <w:r>
        <w:rPr>
          <w:spacing w:val="-2"/>
        </w:rPr>
        <w:t>Authority</w:t>
      </w:r>
    </w:p>
    <w:p w14:paraId="661EB5A6" w14:textId="77777777" w:rsidR="002B4F9F" w:rsidRDefault="002B4F9F">
      <w:pPr>
        <w:pStyle w:val="BodyText"/>
        <w:rPr>
          <w:b/>
        </w:rPr>
      </w:pPr>
    </w:p>
    <w:p w14:paraId="432B9CDD" w14:textId="77777777" w:rsidR="002B4F9F" w:rsidRDefault="00AE220D">
      <w:pPr>
        <w:pStyle w:val="ListParagraph"/>
        <w:numPr>
          <w:ilvl w:val="2"/>
          <w:numId w:val="46"/>
        </w:numPr>
        <w:tabs>
          <w:tab w:val="left" w:pos="652"/>
        </w:tabs>
        <w:ind w:left="-1" w:right="359" w:firstLine="0"/>
        <w:jc w:val="both"/>
        <w:rPr>
          <w:sz w:val="24"/>
        </w:rPr>
      </w:pPr>
      <w:r>
        <w:rPr>
          <w:sz w:val="24"/>
        </w:rPr>
        <w:t>The</w:t>
      </w:r>
      <w:r>
        <w:rPr>
          <w:spacing w:val="-12"/>
          <w:sz w:val="24"/>
        </w:rPr>
        <w:t xml:space="preserve"> </w:t>
      </w:r>
      <w:r>
        <w:rPr>
          <w:sz w:val="24"/>
        </w:rPr>
        <w:t>Board</w:t>
      </w:r>
      <w:r>
        <w:rPr>
          <w:spacing w:val="-11"/>
          <w:sz w:val="24"/>
        </w:rPr>
        <w:t xml:space="preserve"> </w:t>
      </w:r>
      <w:r>
        <w:rPr>
          <w:sz w:val="24"/>
        </w:rPr>
        <w:t>of</w:t>
      </w:r>
      <w:r>
        <w:rPr>
          <w:spacing w:val="-15"/>
          <w:sz w:val="24"/>
        </w:rPr>
        <w:t xml:space="preserve"> </w:t>
      </w:r>
      <w:r>
        <w:rPr>
          <w:sz w:val="24"/>
        </w:rPr>
        <w:t>Trustees</w:t>
      </w:r>
      <w:r>
        <w:rPr>
          <w:spacing w:val="-10"/>
          <w:sz w:val="24"/>
        </w:rPr>
        <w:t xml:space="preserve"> </w:t>
      </w:r>
      <w:r>
        <w:rPr>
          <w:sz w:val="24"/>
        </w:rPr>
        <w:t>(the</w:t>
      </w:r>
      <w:r>
        <w:rPr>
          <w:spacing w:val="-12"/>
          <w:sz w:val="24"/>
        </w:rPr>
        <w:t xml:space="preserve"> </w:t>
      </w:r>
      <w:r>
        <w:rPr>
          <w:sz w:val="24"/>
        </w:rPr>
        <w:t>“board”)</w:t>
      </w:r>
      <w:r>
        <w:rPr>
          <w:spacing w:val="-11"/>
          <w:sz w:val="24"/>
        </w:rPr>
        <w:t xml:space="preserve"> </w:t>
      </w:r>
      <w:r>
        <w:rPr>
          <w:sz w:val="24"/>
        </w:rPr>
        <w:t>of</w:t>
      </w:r>
      <w:r>
        <w:rPr>
          <w:spacing w:val="-11"/>
          <w:sz w:val="24"/>
        </w:rPr>
        <w:t xml:space="preserve"> </w:t>
      </w:r>
      <w:r>
        <w:rPr>
          <w:sz w:val="24"/>
        </w:rPr>
        <w:t>the</w:t>
      </w:r>
      <w:r>
        <w:rPr>
          <w:spacing w:val="-12"/>
          <w:sz w:val="24"/>
        </w:rPr>
        <w:t xml:space="preserve"> </w:t>
      </w:r>
      <w:r>
        <w:rPr>
          <w:sz w:val="24"/>
        </w:rPr>
        <w:t>university</w:t>
      </w:r>
      <w:r>
        <w:rPr>
          <w:spacing w:val="-11"/>
          <w:sz w:val="24"/>
        </w:rPr>
        <w:t xml:space="preserve"> </w:t>
      </w:r>
      <w:r>
        <w:rPr>
          <w:sz w:val="24"/>
        </w:rPr>
        <w:t>is</w:t>
      </w:r>
      <w:r>
        <w:rPr>
          <w:spacing w:val="-10"/>
          <w:sz w:val="24"/>
        </w:rPr>
        <w:t xml:space="preserve"> </w:t>
      </w:r>
      <w:r>
        <w:rPr>
          <w:sz w:val="24"/>
        </w:rPr>
        <w:t>vested</w:t>
      </w:r>
      <w:r>
        <w:rPr>
          <w:spacing w:val="-11"/>
          <w:sz w:val="24"/>
        </w:rPr>
        <w:t xml:space="preserve"> </w:t>
      </w:r>
      <w:r>
        <w:rPr>
          <w:sz w:val="24"/>
        </w:rPr>
        <w:t>by</w:t>
      </w:r>
      <w:r>
        <w:rPr>
          <w:spacing w:val="-12"/>
          <w:sz w:val="24"/>
        </w:rPr>
        <w:t xml:space="preserve"> </w:t>
      </w:r>
      <w:r>
        <w:rPr>
          <w:sz w:val="24"/>
        </w:rPr>
        <w:t>the</w:t>
      </w:r>
      <w:r>
        <w:rPr>
          <w:spacing w:val="-12"/>
          <w:sz w:val="24"/>
        </w:rPr>
        <w:t xml:space="preserve"> </w:t>
      </w:r>
      <w:r>
        <w:rPr>
          <w:sz w:val="24"/>
        </w:rPr>
        <w:t>Constitution</w:t>
      </w:r>
      <w:r>
        <w:rPr>
          <w:spacing w:val="-12"/>
          <w:sz w:val="24"/>
        </w:rPr>
        <w:t xml:space="preserve"> </w:t>
      </w:r>
      <w:r>
        <w:rPr>
          <w:sz w:val="24"/>
        </w:rPr>
        <w:t>of</w:t>
      </w:r>
      <w:r>
        <w:rPr>
          <w:spacing w:val="-11"/>
          <w:sz w:val="24"/>
        </w:rPr>
        <w:t xml:space="preserve"> </w:t>
      </w:r>
      <w:r>
        <w:rPr>
          <w:sz w:val="24"/>
        </w:rPr>
        <w:t>the</w:t>
      </w:r>
      <w:r>
        <w:rPr>
          <w:spacing w:val="-13"/>
          <w:sz w:val="24"/>
        </w:rPr>
        <w:t xml:space="preserve"> </w:t>
      </w:r>
      <w:r>
        <w:rPr>
          <w:sz w:val="24"/>
        </w:rPr>
        <w:t>State</w:t>
      </w:r>
      <w:r>
        <w:rPr>
          <w:spacing w:val="-12"/>
          <w:sz w:val="24"/>
        </w:rPr>
        <w:t xml:space="preserve"> </w:t>
      </w:r>
      <w:r>
        <w:rPr>
          <w:sz w:val="24"/>
        </w:rPr>
        <w:t>of</w:t>
      </w:r>
      <w:r>
        <w:rPr>
          <w:spacing w:val="-11"/>
          <w:sz w:val="24"/>
        </w:rPr>
        <w:t xml:space="preserve"> </w:t>
      </w:r>
      <w:r>
        <w:rPr>
          <w:sz w:val="24"/>
        </w:rPr>
        <w:t xml:space="preserve">Michigan with the power and authority to govern the university and act on its behalf in accordance with the laws of </w:t>
      </w:r>
      <w:r>
        <w:rPr>
          <w:spacing w:val="-2"/>
          <w:sz w:val="24"/>
        </w:rPr>
        <w:t>Michigan.</w:t>
      </w:r>
    </w:p>
    <w:p w14:paraId="7B2D91EA" w14:textId="77777777" w:rsidR="002B4F9F" w:rsidRDefault="002B4F9F">
      <w:pPr>
        <w:pStyle w:val="BodyText"/>
      </w:pPr>
    </w:p>
    <w:p w14:paraId="1E43B0BA" w14:textId="77777777" w:rsidR="002B4F9F" w:rsidRDefault="00AE220D">
      <w:pPr>
        <w:pStyle w:val="ListParagraph"/>
        <w:numPr>
          <w:ilvl w:val="2"/>
          <w:numId w:val="46"/>
        </w:numPr>
        <w:tabs>
          <w:tab w:val="left" w:pos="664"/>
        </w:tabs>
        <w:ind w:left="664" w:hanging="665"/>
        <w:jc w:val="both"/>
        <w:rPr>
          <w:sz w:val="24"/>
        </w:rPr>
      </w:pPr>
      <w:r>
        <w:rPr>
          <w:sz w:val="24"/>
        </w:rPr>
        <w:t>It</w:t>
      </w:r>
      <w:r>
        <w:rPr>
          <w:spacing w:val="-5"/>
          <w:sz w:val="24"/>
        </w:rPr>
        <w:t xml:space="preserve"> </w:t>
      </w:r>
      <w:r>
        <w:rPr>
          <w:sz w:val="24"/>
        </w:rPr>
        <w:t>is</w:t>
      </w:r>
      <w:r>
        <w:rPr>
          <w:spacing w:val="-2"/>
          <w:sz w:val="24"/>
        </w:rPr>
        <w:t xml:space="preserve"> </w:t>
      </w:r>
      <w:r>
        <w:rPr>
          <w:sz w:val="24"/>
        </w:rPr>
        <w:t>w</w:t>
      </w:r>
      <w:r>
        <w:rPr>
          <w:sz w:val="24"/>
        </w:rPr>
        <w:t>ithin</w:t>
      </w:r>
      <w:r>
        <w:rPr>
          <w:spacing w:val="-3"/>
          <w:sz w:val="24"/>
        </w:rPr>
        <w:t xml:space="preserve"> </w:t>
      </w:r>
      <w:r>
        <w:rPr>
          <w:sz w:val="24"/>
        </w:rPr>
        <w:t>the</w:t>
      </w:r>
      <w:r>
        <w:rPr>
          <w:spacing w:val="-3"/>
          <w:sz w:val="24"/>
        </w:rPr>
        <w:t xml:space="preserve"> </w:t>
      </w:r>
      <w:r>
        <w:rPr>
          <w:sz w:val="24"/>
        </w:rPr>
        <w:t>board’s</w:t>
      </w:r>
      <w:r>
        <w:rPr>
          <w:spacing w:val="-3"/>
          <w:sz w:val="24"/>
        </w:rPr>
        <w:t xml:space="preserve"> </w:t>
      </w:r>
      <w:r>
        <w:rPr>
          <w:sz w:val="24"/>
        </w:rPr>
        <w:t>power</w:t>
      </w:r>
      <w:r>
        <w:rPr>
          <w:spacing w:val="-1"/>
          <w:sz w:val="24"/>
        </w:rPr>
        <w:t xml:space="preserve"> </w:t>
      </w:r>
      <w:r>
        <w:rPr>
          <w:sz w:val="24"/>
        </w:rPr>
        <w:t>and</w:t>
      </w:r>
      <w:r>
        <w:rPr>
          <w:spacing w:val="-3"/>
          <w:sz w:val="24"/>
        </w:rPr>
        <w:t xml:space="preserve"> </w:t>
      </w:r>
      <w:r>
        <w:rPr>
          <w:sz w:val="24"/>
        </w:rPr>
        <w:t>authority</w:t>
      </w:r>
      <w:r>
        <w:rPr>
          <w:spacing w:val="-2"/>
          <w:sz w:val="24"/>
        </w:rPr>
        <w:t xml:space="preserve"> </w:t>
      </w:r>
      <w:r>
        <w:rPr>
          <w:sz w:val="24"/>
        </w:rPr>
        <w:t>to,</w:t>
      </w:r>
      <w:r>
        <w:rPr>
          <w:spacing w:val="-3"/>
          <w:sz w:val="24"/>
        </w:rPr>
        <w:t xml:space="preserve"> </w:t>
      </w:r>
      <w:r>
        <w:rPr>
          <w:sz w:val="24"/>
        </w:rPr>
        <w:t>among</w:t>
      </w:r>
      <w:r>
        <w:rPr>
          <w:spacing w:val="-2"/>
          <w:sz w:val="24"/>
        </w:rPr>
        <w:t xml:space="preserve"> </w:t>
      </w:r>
      <w:r>
        <w:rPr>
          <w:sz w:val="24"/>
        </w:rPr>
        <w:t>other</w:t>
      </w:r>
      <w:r>
        <w:rPr>
          <w:spacing w:val="-3"/>
          <w:sz w:val="24"/>
        </w:rPr>
        <w:t xml:space="preserve"> </w:t>
      </w:r>
      <w:r>
        <w:rPr>
          <w:spacing w:val="-2"/>
          <w:sz w:val="24"/>
        </w:rPr>
        <w:t>things:</w:t>
      </w:r>
    </w:p>
    <w:p w14:paraId="25DF86A5" w14:textId="77777777" w:rsidR="002B4F9F" w:rsidRDefault="002B4F9F">
      <w:pPr>
        <w:pStyle w:val="BodyText"/>
      </w:pPr>
    </w:p>
    <w:p w14:paraId="0B3D2ED4" w14:textId="77777777" w:rsidR="002B4F9F" w:rsidRDefault="00AE220D">
      <w:pPr>
        <w:pStyle w:val="ListParagraph"/>
        <w:numPr>
          <w:ilvl w:val="3"/>
          <w:numId w:val="46"/>
        </w:numPr>
        <w:tabs>
          <w:tab w:val="left" w:pos="719"/>
        </w:tabs>
        <w:ind w:left="719"/>
        <w:rPr>
          <w:sz w:val="24"/>
        </w:rPr>
      </w:pPr>
      <w:r>
        <w:rPr>
          <w:sz w:val="24"/>
        </w:rPr>
        <w:t>Control</w:t>
      </w:r>
      <w:r>
        <w:rPr>
          <w:spacing w:val="-2"/>
          <w:sz w:val="24"/>
        </w:rPr>
        <w:t xml:space="preserve"> </w:t>
      </w:r>
      <w:r>
        <w:rPr>
          <w:sz w:val="24"/>
        </w:rPr>
        <w:t>and</w:t>
      </w:r>
      <w:r>
        <w:rPr>
          <w:spacing w:val="-2"/>
          <w:sz w:val="24"/>
        </w:rPr>
        <w:t xml:space="preserve"> </w:t>
      </w:r>
      <w:r>
        <w:rPr>
          <w:sz w:val="24"/>
        </w:rPr>
        <w:t>direct</w:t>
      </w:r>
      <w:r>
        <w:rPr>
          <w:spacing w:val="-2"/>
          <w:sz w:val="24"/>
        </w:rPr>
        <w:t xml:space="preserve"> </w:t>
      </w:r>
      <w:r>
        <w:rPr>
          <w:sz w:val="24"/>
        </w:rPr>
        <w:t>all</w:t>
      </w:r>
      <w:r>
        <w:rPr>
          <w:spacing w:val="-1"/>
          <w:sz w:val="24"/>
        </w:rPr>
        <w:t xml:space="preserve"> </w:t>
      </w:r>
      <w:r>
        <w:rPr>
          <w:sz w:val="24"/>
        </w:rPr>
        <w:t>expenditures</w:t>
      </w:r>
      <w:r>
        <w:rPr>
          <w:spacing w:val="-2"/>
          <w:sz w:val="24"/>
        </w:rPr>
        <w:t xml:space="preserve"> </w:t>
      </w:r>
      <w:r>
        <w:rPr>
          <w:sz w:val="24"/>
        </w:rPr>
        <w:t>from</w:t>
      </w:r>
      <w:r>
        <w:rPr>
          <w:spacing w:val="-2"/>
          <w:sz w:val="24"/>
        </w:rPr>
        <w:t xml:space="preserve"> </w:t>
      </w:r>
      <w:r>
        <w:rPr>
          <w:sz w:val="24"/>
        </w:rPr>
        <w:t>university</w:t>
      </w:r>
      <w:r>
        <w:rPr>
          <w:spacing w:val="1"/>
          <w:sz w:val="24"/>
        </w:rPr>
        <w:t xml:space="preserve"> </w:t>
      </w:r>
      <w:r>
        <w:rPr>
          <w:spacing w:val="-2"/>
          <w:sz w:val="24"/>
        </w:rPr>
        <w:t>funds;</w:t>
      </w:r>
    </w:p>
    <w:p w14:paraId="453A280C" w14:textId="77777777" w:rsidR="002B4F9F" w:rsidRDefault="00AE220D">
      <w:pPr>
        <w:pStyle w:val="ListParagraph"/>
        <w:numPr>
          <w:ilvl w:val="3"/>
          <w:numId w:val="46"/>
        </w:numPr>
        <w:tabs>
          <w:tab w:val="left" w:pos="720"/>
        </w:tabs>
        <w:ind w:right="355"/>
        <w:rPr>
          <w:sz w:val="24"/>
        </w:rPr>
      </w:pPr>
      <w:r>
        <w:rPr>
          <w:sz w:val="24"/>
        </w:rPr>
        <w:t>Enact,</w:t>
      </w:r>
      <w:r>
        <w:rPr>
          <w:spacing w:val="-8"/>
          <w:sz w:val="24"/>
        </w:rPr>
        <w:t xml:space="preserve"> </w:t>
      </w:r>
      <w:r>
        <w:rPr>
          <w:sz w:val="24"/>
        </w:rPr>
        <w:t>amend,</w:t>
      </w:r>
      <w:r>
        <w:rPr>
          <w:spacing w:val="-6"/>
          <w:sz w:val="24"/>
        </w:rPr>
        <w:t xml:space="preserve"> </w:t>
      </w:r>
      <w:r>
        <w:rPr>
          <w:sz w:val="24"/>
        </w:rPr>
        <w:t>and</w:t>
      </w:r>
      <w:r>
        <w:rPr>
          <w:spacing w:val="-8"/>
          <w:sz w:val="24"/>
        </w:rPr>
        <w:t xml:space="preserve"> </w:t>
      </w:r>
      <w:r>
        <w:rPr>
          <w:sz w:val="24"/>
        </w:rPr>
        <w:t>repeal</w:t>
      </w:r>
      <w:r>
        <w:rPr>
          <w:spacing w:val="-5"/>
          <w:sz w:val="24"/>
        </w:rPr>
        <w:t xml:space="preserve"> </w:t>
      </w:r>
      <w:r>
        <w:rPr>
          <w:sz w:val="24"/>
        </w:rPr>
        <w:t>rules</w:t>
      </w:r>
      <w:r>
        <w:rPr>
          <w:spacing w:val="-8"/>
          <w:sz w:val="24"/>
        </w:rPr>
        <w:t xml:space="preserve"> </w:t>
      </w:r>
      <w:r>
        <w:rPr>
          <w:sz w:val="24"/>
        </w:rPr>
        <w:t>and</w:t>
      </w:r>
      <w:r>
        <w:rPr>
          <w:spacing w:val="-8"/>
          <w:sz w:val="24"/>
        </w:rPr>
        <w:t xml:space="preserve"> </w:t>
      </w:r>
      <w:r>
        <w:rPr>
          <w:sz w:val="24"/>
        </w:rPr>
        <w:t>bylaws</w:t>
      </w:r>
      <w:r>
        <w:rPr>
          <w:spacing w:val="-8"/>
          <w:sz w:val="24"/>
        </w:rPr>
        <w:t xml:space="preserve"> </w:t>
      </w:r>
      <w:r>
        <w:rPr>
          <w:sz w:val="24"/>
        </w:rPr>
        <w:t>for</w:t>
      </w:r>
      <w:r>
        <w:rPr>
          <w:spacing w:val="-9"/>
          <w:sz w:val="24"/>
        </w:rPr>
        <w:t xml:space="preserve"> </w:t>
      </w:r>
      <w:r>
        <w:rPr>
          <w:sz w:val="24"/>
        </w:rPr>
        <w:t>the</w:t>
      </w:r>
      <w:r>
        <w:rPr>
          <w:spacing w:val="-7"/>
          <w:sz w:val="24"/>
        </w:rPr>
        <w:t xml:space="preserve"> </w:t>
      </w:r>
      <w:r>
        <w:rPr>
          <w:sz w:val="24"/>
        </w:rPr>
        <w:t>conduct</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board’s</w:t>
      </w:r>
      <w:r>
        <w:rPr>
          <w:spacing w:val="-8"/>
          <w:sz w:val="24"/>
        </w:rPr>
        <w:t xml:space="preserve"> </w:t>
      </w:r>
      <w:r>
        <w:rPr>
          <w:sz w:val="24"/>
        </w:rPr>
        <w:t>business</w:t>
      </w:r>
      <w:r>
        <w:rPr>
          <w:spacing w:val="-8"/>
          <w:sz w:val="24"/>
        </w:rPr>
        <w:t xml:space="preserve"> </w:t>
      </w:r>
      <w:r>
        <w:rPr>
          <w:sz w:val="24"/>
        </w:rPr>
        <w:t>and</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government of the university;</w:t>
      </w:r>
    </w:p>
    <w:p w14:paraId="631F3491" w14:textId="77777777" w:rsidR="002B4F9F" w:rsidRDefault="00AE220D">
      <w:pPr>
        <w:pStyle w:val="ListParagraph"/>
        <w:numPr>
          <w:ilvl w:val="3"/>
          <w:numId w:val="46"/>
        </w:numPr>
        <w:tabs>
          <w:tab w:val="left" w:pos="720"/>
        </w:tabs>
        <w:rPr>
          <w:sz w:val="24"/>
        </w:rPr>
      </w:pPr>
      <w:r>
        <w:rPr>
          <w:sz w:val="24"/>
        </w:rPr>
        <w:t>Determine</w:t>
      </w:r>
      <w:r>
        <w:rPr>
          <w:spacing w:val="-3"/>
          <w:sz w:val="24"/>
        </w:rPr>
        <w:t xml:space="preserve"> </w:t>
      </w:r>
      <w:r>
        <w:rPr>
          <w:sz w:val="24"/>
        </w:rPr>
        <w:t>university</w:t>
      </w:r>
      <w:r>
        <w:rPr>
          <w:spacing w:val="-2"/>
          <w:sz w:val="24"/>
        </w:rPr>
        <w:t xml:space="preserve"> </w:t>
      </w:r>
      <w:r>
        <w:rPr>
          <w:sz w:val="24"/>
        </w:rPr>
        <w:t>mission</w:t>
      </w:r>
      <w:r>
        <w:rPr>
          <w:spacing w:val="-1"/>
          <w:sz w:val="24"/>
        </w:rPr>
        <w:t xml:space="preserve"> </w:t>
      </w:r>
      <w:r>
        <w:rPr>
          <w:sz w:val="24"/>
        </w:rPr>
        <w:t>and</w:t>
      </w:r>
      <w:r>
        <w:rPr>
          <w:spacing w:val="-2"/>
          <w:sz w:val="24"/>
        </w:rPr>
        <w:t xml:space="preserve"> </w:t>
      </w:r>
      <w:r>
        <w:rPr>
          <w:sz w:val="24"/>
        </w:rPr>
        <w:t>strategic</w:t>
      </w:r>
      <w:r>
        <w:rPr>
          <w:spacing w:val="-2"/>
          <w:sz w:val="24"/>
        </w:rPr>
        <w:t xml:space="preserve"> direction;</w:t>
      </w:r>
    </w:p>
    <w:p w14:paraId="3F308135" w14:textId="77777777" w:rsidR="002B4F9F" w:rsidRDefault="00AE220D">
      <w:pPr>
        <w:pStyle w:val="ListParagraph"/>
        <w:numPr>
          <w:ilvl w:val="3"/>
          <w:numId w:val="46"/>
        </w:numPr>
        <w:tabs>
          <w:tab w:val="left" w:pos="720"/>
        </w:tabs>
        <w:rPr>
          <w:sz w:val="24"/>
        </w:rPr>
      </w:pPr>
      <w:r>
        <w:rPr>
          <w:sz w:val="24"/>
        </w:rPr>
        <w:t>Establish</w:t>
      </w:r>
      <w:r>
        <w:rPr>
          <w:spacing w:val="-2"/>
          <w:sz w:val="24"/>
        </w:rPr>
        <w:t xml:space="preserve"> </w:t>
      </w:r>
      <w:r>
        <w:rPr>
          <w:sz w:val="24"/>
        </w:rPr>
        <w:t>university</w:t>
      </w:r>
      <w:r>
        <w:rPr>
          <w:spacing w:val="-2"/>
          <w:sz w:val="24"/>
        </w:rPr>
        <w:t xml:space="preserve"> </w:t>
      </w:r>
      <w:r>
        <w:rPr>
          <w:sz w:val="24"/>
        </w:rPr>
        <w:t>policies</w:t>
      </w:r>
      <w:r>
        <w:rPr>
          <w:spacing w:val="-2"/>
          <w:sz w:val="24"/>
        </w:rPr>
        <w:t xml:space="preserve"> </w:t>
      </w:r>
      <w:r>
        <w:rPr>
          <w:sz w:val="24"/>
        </w:rPr>
        <w:t>and</w:t>
      </w:r>
      <w:r>
        <w:rPr>
          <w:spacing w:val="-1"/>
          <w:sz w:val="24"/>
        </w:rPr>
        <w:t xml:space="preserve"> </w:t>
      </w:r>
      <w:r>
        <w:rPr>
          <w:spacing w:val="-2"/>
          <w:sz w:val="24"/>
        </w:rPr>
        <w:t>procedures;</w:t>
      </w:r>
    </w:p>
    <w:p w14:paraId="42D9A2A0" w14:textId="77777777" w:rsidR="002B4F9F" w:rsidRDefault="00AE220D">
      <w:pPr>
        <w:pStyle w:val="ListParagraph"/>
        <w:numPr>
          <w:ilvl w:val="3"/>
          <w:numId w:val="46"/>
        </w:numPr>
        <w:tabs>
          <w:tab w:val="left" w:pos="720"/>
        </w:tabs>
        <w:rPr>
          <w:sz w:val="24"/>
        </w:rPr>
      </w:pPr>
      <w:r>
        <w:rPr>
          <w:sz w:val="24"/>
        </w:rPr>
        <w:t>Select</w:t>
      </w:r>
      <w:r>
        <w:rPr>
          <w:spacing w:val="-3"/>
          <w:sz w:val="24"/>
        </w:rPr>
        <w:t xml:space="preserve"> </w:t>
      </w:r>
      <w:r>
        <w:rPr>
          <w:sz w:val="24"/>
        </w:rPr>
        <w:t>and</w:t>
      </w:r>
      <w:r>
        <w:rPr>
          <w:spacing w:val="-1"/>
          <w:sz w:val="24"/>
        </w:rPr>
        <w:t xml:space="preserve"> </w:t>
      </w:r>
      <w:r>
        <w:rPr>
          <w:sz w:val="24"/>
        </w:rPr>
        <w:t>evaluate</w:t>
      </w:r>
      <w:r>
        <w:rPr>
          <w:spacing w:val="-2"/>
          <w:sz w:val="24"/>
        </w:rPr>
        <w:t xml:space="preserve"> </w:t>
      </w:r>
      <w:r>
        <w:rPr>
          <w:sz w:val="24"/>
        </w:rPr>
        <w:t>the</w:t>
      </w:r>
      <w:r>
        <w:rPr>
          <w:spacing w:val="-2"/>
          <w:sz w:val="24"/>
        </w:rPr>
        <w:t xml:space="preserve"> </w:t>
      </w:r>
      <w:r>
        <w:rPr>
          <w:sz w:val="24"/>
        </w:rPr>
        <w:t>president of</w:t>
      </w:r>
      <w:r>
        <w:rPr>
          <w:spacing w:val="-2"/>
          <w:sz w:val="24"/>
        </w:rPr>
        <w:t xml:space="preserve"> </w:t>
      </w:r>
      <w:r>
        <w:rPr>
          <w:sz w:val="24"/>
        </w:rPr>
        <w:t>the</w:t>
      </w:r>
      <w:r>
        <w:rPr>
          <w:spacing w:val="-2"/>
          <w:sz w:val="24"/>
        </w:rPr>
        <w:t xml:space="preserve"> </w:t>
      </w:r>
      <w:r>
        <w:rPr>
          <w:sz w:val="24"/>
        </w:rPr>
        <w:t>university</w:t>
      </w:r>
      <w:r>
        <w:rPr>
          <w:spacing w:val="-1"/>
          <w:sz w:val="24"/>
        </w:rPr>
        <w:t xml:space="preserve"> </w:t>
      </w:r>
      <w:r>
        <w:rPr>
          <w:sz w:val="24"/>
        </w:rPr>
        <w:t>(the</w:t>
      </w:r>
      <w:r>
        <w:rPr>
          <w:spacing w:val="-1"/>
          <w:sz w:val="24"/>
        </w:rPr>
        <w:t xml:space="preserve"> </w:t>
      </w:r>
      <w:r>
        <w:rPr>
          <w:spacing w:val="-2"/>
          <w:sz w:val="24"/>
        </w:rPr>
        <w:t>“president”);</w:t>
      </w:r>
    </w:p>
    <w:p w14:paraId="32409BD5" w14:textId="77777777" w:rsidR="002B4F9F" w:rsidRDefault="00AE220D">
      <w:pPr>
        <w:pStyle w:val="ListParagraph"/>
        <w:numPr>
          <w:ilvl w:val="3"/>
          <w:numId w:val="46"/>
        </w:numPr>
        <w:tabs>
          <w:tab w:val="left" w:pos="720"/>
        </w:tabs>
        <w:ind w:right="354"/>
        <w:rPr>
          <w:sz w:val="24"/>
        </w:rPr>
      </w:pPr>
      <w:r>
        <w:rPr>
          <w:sz w:val="24"/>
        </w:rPr>
        <w:t>Appoint or remove personnel as the interests of the university and the generally accepted principles of</w:t>
      </w:r>
      <w:r>
        <w:rPr>
          <w:spacing w:val="40"/>
          <w:sz w:val="24"/>
        </w:rPr>
        <w:t xml:space="preserve"> </w:t>
      </w:r>
      <w:r>
        <w:rPr>
          <w:sz w:val="24"/>
        </w:rPr>
        <w:t>academic tenure permit or require;</w:t>
      </w:r>
    </w:p>
    <w:p w14:paraId="73A70DB2" w14:textId="77777777" w:rsidR="002B4F9F" w:rsidRDefault="00AE220D">
      <w:pPr>
        <w:pStyle w:val="ListParagraph"/>
        <w:numPr>
          <w:ilvl w:val="3"/>
          <w:numId w:val="46"/>
        </w:numPr>
        <w:tabs>
          <w:tab w:val="left" w:pos="720"/>
        </w:tabs>
        <w:spacing w:before="1"/>
        <w:rPr>
          <w:sz w:val="24"/>
        </w:rPr>
      </w:pPr>
      <w:r>
        <w:rPr>
          <w:sz w:val="24"/>
        </w:rPr>
        <w:t>Determine</w:t>
      </w:r>
      <w:r>
        <w:rPr>
          <w:spacing w:val="-3"/>
          <w:sz w:val="24"/>
        </w:rPr>
        <w:t xml:space="preserve"> </w:t>
      </w:r>
      <w:r>
        <w:rPr>
          <w:sz w:val="24"/>
        </w:rPr>
        <w:t>compensation</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paid</w:t>
      </w:r>
      <w:r>
        <w:rPr>
          <w:spacing w:val="-1"/>
          <w:sz w:val="24"/>
        </w:rPr>
        <w:t xml:space="preserve"> </w:t>
      </w:r>
      <w:r>
        <w:rPr>
          <w:sz w:val="24"/>
        </w:rPr>
        <w:t>for</w:t>
      </w:r>
      <w:r>
        <w:rPr>
          <w:spacing w:val="-2"/>
          <w:sz w:val="24"/>
        </w:rPr>
        <w:t xml:space="preserve"> </w:t>
      </w:r>
      <w:r>
        <w:rPr>
          <w:sz w:val="24"/>
        </w:rPr>
        <w:t>services</w:t>
      </w:r>
      <w:r>
        <w:rPr>
          <w:spacing w:val="-1"/>
          <w:sz w:val="24"/>
        </w:rPr>
        <w:t xml:space="preserve"> </w:t>
      </w:r>
      <w:r>
        <w:rPr>
          <w:sz w:val="24"/>
        </w:rPr>
        <w:t>and</w:t>
      </w:r>
      <w:r>
        <w:rPr>
          <w:spacing w:val="-1"/>
          <w:sz w:val="24"/>
        </w:rPr>
        <w:t xml:space="preserve"> </w:t>
      </w:r>
      <w:r>
        <w:rPr>
          <w:spacing w:val="-2"/>
          <w:sz w:val="24"/>
        </w:rPr>
        <w:t>property;</w:t>
      </w:r>
    </w:p>
    <w:p w14:paraId="6AC56544" w14:textId="77777777" w:rsidR="002B4F9F" w:rsidRDefault="00AE220D">
      <w:pPr>
        <w:pStyle w:val="ListParagraph"/>
        <w:numPr>
          <w:ilvl w:val="3"/>
          <w:numId w:val="46"/>
        </w:numPr>
        <w:tabs>
          <w:tab w:val="left" w:pos="720"/>
        </w:tabs>
        <w:rPr>
          <w:sz w:val="24"/>
        </w:rPr>
      </w:pPr>
      <w:r>
        <w:rPr>
          <w:sz w:val="24"/>
        </w:rPr>
        <w:t>Confer</w:t>
      </w:r>
      <w:r>
        <w:rPr>
          <w:spacing w:val="-3"/>
          <w:sz w:val="24"/>
        </w:rPr>
        <w:t xml:space="preserve"> </w:t>
      </w:r>
      <w:r>
        <w:rPr>
          <w:sz w:val="24"/>
        </w:rPr>
        <w:t>degrees</w:t>
      </w:r>
      <w:r>
        <w:rPr>
          <w:spacing w:val="-1"/>
          <w:sz w:val="24"/>
        </w:rPr>
        <w:t xml:space="preserve"> </w:t>
      </w:r>
      <w:r>
        <w:rPr>
          <w:sz w:val="24"/>
        </w:rPr>
        <w:t>and</w:t>
      </w:r>
      <w:r>
        <w:rPr>
          <w:spacing w:val="-1"/>
          <w:sz w:val="24"/>
        </w:rPr>
        <w:t xml:space="preserve"> </w:t>
      </w:r>
      <w:r>
        <w:rPr>
          <w:sz w:val="24"/>
        </w:rPr>
        <w:t>grant</w:t>
      </w:r>
      <w:r>
        <w:rPr>
          <w:spacing w:val="1"/>
          <w:sz w:val="24"/>
        </w:rPr>
        <w:t xml:space="preserve"> </w:t>
      </w:r>
      <w:r>
        <w:rPr>
          <w:spacing w:val="-2"/>
          <w:sz w:val="24"/>
        </w:rPr>
        <w:t>diplomas;</w:t>
      </w:r>
    </w:p>
    <w:p w14:paraId="31CAC86E" w14:textId="77777777" w:rsidR="002B4F9F" w:rsidRDefault="00AE220D">
      <w:pPr>
        <w:pStyle w:val="ListParagraph"/>
        <w:numPr>
          <w:ilvl w:val="3"/>
          <w:numId w:val="46"/>
        </w:numPr>
        <w:tabs>
          <w:tab w:val="left" w:pos="720"/>
        </w:tabs>
        <w:rPr>
          <w:sz w:val="24"/>
        </w:rPr>
      </w:pPr>
      <w:r>
        <w:rPr>
          <w:sz w:val="24"/>
        </w:rPr>
        <w:t>Fix</w:t>
      </w:r>
      <w:r>
        <w:rPr>
          <w:spacing w:val="-1"/>
          <w:sz w:val="24"/>
        </w:rPr>
        <w:t xml:space="preserve"> </w:t>
      </w:r>
      <w:r>
        <w:rPr>
          <w:sz w:val="24"/>
        </w:rPr>
        <w:t>tuition</w:t>
      </w:r>
      <w:r>
        <w:rPr>
          <w:spacing w:val="-1"/>
          <w:sz w:val="24"/>
        </w:rPr>
        <w:t xml:space="preserve"> </w:t>
      </w:r>
      <w:r>
        <w:rPr>
          <w:sz w:val="24"/>
        </w:rPr>
        <w:t>and</w:t>
      </w:r>
      <w:r>
        <w:rPr>
          <w:spacing w:val="-1"/>
          <w:sz w:val="24"/>
        </w:rPr>
        <w:t xml:space="preserve"> </w:t>
      </w:r>
      <w:r>
        <w:rPr>
          <w:sz w:val="24"/>
        </w:rPr>
        <w:t>other</w:t>
      </w:r>
      <w:r>
        <w:rPr>
          <w:spacing w:val="-2"/>
          <w:sz w:val="24"/>
        </w:rPr>
        <w:t xml:space="preserve"> </w:t>
      </w:r>
      <w:r>
        <w:rPr>
          <w:sz w:val="24"/>
        </w:rPr>
        <w:t>fees</w:t>
      </w:r>
      <w:r>
        <w:rPr>
          <w:spacing w:val="-1"/>
          <w:sz w:val="24"/>
        </w:rPr>
        <w:t xml:space="preserve"> </w:t>
      </w:r>
      <w:r>
        <w:rPr>
          <w:sz w:val="24"/>
        </w:rPr>
        <w:t>and</w:t>
      </w:r>
      <w:r>
        <w:rPr>
          <w:spacing w:val="-1"/>
          <w:sz w:val="24"/>
        </w:rPr>
        <w:t xml:space="preserve"> </w:t>
      </w:r>
      <w:r>
        <w:rPr>
          <w:spacing w:val="-2"/>
          <w:sz w:val="24"/>
        </w:rPr>
        <w:t>charges;</w:t>
      </w:r>
    </w:p>
    <w:p w14:paraId="4B77FF00" w14:textId="77777777" w:rsidR="002B4F9F" w:rsidRDefault="00AE220D">
      <w:pPr>
        <w:pStyle w:val="ListParagraph"/>
        <w:numPr>
          <w:ilvl w:val="3"/>
          <w:numId w:val="46"/>
        </w:numPr>
        <w:tabs>
          <w:tab w:val="left" w:pos="720"/>
        </w:tabs>
        <w:ind w:right="356"/>
        <w:rPr>
          <w:sz w:val="24"/>
        </w:rPr>
      </w:pPr>
      <w:r>
        <w:rPr>
          <w:sz w:val="24"/>
        </w:rPr>
        <w:t>Enter</w:t>
      </w:r>
      <w:r>
        <w:rPr>
          <w:spacing w:val="27"/>
          <w:sz w:val="24"/>
        </w:rPr>
        <w:t xml:space="preserve"> </w:t>
      </w:r>
      <w:r>
        <w:rPr>
          <w:sz w:val="24"/>
        </w:rPr>
        <w:t>into</w:t>
      </w:r>
      <w:r>
        <w:rPr>
          <w:spacing w:val="28"/>
          <w:sz w:val="24"/>
        </w:rPr>
        <w:t xml:space="preserve"> </w:t>
      </w:r>
      <w:r>
        <w:rPr>
          <w:sz w:val="24"/>
        </w:rPr>
        <w:t>agreements</w:t>
      </w:r>
      <w:r>
        <w:rPr>
          <w:spacing w:val="28"/>
          <w:sz w:val="24"/>
        </w:rPr>
        <w:t xml:space="preserve"> </w:t>
      </w:r>
      <w:r>
        <w:rPr>
          <w:sz w:val="24"/>
        </w:rPr>
        <w:t>not</w:t>
      </w:r>
      <w:r>
        <w:rPr>
          <w:spacing w:val="28"/>
          <w:sz w:val="24"/>
        </w:rPr>
        <w:t xml:space="preserve"> </w:t>
      </w:r>
      <w:r>
        <w:rPr>
          <w:sz w:val="24"/>
        </w:rPr>
        <w:t>inconsistent</w:t>
      </w:r>
      <w:r>
        <w:rPr>
          <w:spacing w:val="28"/>
          <w:sz w:val="24"/>
        </w:rPr>
        <w:t xml:space="preserve"> </w:t>
      </w:r>
      <w:r>
        <w:rPr>
          <w:sz w:val="24"/>
        </w:rPr>
        <w:t>with</w:t>
      </w:r>
      <w:r>
        <w:rPr>
          <w:spacing w:val="28"/>
          <w:sz w:val="24"/>
        </w:rPr>
        <w:t xml:space="preserve"> </w:t>
      </w:r>
      <w:r>
        <w:rPr>
          <w:sz w:val="24"/>
        </w:rPr>
        <w:t>Michigan</w:t>
      </w:r>
      <w:r>
        <w:rPr>
          <w:spacing w:val="28"/>
          <w:sz w:val="24"/>
        </w:rPr>
        <w:t xml:space="preserve"> </w:t>
      </w:r>
      <w:r>
        <w:rPr>
          <w:sz w:val="24"/>
        </w:rPr>
        <w:t>law,</w:t>
      </w:r>
      <w:r>
        <w:rPr>
          <w:spacing w:val="28"/>
          <w:sz w:val="24"/>
        </w:rPr>
        <w:t xml:space="preserve"> </w:t>
      </w:r>
      <w:r>
        <w:rPr>
          <w:sz w:val="24"/>
        </w:rPr>
        <w:t>as</w:t>
      </w:r>
      <w:r>
        <w:rPr>
          <w:spacing w:val="28"/>
          <w:sz w:val="24"/>
        </w:rPr>
        <w:t xml:space="preserve"> </w:t>
      </w:r>
      <w:r>
        <w:rPr>
          <w:sz w:val="24"/>
        </w:rPr>
        <w:t>may</w:t>
      </w:r>
      <w:r>
        <w:rPr>
          <w:spacing w:val="28"/>
          <w:sz w:val="24"/>
        </w:rPr>
        <w:t xml:space="preserve"> </w:t>
      </w:r>
      <w:r>
        <w:rPr>
          <w:sz w:val="24"/>
        </w:rPr>
        <w:t>be</w:t>
      </w:r>
      <w:r>
        <w:rPr>
          <w:spacing w:val="27"/>
          <w:sz w:val="24"/>
        </w:rPr>
        <w:t xml:space="preserve"> </w:t>
      </w:r>
      <w:r>
        <w:rPr>
          <w:sz w:val="24"/>
        </w:rPr>
        <w:t>desirable</w:t>
      </w:r>
      <w:r>
        <w:rPr>
          <w:spacing w:val="27"/>
          <w:sz w:val="24"/>
        </w:rPr>
        <w:t xml:space="preserve"> </w:t>
      </w:r>
      <w:r>
        <w:rPr>
          <w:sz w:val="24"/>
        </w:rPr>
        <w:t>in</w:t>
      </w:r>
      <w:r>
        <w:rPr>
          <w:spacing w:val="28"/>
          <w:sz w:val="24"/>
        </w:rPr>
        <w:t xml:space="preserve"> </w:t>
      </w:r>
      <w:r>
        <w:rPr>
          <w:sz w:val="24"/>
        </w:rPr>
        <w:t>the</w:t>
      </w:r>
      <w:r>
        <w:rPr>
          <w:spacing w:val="27"/>
          <w:sz w:val="24"/>
        </w:rPr>
        <w:t xml:space="preserve"> </w:t>
      </w:r>
      <w:r>
        <w:rPr>
          <w:sz w:val="24"/>
        </w:rPr>
        <w:t>conduct</w:t>
      </w:r>
      <w:r>
        <w:rPr>
          <w:spacing w:val="28"/>
          <w:sz w:val="24"/>
        </w:rPr>
        <w:t xml:space="preserve"> </w:t>
      </w:r>
      <w:r>
        <w:rPr>
          <w:sz w:val="24"/>
        </w:rPr>
        <w:t>of</w:t>
      </w:r>
      <w:r>
        <w:rPr>
          <w:spacing w:val="29"/>
          <w:sz w:val="24"/>
        </w:rPr>
        <w:t xml:space="preserve"> </w:t>
      </w:r>
      <w:r>
        <w:rPr>
          <w:sz w:val="24"/>
        </w:rPr>
        <w:t>the board’s affairs;</w:t>
      </w:r>
    </w:p>
    <w:p w14:paraId="557E7113" w14:textId="77777777" w:rsidR="002B4F9F" w:rsidRDefault="00AE220D">
      <w:pPr>
        <w:pStyle w:val="ListParagraph"/>
        <w:numPr>
          <w:ilvl w:val="3"/>
          <w:numId w:val="46"/>
        </w:numPr>
        <w:tabs>
          <w:tab w:val="left" w:pos="720"/>
        </w:tabs>
        <w:ind w:right="356"/>
        <w:rPr>
          <w:sz w:val="24"/>
        </w:rPr>
      </w:pPr>
      <w:r>
        <w:rPr>
          <w:sz w:val="24"/>
        </w:rPr>
        <w:t>Lease or dispose of property which comes into the board’s possession, subject to applicable condition(s) or trust(s); and</w:t>
      </w:r>
    </w:p>
    <w:p w14:paraId="6EC4CA14" w14:textId="77777777" w:rsidR="002B4F9F" w:rsidRDefault="00AE220D">
      <w:pPr>
        <w:pStyle w:val="ListParagraph"/>
        <w:numPr>
          <w:ilvl w:val="3"/>
          <w:numId w:val="46"/>
        </w:numPr>
        <w:tabs>
          <w:tab w:val="left" w:pos="720"/>
        </w:tabs>
        <w:ind w:right="357"/>
        <w:rPr>
          <w:sz w:val="24"/>
        </w:rPr>
      </w:pPr>
      <w:r>
        <w:rPr>
          <w:sz w:val="24"/>
        </w:rPr>
        <w:t>Receive,</w:t>
      </w:r>
      <w:r>
        <w:rPr>
          <w:spacing w:val="-15"/>
          <w:sz w:val="24"/>
        </w:rPr>
        <w:t xml:space="preserve"> </w:t>
      </w:r>
      <w:r>
        <w:rPr>
          <w:sz w:val="24"/>
        </w:rPr>
        <w:t>hold,</w:t>
      </w:r>
      <w:r>
        <w:rPr>
          <w:spacing w:val="-15"/>
          <w:sz w:val="24"/>
        </w:rPr>
        <w:t xml:space="preserve"> </w:t>
      </w:r>
      <w:r>
        <w:rPr>
          <w:sz w:val="24"/>
        </w:rPr>
        <w:t>and</w:t>
      </w:r>
      <w:r>
        <w:rPr>
          <w:spacing w:val="-15"/>
          <w:sz w:val="24"/>
        </w:rPr>
        <w:t xml:space="preserve"> </w:t>
      </w:r>
      <w:r>
        <w:rPr>
          <w:sz w:val="24"/>
        </w:rPr>
        <w:t>manage</w:t>
      </w:r>
      <w:r>
        <w:rPr>
          <w:spacing w:val="-15"/>
          <w:sz w:val="24"/>
        </w:rPr>
        <w:t xml:space="preserve"> </w:t>
      </w:r>
      <w:r>
        <w:rPr>
          <w:sz w:val="24"/>
        </w:rPr>
        <w:t>a</w:t>
      </w:r>
      <w:r>
        <w:rPr>
          <w:spacing w:val="-15"/>
          <w:sz w:val="24"/>
        </w:rPr>
        <w:t xml:space="preserve"> </w:t>
      </w:r>
      <w:r>
        <w:rPr>
          <w:sz w:val="24"/>
        </w:rPr>
        <w:t>gift,</w:t>
      </w:r>
      <w:r>
        <w:rPr>
          <w:spacing w:val="-15"/>
          <w:sz w:val="24"/>
        </w:rPr>
        <w:t xml:space="preserve"> </w:t>
      </w:r>
      <w:r>
        <w:rPr>
          <w:sz w:val="24"/>
        </w:rPr>
        <w:t>grant,</w:t>
      </w:r>
      <w:r>
        <w:rPr>
          <w:spacing w:val="-15"/>
          <w:sz w:val="24"/>
        </w:rPr>
        <w:t xml:space="preserve"> </w:t>
      </w:r>
      <w:r>
        <w:rPr>
          <w:sz w:val="24"/>
        </w:rPr>
        <w:t>bequest,</w:t>
      </w:r>
      <w:r>
        <w:rPr>
          <w:spacing w:val="-15"/>
          <w:sz w:val="24"/>
        </w:rPr>
        <w:t xml:space="preserve"> </w:t>
      </w:r>
      <w:r>
        <w:rPr>
          <w:sz w:val="24"/>
        </w:rPr>
        <w:t>or</w:t>
      </w:r>
      <w:r>
        <w:rPr>
          <w:spacing w:val="-16"/>
          <w:sz w:val="24"/>
        </w:rPr>
        <w:t xml:space="preserve"> </w:t>
      </w:r>
      <w:r>
        <w:rPr>
          <w:sz w:val="24"/>
        </w:rPr>
        <w:t>devise</w:t>
      </w:r>
      <w:r>
        <w:rPr>
          <w:spacing w:val="-15"/>
          <w:sz w:val="24"/>
        </w:rPr>
        <w:t xml:space="preserve"> </w:t>
      </w:r>
      <w:r>
        <w:rPr>
          <w:sz w:val="24"/>
        </w:rPr>
        <w:t>of</w:t>
      </w:r>
      <w:r>
        <w:rPr>
          <w:spacing w:val="-15"/>
          <w:sz w:val="24"/>
        </w:rPr>
        <w:t xml:space="preserve"> </w:t>
      </w:r>
      <w:r>
        <w:rPr>
          <w:sz w:val="24"/>
        </w:rPr>
        <w:t>funds</w:t>
      </w:r>
      <w:r>
        <w:rPr>
          <w:spacing w:val="-15"/>
          <w:sz w:val="24"/>
        </w:rPr>
        <w:t xml:space="preserve"> </w:t>
      </w:r>
      <w:r>
        <w:rPr>
          <w:sz w:val="24"/>
        </w:rPr>
        <w:t>or</w:t>
      </w:r>
      <w:r>
        <w:rPr>
          <w:spacing w:val="-15"/>
          <w:sz w:val="24"/>
        </w:rPr>
        <w:t xml:space="preserve"> </w:t>
      </w:r>
      <w:r>
        <w:rPr>
          <w:sz w:val="24"/>
        </w:rPr>
        <w:t>property,</w:t>
      </w:r>
      <w:r>
        <w:rPr>
          <w:spacing w:val="-15"/>
          <w:sz w:val="24"/>
        </w:rPr>
        <w:t xml:space="preserve"> </w:t>
      </w:r>
      <w:r>
        <w:rPr>
          <w:sz w:val="24"/>
        </w:rPr>
        <w:t>real</w:t>
      </w:r>
      <w:r>
        <w:rPr>
          <w:spacing w:val="-15"/>
          <w:sz w:val="24"/>
        </w:rPr>
        <w:t xml:space="preserve"> </w:t>
      </w:r>
      <w:r>
        <w:rPr>
          <w:sz w:val="24"/>
        </w:rPr>
        <w:t>or</w:t>
      </w:r>
      <w:r>
        <w:rPr>
          <w:spacing w:val="-15"/>
          <w:sz w:val="24"/>
        </w:rPr>
        <w:t xml:space="preserve"> </w:t>
      </w:r>
      <w:r>
        <w:rPr>
          <w:sz w:val="24"/>
        </w:rPr>
        <w:t>personal,</w:t>
      </w:r>
      <w:r>
        <w:rPr>
          <w:spacing w:val="-15"/>
          <w:sz w:val="24"/>
        </w:rPr>
        <w:t xml:space="preserve"> </w:t>
      </w:r>
      <w:r>
        <w:rPr>
          <w:sz w:val="24"/>
        </w:rPr>
        <w:t>absolutely or in trust, which will</w:t>
      </w:r>
      <w:r>
        <w:rPr>
          <w:sz w:val="24"/>
        </w:rPr>
        <w:t xml:space="preserve"> promote the purposes of the university.</w:t>
      </w:r>
    </w:p>
    <w:p w14:paraId="0E895BDA" w14:textId="77777777" w:rsidR="002B4F9F" w:rsidRDefault="002B4F9F">
      <w:pPr>
        <w:pStyle w:val="BodyText"/>
      </w:pPr>
    </w:p>
    <w:p w14:paraId="469573F7" w14:textId="77777777" w:rsidR="002B4F9F" w:rsidRDefault="00AE220D">
      <w:pPr>
        <w:pStyle w:val="Heading2"/>
      </w:pPr>
      <w:r>
        <w:t>Section</w:t>
      </w:r>
      <w:r>
        <w:rPr>
          <w:spacing w:val="-3"/>
        </w:rPr>
        <w:t xml:space="preserve"> </w:t>
      </w:r>
      <w:r>
        <w:t>2.</w:t>
      </w:r>
      <w:r>
        <w:rPr>
          <w:spacing w:val="-1"/>
        </w:rPr>
        <w:t xml:space="preserve"> </w:t>
      </w:r>
      <w:r>
        <w:t>Delegations</w:t>
      </w:r>
      <w:r>
        <w:rPr>
          <w:spacing w:val="-1"/>
        </w:rPr>
        <w:t xml:space="preserve"> </w:t>
      </w:r>
      <w:r>
        <w:t>of</w:t>
      </w:r>
      <w:r>
        <w:rPr>
          <w:spacing w:val="-16"/>
        </w:rPr>
        <w:t xml:space="preserve"> </w:t>
      </w:r>
      <w:r>
        <w:rPr>
          <w:spacing w:val="-2"/>
        </w:rPr>
        <w:t>Authority</w:t>
      </w:r>
    </w:p>
    <w:p w14:paraId="6E8EA64A" w14:textId="77777777" w:rsidR="002B4F9F" w:rsidRDefault="002B4F9F">
      <w:pPr>
        <w:pStyle w:val="BodyText"/>
        <w:rPr>
          <w:b/>
        </w:rPr>
      </w:pPr>
    </w:p>
    <w:p w14:paraId="718E63BC" w14:textId="77777777" w:rsidR="002B4F9F" w:rsidRDefault="00AE220D">
      <w:pPr>
        <w:pStyle w:val="ListParagraph"/>
        <w:numPr>
          <w:ilvl w:val="2"/>
          <w:numId w:val="45"/>
        </w:numPr>
        <w:tabs>
          <w:tab w:val="left" w:pos="672"/>
        </w:tabs>
        <w:ind w:right="356" w:firstLine="0"/>
        <w:jc w:val="both"/>
        <w:rPr>
          <w:sz w:val="24"/>
        </w:rPr>
      </w:pPr>
      <w:r>
        <w:rPr>
          <w:sz w:val="24"/>
        </w:rPr>
        <w:t>The board hereby delegates to the president the general power to act for and on behalf of the university subject</w:t>
      </w:r>
      <w:r>
        <w:rPr>
          <w:spacing w:val="-15"/>
          <w:sz w:val="24"/>
        </w:rPr>
        <w:t xml:space="preserve"> </w:t>
      </w:r>
      <w:r>
        <w:rPr>
          <w:sz w:val="24"/>
        </w:rPr>
        <w:t>to</w:t>
      </w:r>
      <w:r>
        <w:rPr>
          <w:spacing w:val="-15"/>
          <w:sz w:val="24"/>
        </w:rPr>
        <w:t xml:space="preserve"> </w:t>
      </w:r>
      <w:r>
        <w:rPr>
          <w:sz w:val="24"/>
        </w:rPr>
        <w:t>these</w:t>
      </w:r>
      <w:r>
        <w:rPr>
          <w:spacing w:val="-15"/>
          <w:sz w:val="24"/>
        </w:rPr>
        <w:t xml:space="preserve"> </w:t>
      </w:r>
      <w:r>
        <w:rPr>
          <w:sz w:val="24"/>
        </w:rPr>
        <w:t>bylaws,</w:t>
      </w:r>
      <w:r>
        <w:rPr>
          <w:spacing w:val="-15"/>
          <w:sz w:val="24"/>
        </w:rPr>
        <w:t xml:space="preserve"> </w:t>
      </w:r>
      <w:r>
        <w:rPr>
          <w:sz w:val="24"/>
        </w:rPr>
        <w:t>specific</w:t>
      </w:r>
      <w:r>
        <w:rPr>
          <w:spacing w:val="-15"/>
          <w:sz w:val="24"/>
        </w:rPr>
        <w:t xml:space="preserve"> </w:t>
      </w:r>
      <w:r>
        <w:rPr>
          <w:sz w:val="24"/>
        </w:rPr>
        <w:t>reservations</w:t>
      </w:r>
      <w:r>
        <w:rPr>
          <w:spacing w:val="-15"/>
          <w:sz w:val="24"/>
        </w:rPr>
        <w:t xml:space="preserve"> </w:t>
      </w:r>
      <w:r>
        <w:rPr>
          <w:sz w:val="24"/>
        </w:rPr>
        <w:t>of</w:t>
      </w:r>
      <w:r>
        <w:rPr>
          <w:spacing w:val="-15"/>
          <w:sz w:val="24"/>
        </w:rPr>
        <w:t xml:space="preserve"> </w:t>
      </w:r>
      <w:r>
        <w:rPr>
          <w:sz w:val="24"/>
        </w:rPr>
        <w:t>authority</w:t>
      </w:r>
      <w:r>
        <w:rPr>
          <w:spacing w:val="-15"/>
          <w:sz w:val="24"/>
        </w:rPr>
        <w:t xml:space="preserve"> </w:t>
      </w:r>
      <w:r>
        <w:rPr>
          <w:sz w:val="24"/>
        </w:rPr>
        <w:t>or</w:t>
      </w:r>
      <w:r>
        <w:rPr>
          <w:spacing w:val="-15"/>
          <w:sz w:val="24"/>
        </w:rPr>
        <w:t xml:space="preserve"> </w:t>
      </w:r>
      <w:r>
        <w:rPr>
          <w:sz w:val="24"/>
        </w:rPr>
        <w:t>instructions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Michigan.</w:t>
      </w:r>
      <w:r>
        <w:rPr>
          <w:spacing w:val="-12"/>
          <w:sz w:val="24"/>
        </w:rPr>
        <w:t xml:space="preserve"> </w:t>
      </w:r>
      <w:r>
        <w:rPr>
          <w:sz w:val="24"/>
        </w:rPr>
        <w:t>In delegating authority to the president, the board does not lose its authority, but agrees merely to share it, and ultimate authority to govern the university always remains with the board. The board re</w:t>
      </w:r>
      <w:r>
        <w:rPr>
          <w:sz w:val="24"/>
        </w:rPr>
        <w:t>tains the right to revoke some or all of such delegation at any time.</w:t>
      </w:r>
    </w:p>
    <w:p w14:paraId="7E951110" w14:textId="77777777" w:rsidR="002B4F9F" w:rsidRDefault="002B4F9F">
      <w:pPr>
        <w:pStyle w:val="BodyText"/>
      </w:pPr>
    </w:p>
    <w:p w14:paraId="37BC9710" w14:textId="77777777" w:rsidR="002B4F9F" w:rsidRDefault="00AE220D">
      <w:pPr>
        <w:pStyle w:val="ListParagraph"/>
        <w:numPr>
          <w:ilvl w:val="2"/>
          <w:numId w:val="45"/>
        </w:numPr>
        <w:tabs>
          <w:tab w:val="left" w:pos="662"/>
        </w:tabs>
        <w:ind w:right="357" w:firstLine="0"/>
        <w:jc w:val="both"/>
        <w:rPr>
          <w:sz w:val="24"/>
        </w:rPr>
      </w:pPr>
      <w:r>
        <w:rPr>
          <w:sz w:val="24"/>
        </w:rPr>
        <w:t>The</w:t>
      </w:r>
      <w:r>
        <w:rPr>
          <w:spacing w:val="-1"/>
          <w:sz w:val="24"/>
        </w:rPr>
        <w:t xml:space="preserve"> </w:t>
      </w:r>
      <w:r>
        <w:rPr>
          <w:sz w:val="24"/>
        </w:rPr>
        <w:t>president may re-delegate, in whole</w:t>
      </w:r>
      <w:r>
        <w:rPr>
          <w:spacing w:val="-1"/>
          <w:sz w:val="24"/>
        </w:rPr>
        <w:t xml:space="preserve"> </w:t>
      </w:r>
      <w:r>
        <w:rPr>
          <w:sz w:val="24"/>
        </w:rPr>
        <w:t>or</w:t>
      </w:r>
      <w:r>
        <w:rPr>
          <w:spacing w:val="-1"/>
          <w:sz w:val="24"/>
        </w:rPr>
        <w:t xml:space="preserve"> </w:t>
      </w:r>
      <w:r>
        <w:rPr>
          <w:sz w:val="24"/>
        </w:rPr>
        <w:t>in part, authority granted under</w:t>
      </w:r>
      <w:r>
        <w:rPr>
          <w:spacing w:val="-1"/>
          <w:sz w:val="24"/>
        </w:rPr>
        <w:t xml:space="preserve"> </w:t>
      </w:r>
      <w:r>
        <w:rPr>
          <w:sz w:val="24"/>
        </w:rPr>
        <w:t>these</w:t>
      </w:r>
      <w:r>
        <w:rPr>
          <w:spacing w:val="-1"/>
          <w:sz w:val="24"/>
        </w:rPr>
        <w:t xml:space="preserve"> </w:t>
      </w:r>
      <w:r>
        <w:rPr>
          <w:sz w:val="24"/>
        </w:rPr>
        <w:t>bylaws or other</w:t>
      </w:r>
      <w:r>
        <w:rPr>
          <w:spacing w:val="-1"/>
          <w:sz w:val="24"/>
        </w:rPr>
        <w:t xml:space="preserve"> </w:t>
      </w:r>
      <w:r>
        <w:rPr>
          <w:sz w:val="24"/>
        </w:rPr>
        <w:t>specific delegations</w:t>
      </w:r>
      <w:r>
        <w:rPr>
          <w:spacing w:val="-13"/>
          <w:sz w:val="24"/>
        </w:rPr>
        <w:t xml:space="preserve"> </w:t>
      </w:r>
      <w:r>
        <w:rPr>
          <w:sz w:val="24"/>
        </w:rPr>
        <w:t>to</w:t>
      </w:r>
      <w:r>
        <w:rPr>
          <w:spacing w:val="-13"/>
          <w:sz w:val="24"/>
        </w:rPr>
        <w:t xml:space="preserve"> </w:t>
      </w:r>
      <w:r>
        <w:rPr>
          <w:sz w:val="24"/>
        </w:rPr>
        <w:t>such</w:t>
      </w:r>
      <w:r>
        <w:rPr>
          <w:spacing w:val="-13"/>
          <w:sz w:val="24"/>
        </w:rPr>
        <w:t xml:space="preserve"> </w:t>
      </w:r>
      <w:r>
        <w:rPr>
          <w:sz w:val="24"/>
        </w:rPr>
        <w:t>other</w:t>
      </w:r>
      <w:r>
        <w:rPr>
          <w:spacing w:val="-14"/>
          <w:sz w:val="24"/>
        </w:rPr>
        <w:t xml:space="preserve"> </w:t>
      </w:r>
      <w:r>
        <w:rPr>
          <w:sz w:val="24"/>
        </w:rPr>
        <w:t>officers</w:t>
      </w:r>
      <w:r>
        <w:rPr>
          <w:spacing w:val="-13"/>
          <w:sz w:val="24"/>
        </w:rPr>
        <w:t xml:space="preserve"> </w:t>
      </w:r>
      <w:r>
        <w:rPr>
          <w:sz w:val="24"/>
        </w:rPr>
        <w:t>and</w:t>
      </w:r>
      <w:r>
        <w:rPr>
          <w:spacing w:val="-13"/>
          <w:sz w:val="24"/>
        </w:rPr>
        <w:t xml:space="preserve"> </w:t>
      </w:r>
      <w:r>
        <w:rPr>
          <w:sz w:val="24"/>
        </w:rPr>
        <w:t>employees</w:t>
      </w:r>
      <w:r>
        <w:rPr>
          <w:spacing w:val="-13"/>
          <w:sz w:val="24"/>
        </w:rPr>
        <w:t xml:space="preserve"> </w:t>
      </w:r>
      <w:r>
        <w:rPr>
          <w:sz w:val="24"/>
        </w:rPr>
        <w:t>of</w:t>
      </w:r>
      <w:r>
        <w:rPr>
          <w:spacing w:val="-11"/>
          <w:sz w:val="24"/>
        </w:rPr>
        <w:t xml:space="preserve"> </w:t>
      </w:r>
      <w:r>
        <w:rPr>
          <w:sz w:val="24"/>
        </w:rPr>
        <w:t>the</w:t>
      </w:r>
      <w:r>
        <w:rPr>
          <w:spacing w:val="-14"/>
          <w:sz w:val="24"/>
        </w:rPr>
        <w:t xml:space="preserve"> </w:t>
      </w:r>
      <w:r>
        <w:rPr>
          <w:sz w:val="24"/>
        </w:rPr>
        <w:t>university</w:t>
      </w:r>
      <w:r>
        <w:rPr>
          <w:spacing w:val="-13"/>
          <w:sz w:val="24"/>
        </w:rPr>
        <w:t xml:space="preserve"> </w:t>
      </w:r>
      <w:r>
        <w:rPr>
          <w:sz w:val="24"/>
        </w:rPr>
        <w:t>as</w:t>
      </w:r>
      <w:r>
        <w:rPr>
          <w:spacing w:val="-13"/>
          <w:sz w:val="24"/>
        </w:rPr>
        <w:t xml:space="preserve"> </w:t>
      </w:r>
      <w:r>
        <w:rPr>
          <w:sz w:val="24"/>
        </w:rPr>
        <w:t>the</w:t>
      </w:r>
      <w:r>
        <w:rPr>
          <w:spacing w:val="-14"/>
          <w:sz w:val="24"/>
        </w:rPr>
        <w:t xml:space="preserve"> </w:t>
      </w:r>
      <w:r>
        <w:rPr>
          <w:sz w:val="24"/>
        </w:rPr>
        <w:t>pres</w:t>
      </w:r>
      <w:r>
        <w:rPr>
          <w:sz w:val="24"/>
        </w:rPr>
        <w:t>ident</w:t>
      </w:r>
      <w:r>
        <w:rPr>
          <w:spacing w:val="-13"/>
          <w:sz w:val="24"/>
        </w:rPr>
        <w:t xml:space="preserve"> </w:t>
      </w:r>
      <w:r>
        <w:rPr>
          <w:sz w:val="24"/>
        </w:rPr>
        <w:t>may</w:t>
      </w:r>
      <w:r>
        <w:rPr>
          <w:spacing w:val="-13"/>
          <w:sz w:val="24"/>
        </w:rPr>
        <w:t xml:space="preserve"> </w:t>
      </w:r>
      <w:r>
        <w:rPr>
          <w:sz w:val="24"/>
        </w:rPr>
        <w:t>designate</w:t>
      </w:r>
      <w:r>
        <w:rPr>
          <w:spacing w:val="-14"/>
          <w:sz w:val="24"/>
        </w:rPr>
        <w:t xml:space="preserve"> </w:t>
      </w:r>
      <w:r>
        <w:rPr>
          <w:sz w:val="24"/>
        </w:rPr>
        <w:t>either</w:t>
      </w:r>
      <w:r>
        <w:rPr>
          <w:spacing w:val="-14"/>
          <w:sz w:val="24"/>
        </w:rPr>
        <w:t xml:space="preserve"> </w:t>
      </w:r>
      <w:r>
        <w:rPr>
          <w:sz w:val="24"/>
        </w:rPr>
        <w:t>by</w:t>
      </w:r>
      <w:r>
        <w:rPr>
          <w:spacing w:val="-13"/>
          <w:sz w:val="24"/>
        </w:rPr>
        <w:t xml:space="preserve"> </w:t>
      </w:r>
      <w:r>
        <w:rPr>
          <w:sz w:val="24"/>
        </w:rPr>
        <w:t>general or specific delegation.</w:t>
      </w:r>
      <w:r>
        <w:rPr>
          <w:spacing w:val="-2"/>
          <w:sz w:val="24"/>
        </w:rPr>
        <w:t xml:space="preserve"> </w:t>
      </w:r>
      <w:r>
        <w:rPr>
          <w:sz w:val="24"/>
        </w:rPr>
        <w:t>In delegating authority to others, the president does not lose the authority delegated, but</w:t>
      </w:r>
    </w:p>
    <w:p w14:paraId="58FC0B37" w14:textId="77777777" w:rsidR="002B4F9F" w:rsidRDefault="002B4F9F">
      <w:pPr>
        <w:pStyle w:val="ListParagraph"/>
        <w:jc w:val="both"/>
        <w:rPr>
          <w:sz w:val="24"/>
        </w:rPr>
        <w:sectPr w:rsidR="002B4F9F">
          <w:pgSz w:w="12240" w:h="15840"/>
          <w:pgMar w:top="640" w:right="360" w:bottom="1240" w:left="720" w:header="0" w:footer="1041" w:gutter="0"/>
          <w:cols w:space="720"/>
        </w:sectPr>
      </w:pPr>
    </w:p>
    <w:p w14:paraId="584724FB" w14:textId="77777777" w:rsidR="002B4F9F" w:rsidRDefault="00AE220D">
      <w:pPr>
        <w:pStyle w:val="BodyText"/>
        <w:spacing w:before="79"/>
      </w:pPr>
      <w:r>
        <w:lastRenderedPageBreak/>
        <w:t>agrees</w:t>
      </w:r>
      <w:r>
        <w:rPr>
          <w:spacing w:val="39"/>
        </w:rPr>
        <w:t xml:space="preserve"> </w:t>
      </w:r>
      <w:r>
        <w:t>merely</w:t>
      </w:r>
      <w:r>
        <w:rPr>
          <w:spacing w:val="38"/>
        </w:rPr>
        <w:t xml:space="preserve"> </w:t>
      </w:r>
      <w:r>
        <w:t>to</w:t>
      </w:r>
      <w:r>
        <w:rPr>
          <w:spacing w:val="38"/>
        </w:rPr>
        <w:t xml:space="preserve"> </w:t>
      </w:r>
      <w:r>
        <w:t>share</w:t>
      </w:r>
      <w:r>
        <w:rPr>
          <w:spacing w:val="37"/>
        </w:rPr>
        <w:t xml:space="preserve"> </w:t>
      </w:r>
      <w:r>
        <w:t>it,</w:t>
      </w:r>
      <w:r>
        <w:rPr>
          <w:spacing w:val="38"/>
        </w:rPr>
        <w:t xml:space="preserve"> </w:t>
      </w:r>
      <w:r>
        <w:t>and</w:t>
      </w:r>
      <w:r>
        <w:rPr>
          <w:spacing w:val="38"/>
        </w:rPr>
        <w:t xml:space="preserve"> </w:t>
      </w:r>
      <w:r>
        <w:t>authority</w:t>
      </w:r>
      <w:r>
        <w:rPr>
          <w:spacing w:val="38"/>
        </w:rPr>
        <w:t xml:space="preserve"> </w:t>
      </w:r>
      <w:r>
        <w:t>delegated</w:t>
      </w:r>
      <w:r>
        <w:rPr>
          <w:spacing w:val="38"/>
        </w:rPr>
        <w:t xml:space="preserve"> </w:t>
      </w:r>
      <w:r>
        <w:t>by</w:t>
      </w:r>
      <w:r>
        <w:rPr>
          <w:spacing w:val="38"/>
        </w:rPr>
        <w:t xml:space="preserve"> </w:t>
      </w:r>
      <w:r>
        <w:t>the</w:t>
      </w:r>
      <w:r>
        <w:rPr>
          <w:spacing w:val="37"/>
        </w:rPr>
        <w:t xml:space="preserve"> </w:t>
      </w:r>
      <w:r>
        <w:t>president</w:t>
      </w:r>
      <w:r>
        <w:rPr>
          <w:spacing w:val="39"/>
        </w:rPr>
        <w:t xml:space="preserve"> </w:t>
      </w:r>
      <w:r>
        <w:t>remains</w:t>
      </w:r>
      <w:r>
        <w:rPr>
          <w:spacing w:val="39"/>
        </w:rPr>
        <w:t xml:space="preserve"> </w:t>
      </w:r>
      <w:r>
        <w:t>with</w:t>
      </w:r>
      <w:r>
        <w:rPr>
          <w:spacing w:val="38"/>
        </w:rPr>
        <w:t xml:space="preserve"> </w:t>
      </w:r>
      <w:r>
        <w:t>the</w:t>
      </w:r>
      <w:r>
        <w:rPr>
          <w:spacing w:val="37"/>
        </w:rPr>
        <w:t xml:space="preserve"> </w:t>
      </w:r>
      <w:r>
        <w:t>president</w:t>
      </w:r>
      <w:r>
        <w:rPr>
          <w:spacing w:val="39"/>
        </w:rPr>
        <w:t xml:space="preserve"> </w:t>
      </w:r>
      <w:r>
        <w:t>even</w:t>
      </w:r>
      <w:r>
        <w:rPr>
          <w:spacing w:val="38"/>
        </w:rPr>
        <w:t xml:space="preserve"> </w:t>
      </w:r>
      <w:r>
        <w:t>though delegated to others. The president retains the right to revoke some or all of such delegation at any time.</w:t>
      </w:r>
    </w:p>
    <w:p w14:paraId="3C628F85" w14:textId="77777777" w:rsidR="002B4F9F" w:rsidRDefault="002B4F9F">
      <w:pPr>
        <w:pStyle w:val="BodyText"/>
      </w:pPr>
    </w:p>
    <w:p w14:paraId="2C28AF18" w14:textId="77777777" w:rsidR="002B4F9F" w:rsidRDefault="00AE220D">
      <w:pPr>
        <w:pStyle w:val="Heading2"/>
      </w:pPr>
      <w:r>
        <w:t>Section</w:t>
      </w:r>
      <w:r>
        <w:rPr>
          <w:spacing w:val="-3"/>
        </w:rPr>
        <w:t xml:space="preserve"> </w:t>
      </w:r>
      <w:r>
        <w:t>3.</w:t>
      </w:r>
      <w:r>
        <w:rPr>
          <w:spacing w:val="-2"/>
        </w:rPr>
        <w:t xml:space="preserve"> </w:t>
      </w:r>
      <w:r>
        <w:t>Final</w:t>
      </w:r>
      <w:r>
        <w:rPr>
          <w:spacing w:val="-15"/>
        </w:rPr>
        <w:t xml:space="preserve"> </w:t>
      </w:r>
      <w:r>
        <w:t>Authority</w:t>
      </w:r>
      <w:r>
        <w:rPr>
          <w:spacing w:val="-2"/>
        </w:rPr>
        <w:t xml:space="preserve"> </w:t>
      </w:r>
      <w:r>
        <w:t>Reserved</w:t>
      </w:r>
      <w:r>
        <w:rPr>
          <w:spacing w:val="-2"/>
        </w:rPr>
        <w:t xml:space="preserve"> </w:t>
      </w:r>
      <w:r>
        <w:t>to</w:t>
      </w:r>
      <w:r>
        <w:rPr>
          <w:spacing w:val="-2"/>
        </w:rPr>
        <w:t xml:space="preserve"> Board</w:t>
      </w:r>
    </w:p>
    <w:p w14:paraId="2FD1F407" w14:textId="77777777" w:rsidR="002B4F9F" w:rsidRDefault="002B4F9F">
      <w:pPr>
        <w:pStyle w:val="BodyText"/>
        <w:rPr>
          <w:b/>
        </w:rPr>
      </w:pPr>
    </w:p>
    <w:p w14:paraId="248B6EE3" w14:textId="77777777" w:rsidR="002B4F9F" w:rsidRDefault="00AE220D">
      <w:pPr>
        <w:pStyle w:val="ListParagraph"/>
        <w:numPr>
          <w:ilvl w:val="2"/>
          <w:numId w:val="44"/>
        </w:numPr>
        <w:tabs>
          <w:tab w:val="left" w:pos="661"/>
        </w:tabs>
        <w:ind w:left="-1" w:right="355" w:firstLine="0"/>
        <w:jc w:val="both"/>
        <w:rPr>
          <w:sz w:val="24"/>
        </w:rPr>
      </w:pPr>
      <w:r>
        <w:rPr>
          <w:sz w:val="24"/>
        </w:rPr>
        <w:t>Vested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overall</w:t>
      </w:r>
      <w:r>
        <w:rPr>
          <w:spacing w:val="-3"/>
          <w:sz w:val="24"/>
        </w:rPr>
        <w:t xml:space="preserve"> </w:t>
      </w:r>
      <w:r>
        <w:rPr>
          <w:sz w:val="24"/>
        </w:rPr>
        <w:t>authority</w:t>
      </w:r>
      <w:r>
        <w:rPr>
          <w:spacing w:val="-3"/>
          <w:sz w:val="24"/>
        </w:rPr>
        <w:t xml:space="preserve"> </w:t>
      </w:r>
      <w:r>
        <w:rPr>
          <w:sz w:val="24"/>
        </w:rPr>
        <w:t>and</w:t>
      </w:r>
      <w:r>
        <w:rPr>
          <w:spacing w:val="-3"/>
          <w:sz w:val="24"/>
        </w:rPr>
        <w:t xml:space="preserve"> </w:t>
      </w:r>
      <w:r>
        <w:rPr>
          <w:sz w:val="24"/>
        </w:rPr>
        <w:t>responsibility</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governance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u</w:t>
      </w:r>
      <w:r>
        <w:rPr>
          <w:sz w:val="24"/>
        </w:rPr>
        <w:t>niversity,</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retains ultimate responsibility for all university matters. The board therefore does not delegate authority under these bylaws, and reserves exclusive authority over the following policies, procedures, practices, and processes, togethe</w:t>
      </w:r>
      <w:r>
        <w:rPr>
          <w:sz w:val="24"/>
        </w:rPr>
        <w:t>r with all other actions over which the board chooses to exercise authority or to delegate authority:</w:t>
      </w:r>
    </w:p>
    <w:p w14:paraId="1429B2BD" w14:textId="77777777" w:rsidR="002B4F9F" w:rsidRDefault="002B4F9F">
      <w:pPr>
        <w:pStyle w:val="BodyText"/>
      </w:pPr>
    </w:p>
    <w:p w14:paraId="1EBABFF3" w14:textId="77777777" w:rsidR="002B4F9F" w:rsidRDefault="00AE220D">
      <w:pPr>
        <w:pStyle w:val="ListParagraph"/>
        <w:numPr>
          <w:ilvl w:val="3"/>
          <w:numId w:val="44"/>
        </w:numPr>
        <w:tabs>
          <w:tab w:val="left" w:pos="719"/>
        </w:tabs>
        <w:ind w:left="719"/>
        <w:rPr>
          <w:sz w:val="24"/>
        </w:rPr>
      </w:pPr>
      <w:r>
        <w:rPr>
          <w:sz w:val="24"/>
        </w:rPr>
        <w:t>Develop</w:t>
      </w:r>
      <w:r>
        <w:rPr>
          <w:spacing w:val="-6"/>
          <w:sz w:val="24"/>
        </w:rPr>
        <w:t xml:space="preserve"> </w:t>
      </w:r>
      <w:r>
        <w:rPr>
          <w:sz w:val="24"/>
        </w:rPr>
        <w:t>procedures</w:t>
      </w:r>
      <w:r>
        <w:rPr>
          <w:spacing w:val="-3"/>
          <w:sz w:val="24"/>
        </w:rPr>
        <w:t xml:space="preserve"> </w:t>
      </w:r>
      <w:r>
        <w:rPr>
          <w:sz w:val="24"/>
        </w:rPr>
        <w:t>for</w:t>
      </w:r>
      <w:r>
        <w:rPr>
          <w:spacing w:val="-4"/>
          <w:sz w:val="24"/>
        </w:rPr>
        <w:t xml:space="preserve"> </w:t>
      </w:r>
      <w:r>
        <w:rPr>
          <w:sz w:val="24"/>
        </w:rPr>
        <w:t>periodically</w:t>
      </w:r>
      <w:r>
        <w:rPr>
          <w:spacing w:val="-3"/>
          <w:sz w:val="24"/>
        </w:rPr>
        <w:t xml:space="preserve"> </w:t>
      </w:r>
      <w:r>
        <w:rPr>
          <w:sz w:val="24"/>
        </w:rPr>
        <w:t>assessment</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president’s</w:t>
      </w:r>
      <w:r>
        <w:rPr>
          <w:spacing w:val="-3"/>
          <w:sz w:val="24"/>
        </w:rPr>
        <w:t xml:space="preserve"> </w:t>
      </w:r>
      <w:r>
        <w:rPr>
          <w:spacing w:val="-2"/>
          <w:sz w:val="24"/>
        </w:rPr>
        <w:t>performance;</w:t>
      </w:r>
    </w:p>
    <w:p w14:paraId="7D628518" w14:textId="77777777" w:rsidR="002B4F9F" w:rsidRDefault="00AE220D">
      <w:pPr>
        <w:pStyle w:val="ListParagraph"/>
        <w:numPr>
          <w:ilvl w:val="3"/>
          <w:numId w:val="44"/>
        </w:numPr>
        <w:tabs>
          <w:tab w:val="left" w:pos="719"/>
        </w:tabs>
        <w:ind w:left="719"/>
        <w:rPr>
          <w:sz w:val="24"/>
        </w:rPr>
      </w:pPr>
      <w:r>
        <w:rPr>
          <w:sz w:val="24"/>
        </w:rPr>
        <w:t>Adopt</w:t>
      </w:r>
      <w:r>
        <w:rPr>
          <w:spacing w:val="-1"/>
          <w:sz w:val="24"/>
        </w:rPr>
        <w:t xml:space="preserve"> </w:t>
      </w:r>
      <w:r>
        <w:rPr>
          <w:sz w:val="24"/>
        </w:rPr>
        <w:t>and</w:t>
      </w:r>
      <w:r>
        <w:rPr>
          <w:spacing w:val="-1"/>
          <w:sz w:val="24"/>
        </w:rPr>
        <w:t xml:space="preserve"> </w:t>
      </w:r>
      <w:r>
        <w:rPr>
          <w:sz w:val="24"/>
        </w:rPr>
        <w:t>modify</w:t>
      </w:r>
      <w:r>
        <w:rPr>
          <w:spacing w:val="-1"/>
          <w:sz w:val="24"/>
        </w:rPr>
        <w:t xml:space="preserve"> </w:t>
      </w:r>
      <w:r>
        <w:rPr>
          <w:sz w:val="24"/>
        </w:rPr>
        <w:t xml:space="preserve">these </w:t>
      </w:r>
      <w:r>
        <w:rPr>
          <w:spacing w:val="-2"/>
          <w:sz w:val="24"/>
        </w:rPr>
        <w:t>bylaws;</w:t>
      </w:r>
    </w:p>
    <w:p w14:paraId="4798F649" w14:textId="77777777" w:rsidR="002B4F9F" w:rsidRDefault="00AE220D">
      <w:pPr>
        <w:pStyle w:val="ListParagraph"/>
        <w:numPr>
          <w:ilvl w:val="3"/>
          <w:numId w:val="44"/>
        </w:numPr>
        <w:tabs>
          <w:tab w:val="left" w:pos="719"/>
        </w:tabs>
        <w:ind w:left="719"/>
        <w:rPr>
          <w:sz w:val="24"/>
        </w:rPr>
      </w:pPr>
      <w:r>
        <w:rPr>
          <w:sz w:val="24"/>
        </w:rPr>
        <w:t>Ratify</w:t>
      </w:r>
      <w:r>
        <w:rPr>
          <w:spacing w:val="-4"/>
          <w:sz w:val="24"/>
        </w:rPr>
        <w:t xml:space="preserve"> </w:t>
      </w:r>
      <w:r>
        <w:rPr>
          <w:sz w:val="24"/>
        </w:rPr>
        <w:t>the</w:t>
      </w:r>
      <w:r>
        <w:rPr>
          <w:spacing w:val="-2"/>
          <w:sz w:val="24"/>
        </w:rPr>
        <w:t xml:space="preserve"> </w:t>
      </w:r>
      <w:r>
        <w:rPr>
          <w:sz w:val="24"/>
        </w:rPr>
        <w:t>bylaws</w:t>
      </w:r>
      <w:r>
        <w:rPr>
          <w:spacing w:val="-1"/>
          <w:sz w:val="24"/>
        </w:rPr>
        <w:t xml:space="preserve"> </w:t>
      </w:r>
      <w:r>
        <w:rPr>
          <w:sz w:val="24"/>
        </w:rPr>
        <w:t>of</w:t>
      </w:r>
      <w:r>
        <w:rPr>
          <w:spacing w:val="-3"/>
          <w:sz w:val="24"/>
        </w:rPr>
        <w:t xml:space="preserve"> </w:t>
      </w:r>
      <w:r>
        <w:rPr>
          <w:sz w:val="24"/>
        </w:rPr>
        <w:t>university</w:t>
      </w:r>
      <w:r>
        <w:rPr>
          <w:spacing w:val="-1"/>
          <w:sz w:val="24"/>
        </w:rPr>
        <w:t xml:space="preserve"> </w:t>
      </w:r>
      <w:r>
        <w:rPr>
          <w:sz w:val="24"/>
        </w:rPr>
        <w:t>foundations,</w:t>
      </w:r>
      <w:r>
        <w:rPr>
          <w:spacing w:val="-1"/>
          <w:sz w:val="24"/>
        </w:rPr>
        <w:t xml:space="preserve"> </w:t>
      </w:r>
      <w:r>
        <w:rPr>
          <w:sz w:val="24"/>
        </w:rPr>
        <w:t>and</w:t>
      </w:r>
      <w:r>
        <w:rPr>
          <w:spacing w:val="-2"/>
          <w:sz w:val="24"/>
        </w:rPr>
        <w:t xml:space="preserve"> </w:t>
      </w:r>
      <w:r>
        <w:rPr>
          <w:sz w:val="24"/>
        </w:rPr>
        <w:t>all</w:t>
      </w:r>
      <w:r>
        <w:rPr>
          <w:spacing w:val="-1"/>
          <w:sz w:val="24"/>
        </w:rPr>
        <w:t xml:space="preserve"> </w:t>
      </w:r>
      <w:r>
        <w:rPr>
          <w:sz w:val="24"/>
        </w:rPr>
        <w:t>other</w:t>
      </w:r>
      <w:r>
        <w:rPr>
          <w:spacing w:val="-2"/>
          <w:sz w:val="24"/>
        </w:rPr>
        <w:t xml:space="preserve"> </w:t>
      </w:r>
      <w:r>
        <w:rPr>
          <w:sz w:val="24"/>
        </w:rPr>
        <w:t>associated and</w:t>
      </w:r>
      <w:r>
        <w:rPr>
          <w:spacing w:val="-1"/>
          <w:sz w:val="24"/>
        </w:rPr>
        <w:t xml:space="preserve"> </w:t>
      </w:r>
      <w:r>
        <w:rPr>
          <w:sz w:val="24"/>
        </w:rPr>
        <w:t>related</w:t>
      </w:r>
      <w:r>
        <w:rPr>
          <w:spacing w:val="-2"/>
          <w:sz w:val="24"/>
        </w:rPr>
        <w:t xml:space="preserve"> entities;</w:t>
      </w:r>
    </w:p>
    <w:p w14:paraId="522D1F11" w14:textId="77777777" w:rsidR="002B4F9F" w:rsidRDefault="00AE220D">
      <w:pPr>
        <w:pStyle w:val="ListParagraph"/>
        <w:numPr>
          <w:ilvl w:val="3"/>
          <w:numId w:val="44"/>
        </w:numPr>
        <w:tabs>
          <w:tab w:val="left" w:pos="720"/>
        </w:tabs>
        <w:ind w:right="357"/>
        <w:rPr>
          <w:sz w:val="24"/>
        </w:rPr>
      </w:pPr>
      <w:r>
        <w:rPr>
          <w:sz w:val="24"/>
        </w:rPr>
        <w:t>Confer</w:t>
      </w:r>
      <w:r>
        <w:rPr>
          <w:spacing w:val="-13"/>
          <w:sz w:val="24"/>
        </w:rPr>
        <w:t xml:space="preserve"> </w:t>
      </w:r>
      <w:r>
        <w:rPr>
          <w:sz w:val="24"/>
        </w:rPr>
        <w:t>degrees</w:t>
      </w:r>
      <w:r>
        <w:rPr>
          <w:spacing w:val="-12"/>
          <w:sz w:val="24"/>
        </w:rPr>
        <w:t xml:space="preserve"> </w:t>
      </w:r>
      <w:r>
        <w:rPr>
          <w:sz w:val="24"/>
        </w:rPr>
        <w:t>and</w:t>
      </w:r>
      <w:r>
        <w:rPr>
          <w:spacing w:val="-12"/>
          <w:sz w:val="24"/>
        </w:rPr>
        <w:t xml:space="preserve"> </w:t>
      </w:r>
      <w:r>
        <w:rPr>
          <w:sz w:val="24"/>
        </w:rPr>
        <w:t>grant</w:t>
      </w:r>
      <w:r>
        <w:rPr>
          <w:spacing w:val="-9"/>
          <w:sz w:val="24"/>
        </w:rPr>
        <w:t xml:space="preserve"> </w:t>
      </w:r>
      <w:r>
        <w:rPr>
          <w:sz w:val="24"/>
        </w:rPr>
        <w:t>diplomas</w:t>
      </w:r>
      <w:r>
        <w:rPr>
          <w:spacing w:val="-12"/>
          <w:sz w:val="24"/>
        </w:rPr>
        <w:t xml:space="preserve"> </w:t>
      </w:r>
      <w:r>
        <w:rPr>
          <w:sz w:val="24"/>
        </w:rPr>
        <w:t>by</w:t>
      </w:r>
      <w:r>
        <w:rPr>
          <w:spacing w:val="-12"/>
          <w:sz w:val="24"/>
        </w:rPr>
        <w:t xml:space="preserve"> </w:t>
      </w:r>
      <w:r>
        <w:rPr>
          <w:sz w:val="24"/>
        </w:rPr>
        <w:t>delegating</w:t>
      </w:r>
      <w:r>
        <w:rPr>
          <w:spacing w:val="-12"/>
          <w:sz w:val="24"/>
        </w:rPr>
        <w:t xml:space="preserve"> </w:t>
      </w:r>
      <w:r>
        <w:rPr>
          <w:sz w:val="24"/>
        </w:rPr>
        <w:t>authority</w:t>
      </w:r>
      <w:r>
        <w:rPr>
          <w:spacing w:val="-12"/>
          <w:sz w:val="24"/>
        </w:rPr>
        <w:t xml:space="preserve"> </w:t>
      </w:r>
      <w:r>
        <w:rPr>
          <w:sz w:val="24"/>
        </w:rPr>
        <w:t>to</w:t>
      </w:r>
      <w:r>
        <w:rPr>
          <w:spacing w:val="-12"/>
          <w:sz w:val="24"/>
        </w:rPr>
        <w:t xml:space="preserve"> </w:t>
      </w:r>
      <w:r>
        <w:rPr>
          <w:sz w:val="24"/>
        </w:rPr>
        <w:t>the</w:t>
      </w:r>
      <w:r>
        <w:rPr>
          <w:spacing w:val="-13"/>
          <w:sz w:val="24"/>
        </w:rPr>
        <w:t xml:space="preserve"> </w:t>
      </w:r>
      <w:r>
        <w:rPr>
          <w:sz w:val="24"/>
        </w:rPr>
        <w:t>president</w:t>
      </w:r>
      <w:r>
        <w:rPr>
          <w:spacing w:val="-12"/>
          <w:sz w:val="24"/>
        </w:rPr>
        <w:t xml:space="preserve"> </w:t>
      </w:r>
      <w:r>
        <w:rPr>
          <w:sz w:val="24"/>
        </w:rPr>
        <w:t>to</w:t>
      </w:r>
      <w:r>
        <w:rPr>
          <w:spacing w:val="-12"/>
          <w:sz w:val="24"/>
        </w:rPr>
        <w:t xml:space="preserve"> </w:t>
      </w:r>
      <w:r>
        <w:rPr>
          <w:sz w:val="24"/>
        </w:rPr>
        <w:t>act</w:t>
      </w:r>
      <w:r>
        <w:rPr>
          <w:spacing w:val="-12"/>
          <w:sz w:val="24"/>
        </w:rPr>
        <w:t xml:space="preserve"> </w:t>
      </w:r>
      <w:r>
        <w:rPr>
          <w:sz w:val="24"/>
        </w:rPr>
        <w:t>in</w:t>
      </w:r>
      <w:r>
        <w:rPr>
          <w:spacing w:val="-12"/>
          <w:sz w:val="24"/>
        </w:rPr>
        <w:t xml:space="preserve"> </w:t>
      </w:r>
      <w:r>
        <w:rPr>
          <w:sz w:val="24"/>
        </w:rPr>
        <w:t>its</w:t>
      </w:r>
      <w:r>
        <w:rPr>
          <w:spacing w:val="-12"/>
          <w:sz w:val="24"/>
        </w:rPr>
        <w:t xml:space="preserve"> </w:t>
      </w:r>
      <w:r>
        <w:rPr>
          <w:sz w:val="24"/>
        </w:rPr>
        <w:t>behalf</w:t>
      </w:r>
      <w:r>
        <w:rPr>
          <w:spacing w:val="-13"/>
          <w:sz w:val="24"/>
        </w:rPr>
        <w:t xml:space="preserve"> </w:t>
      </w:r>
      <w:r>
        <w:rPr>
          <w:sz w:val="24"/>
        </w:rPr>
        <w:t>at</w:t>
      </w:r>
      <w:r>
        <w:rPr>
          <w:spacing w:val="-12"/>
          <w:sz w:val="24"/>
        </w:rPr>
        <w:t xml:space="preserve"> </w:t>
      </w:r>
      <w:r>
        <w:rPr>
          <w:sz w:val="24"/>
        </w:rPr>
        <w:t>applicable commencement ceremonies, as recommended by the faculty;</w:t>
      </w:r>
    </w:p>
    <w:p w14:paraId="280DB322" w14:textId="77777777" w:rsidR="002B4F9F" w:rsidRDefault="00AE220D">
      <w:pPr>
        <w:pStyle w:val="ListParagraph"/>
        <w:numPr>
          <w:ilvl w:val="3"/>
          <w:numId w:val="44"/>
        </w:numPr>
        <w:tabs>
          <w:tab w:val="left" w:pos="720"/>
        </w:tabs>
        <w:rPr>
          <w:sz w:val="24"/>
        </w:rPr>
      </w:pPr>
      <w:r>
        <w:rPr>
          <w:sz w:val="24"/>
        </w:rPr>
        <w:t>Name,</w:t>
      </w:r>
      <w:r>
        <w:rPr>
          <w:spacing w:val="-5"/>
          <w:sz w:val="24"/>
        </w:rPr>
        <w:t xml:space="preserve"> </w:t>
      </w:r>
      <w:r>
        <w:rPr>
          <w:sz w:val="24"/>
        </w:rPr>
        <w:t>re-name,</w:t>
      </w:r>
      <w:r>
        <w:rPr>
          <w:spacing w:val="-3"/>
          <w:sz w:val="24"/>
        </w:rPr>
        <w:t xml:space="preserve"> </w:t>
      </w:r>
      <w:r>
        <w:rPr>
          <w:sz w:val="24"/>
        </w:rPr>
        <w:t>or</w:t>
      </w:r>
      <w:r>
        <w:rPr>
          <w:spacing w:val="-3"/>
          <w:sz w:val="24"/>
        </w:rPr>
        <w:t xml:space="preserve"> </w:t>
      </w:r>
      <w:r>
        <w:rPr>
          <w:sz w:val="24"/>
        </w:rPr>
        <w:t>un-name</w:t>
      </w:r>
      <w:r>
        <w:rPr>
          <w:spacing w:val="-4"/>
          <w:sz w:val="24"/>
        </w:rPr>
        <w:t xml:space="preserve"> </w:t>
      </w:r>
      <w:r>
        <w:rPr>
          <w:sz w:val="24"/>
        </w:rPr>
        <w:t>facilities</w:t>
      </w:r>
      <w:r>
        <w:rPr>
          <w:spacing w:val="-2"/>
          <w:sz w:val="24"/>
        </w:rPr>
        <w:t xml:space="preserve"> </w:t>
      </w:r>
      <w:r>
        <w:rPr>
          <w:sz w:val="24"/>
        </w:rPr>
        <w:t>consistent</w:t>
      </w:r>
      <w:r>
        <w:rPr>
          <w:spacing w:val="-3"/>
          <w:sz w:val="24"/>
        </w:rPr>
        <w:t xml:space="preserve"> </w:t>
      </w:r>
      <w:r>
        <w:rPr>
          <w:sz w:val="24"/>
        </w:rPr>
        <w:t>with</w:t>
      </w:r>
      <w:r>
        <w:rPr>
          <w:spacing w:val="-2"/>
          <w:sz w:val="24"/>
        </w:rPr>
        <w:t xml:space="preserve"> </w:t>
      </w:r>
      <w:r>
        <w:rPr>
          <w:sz w:val="24"/>
        </w:rPr>
        <w:t>the</w:t>
      </w:r>
      <w:r>
        <w:rPr>
          <w:spacing w:val="-4"/>
          <w:sz w:val="24"/>
        </w:rPr>
        <w:t xml:space="preserve"> </w:t>
      </w:r>
      <w:r>
        <w:rPr>
          <w:sz w:val="24"/>
        </w:rPr>
        <w:t>board’s</w:t>
      </w:r>
      <w:r>
        <w:rPr>
          <w:spacing w:val="-2"/>
          <w:sz w:val="24"/>
        </w:rPr>
        <w:t xml:space="preserve"> </w:t>
      </w:r>
      <w:r>
        <w:rPr>
          <w:sz w:val="24"/>
        </w:rPr>
        <w:t>Facilities</w:t>
      </w:r>
      <w:r>
        <w:rPr>
          <w:spacing w:val="-3"/>
          <w:sz w:val="24"/>
        </w:rPr>
        <w:t xml:space="preserve"> </w:t>
      </w:r>
      <w:r>
        <w:rPr>
          <w:sz w:val="24"/>
        </w:rPr>
        <w:t>and</w:t>
      </w:r>
      <w:r>
        <w:rPr>
          <w:spacing w:val="-2"/>
          <w:sz w:val="24"/>
        </w:rPr>
        <w:t xml:space="preserve"> </w:t>
      </w:r>
      <w:r>
        <w:rPr>
          <w:sz w:val="24"/>
        </w:rPr>
        <w:t>Spaces</w:t>
      </w:r>
      <w:r>
        <w:rPr>
          <w:spacing w:val="-3"/>
          <w:sz w:val="24"/>
        </w:rPr>
        <w:t xml:space="preserve"> </w:t>
      </w:r>
      <w:r>
        <w:rPr>
          <w:sz w:val="24"/>
        </w:rPr>
        <w:t>Naming</w:t>
      </w:r>
      <w:r>
        <w:rPr>
          <w:spacing w:val="-2"/>
          <w:sz w:val="24"/>
        </w:rPr>
        <w:t xml:space="preserve"> Policy;</w:t>
      </w:r>
    </w:p>
    <w:p w14:paraId="309DDEAB" w14:textId="77777777" w:rsidR="002B4F9F" w:rsidRDefault="00AE220D">
      <w:pPr>
        <w:pStyle w:val="ListParagraph"/>
        <w:numPr>
          <w:ilvl w:val="3"/>
          <w:numId w:val="44"/>
        </w:numPr>
        <w:tabs>
          <w:tab w:val="left" w:pos="720"/>
        </w:tabs>
        <w:rPr>
          <w:sz w:val="24"/>
        </w:rPr>
      </w:pPr>
      <w:r>
        <w:rPr>
          <w:sz w:val="24"/>
        </w:rPr>
        <w:t>Determine</w:t>
      </w:r>
      <w:r>
        <w:rPr>
          <w:spacing w:val="-3"/>
          <w:sz w:val="24"/>
        </w:rPr>
        <w:t xml:space="preserve"> </w:t>
      </w:r>
      <w:r>
        <w:rPr>
          <w:sz w:val="24"/>
        </w:rPr>
        <w:t>compensation</w:t>
      </w:r>
      <w:r>
        <w:rPr>
          <w:spacing w:val="1"/>
          <w:sz w:val="24"/>
        </w:rPr>
        <w:t xml:space="preserve"> </w:t>
      </w:r>
      <w:r>
        <w:rPr>
          <w:sz w:val="24"/>
        </w:rPr>
        <w:t>and</w:t>
      </w:r>
      <w:r>
        <w:rPr>
          <w:spacing w:val="-2"/>
          <w:sz w:val="24"/>
        </w:rPr>
        <w:t xml:space="preserve"> </w:t>
      </w:r>
      <w:r>
        <w:rPr>
          <w:sz w:val="24"/>
        </w:rPr>
        <w:t>benefits</w:t>
      </w:r>
      <w:r>
        <w:rPr>
          <w:spacing w:val="-1"/>
          <w:sz w:val="24"/>
        </w:rPr>
        <w:t xml:space="preserve"> </w:t>
      </w:r>
      <w:r>
        <w:rPr>
          <w:sz w:val="24"/>
        </w:rPr>
        <w:t>for</w:t>
      </w:r>
      <w:r>
        <w:rPr>
          <w:spacing w:val="-2"/>
          <w:sz w:val="24"/>
        </w:rPr>
        <w:t xml:space="preserve"> </w:t>
      </w:r>
      <w:r>
        <w:rPr>
          <w:sz w:val="24"/>
        </w:rPr>
        <w:t>the</w:t>
      </w:r>
      <w:r>
        <w:rPr>
          <w:spacing w:val="-2"/>
          <w:sz w:val="24"/>
        </w:rPr>
        <w:t xml:space="preserve"> president;</w:t>
      </w:r>
    </w:p>
    <w:p w14:paraId="33740C41" w14:textId="77777777" w:rsidR="002B4F9F" w:rsidRDefault="00AE220D">
      <w:pPr>
        <w:pStyle w:val="ListParagraph"/>
        <w:numPr>
          <w:ilvl w:val="3"/>
          <w:numId w:val="44"/>
        </w:numPr>
        <w:tabs>
          <w:tab w:val="left" w:pos="720"/>
        </w:tabs>
        <w:rPr>
          <w:sz w:val="24"/>
        </w:rPr>
      </w:pPr>
      <w:r>
        <w:rPr>
          <w:sz w:val="24"/>
        </w:rPr>
        <w:t>Adopt</w:t>
      </w:r>
      <w:r>
        <w:rPr>
          <w:spacing w:val="-3"/>
          <w:sz w:val="24"/>
        </w:rPr>
        <w:t xml:space="preserve"> </w:t>
      </w:r>
      <w:r>
        <w:rPr>
          <w:sz w:val="24"/>
        </w:rPr>
        <w:t>and</w:t>
      </w:r>
      <w:r>
        <w:rPr>
          <w:spacing w:val="-1"/>
          <w:sz w:val="24"/>
        </w:rPr>
        <w:t xml:space="preserve"> </w:t>
      </w:r>
      <w:r>
        <w:rPr>
          <w:sz w:val="24"/>
        </w:rPr>
        <w:t>approve</w:t>
      </w:r>
      <w:r>
        <w:rPr>
          <w:spacing w:val="-2"/>
          <w:sz w:val="24"/>
        </w:rPr>
        <w:t xml:space="preserve"> </w:t>
      </w:r>
      <w:r>
        <w:rPr>
          <w:sz w:val="24"/>
        </w:rPr>
        <w:t>operating</w:t>
      </w:r>
      <w:r>
        <w:rPr>
          <w:spacing w:val="-1"/>
          <w:sz w:val="24"/>
        </w:rPr>
        <w:t xml:space="preserve"> </w:t>
      </w:r>
      <w:r>
        <w:rPr>
          <w:sz w:val="24"/>
        </w:rPr>
        <w:t>and</w:t>
      </w:r>
      <w:r>
        <w:rPr>
          <w:spacing w:val="-1"/>
          <w:sz w:val="24"/>
        </w:rPr>
        <w:t xml:space="preserve"> </w:t>
      </w:r>
      <w:r>
        <w:rPr>
          <w:sz w:val="24"/>
        </w:rPr>
        <w:t>capital</w:t>
      </w:r>
      <w:r>
        <w:rPr>
          <w:spacing w:val="-1"/>
          <w:sz w:val="24"/>
        </w:rPr>
        <w:t xml:space="preserve"> </w:t>
      </w:r>
      <w:r>
        <w:rPr>
          <w:sz w:val="24"/>
        </w:rPr>
        <w:t>outlay</w:t>
      </w:r>
      <w:r>
        <w:rPr>
          <w:spacing w:val="-1"/>
          <w:sz w:val="24"/>
        </w:rPr>
        <w:t xml:space="preserve"> </w:t>
      </w:r>
      <w:r>
        <w:rPr>
          <w:sz w:val="24"/>
        </w:rPr>
        <w:t>budget requests</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of</w:t>
      </w:r>
      <w:r>
        <w:rPr>
          <w:spacing w:val="-1"/>
          <w:sz w:val="24"/>
        </w:rPr>
        <w:t xml:space="preserve"> </w:t>
      </w:r>
      <w:r>
        <w:rPr>
          <w:spacing w:val="-2"/>
          <w:sz w:val="24"/>
        </w:rPr>
        <w:t>Michigan;</w:t>
      </w:r>
    </w:p>
    <w:p w14:paraId="0606F40E" w14:textId="77777777" w:rsidR="002B4F9F" w:rsidRDefault="00AE220D">
      <w:pPr>
        <w:pStyle w:val="ListParagraph"/>
        <w:numPr>
          <w:ilvl w:val="3"/>
          <w:numId w:val="44"/>
        </w:numPr>
        <w:tabs>
          <w:tab w:val="left" w:pos="720"/>
        </w:tabs>
        <w:rPr>
          <w:sz w:val="24"/>
        </w:rPr>
      </w:pPr>
      <w:r>
        <w:rPr>
          <w:sz w:val="24"/>
        </w:rPr>
        <w:t>Adopt</w:t>
      </w:r>
      <w:r>
        <w:rPr>
          <w:spacing w:val="-1"/>
          <w:sz w:val="24"/>
        </w:rPr>
        <w:t xml:space="preserve"> </w:t>
      </w:r>
      <w:r>
        <w:rPr>
          <w:sz w:val="24"/>
        </w:rPr>
        <w:t>and</w:t>
      </w:r>
      <w:r>
        <w:rPr>
          <w:spacing w:val="-1"/>
          <w:sz w:val="24"/>
        </w:rPr>
        <w:t xml:space="preserve"> </w:t>
      </w:r>
      <w:r>
        <w:rPr>
          <w:sz w:val="24"/>
        </w:rPr>
        <w:t>approve</w:t>
      </w:r>
      <w:r>
        <w:rPr>
          <w:spacing w:val="-2"/>
          <w:sz w:val="24"/>
        </w:rPr>
        <w:t xml:space="preserve"> </w:t>
      </w:r>
      <w:r>
        <w:rPr>
          <w:sz w:val="24"/>
        </w:rPr>
        <w:t>the</w:t>
      </w:r>
      <w:r>
        <w:rPr>
          <w:spacing w:val="-2"/>
          <w:sz w:val="24"/>
        </w:rPr>
        <w:t xml:space="preserve"> </w:t>
      </w:r>
      <w:r>
        <w:rPr>
          <w:sz w:val="24"/>
        </w:rPr>
        <w:t>annual</w:t>
      </w:r>
      <w:r>
        <w:rPr>
          <w:spacing w:val="-1"/>
          <w:sz w:val="24"/>
        </w:rPr>
        <w:t xml:space="preserve"> </w:t>
      </w:r>
      <w:r>
        <w:rPr>
          <w:sz w:val="24"/>
        </w:rPr>
        <w:t xml:space="preserve">university </w:t>
      </w:r>
      <w:r>
        <w:rPr>
          <w:spacing w:val="-2"/>
          <w:sz w:val="24"/>
        </w:rPr>
        <w:t>budget;</w:t>
      </w:r>
    </w:p>
    <w:p w14:paraId="53CD79C7" w14:textId="77777777" w:rsidR="002B4F9F" w:rsidRDefault="00AE220D">
      <w:pPr>
        <w:pStyle w:val="ListParagraph"/>
        <w:numPr>
          <w:ilvl w:val="3"/>
          <w:numId w:val="44"/>
        </w:numPr>
        <w:tabs>
          <w:tab w:val="left" w:pos="720"/>
        </w:tabs>
        <w:ind w:right="355"/>
        <w:jc w:val="both"/>
        <w:rPr>
          <w:sz w:val="24"/>
        </w:rPr>
      </w:pPr>
      <w:r>
        <w:rPr>
          <w:sz w:val="24"/>
        </w:rPr>
        <w:t>Establish,</w:t>
      </w:r>
      <w:r>
        <w:rPr>
          <w:spacing w:val="-2"/>
          <w:sz w:val="24"/>
        </w:rPr>
        <w:t xml:space="preserve"> </w:t>
      </w:r>
      <w:r>
        <w:rPr>
          <w:sz w:val="24"/>
        </w:rPr>
        <w:t>review</w:t>
      </w:r>
      <w:r>
        <w:rPr>
          <w:spacing w:val="-3"/>
          <w:sz w:val="24"/>
        </w:rPr>
        <w:t xml:space="preserve"> </w:t>
      </w:r>
      <w:r>
        <w:rPr>
          <w:sz w:val="24"/>
        </w:rPr>
        <w:t>or</w:t>
      </w:r>
      <w:r>
        <w:rPr>
          <w:spacing w:val="-3"/>
          <w:sz w:val="24"/>
        </w:rPr>
        <w:t xml:space="preserve"> </w:t>
      </w:r>
      <w:r>
        <w:rPr>
          <w:sz w:val="24"/>
        </w:rPr>
        <w:t>rescind</w:t>
      </w:r>
      <w:r>
        <w:rPr>
          <w:spacing w:val="-2"/>
          <w:sz w:val="24"/>
        </w:rPr>
        <w:t xml:space="preserve"> </w:t>
      </w:r>
      <w:r>
        <w:rPr>
          <w:sz w:val="24"/>
        </w:rPr>
        <w:t>all</w:t>
      </w:r>
      <w:r>
        <w:rPr>
          <w:spacing w:val="-2"/>
          <w:sz w:val="24"/>
        </w:rPr>
        <w:t xml:space="preserve"> </w:t>
      </w:r>
      <w:r>
        <w:rPr>
          <w:sz w:val="24"/>
        </w:rPr>
        <w:t>tuition</w:t>
      </w:r>
      <w:r>
        <w:rPr>
          <w:spacing w:val="-2"/>
          <w:sz w:val="24"/>
        </w:rPr>
        <w:t xml:space="preserve"> </w:t>
      </w:r>
      <w:r>
        <w:rPr>
          <w:sz w:val="24"/>
        </w:rPr>
        <w:t>and</w:t>
      </w:r>
      <w:r>
        <w:rPr>
          <w:spacing w:val="-2"/>
          <w:sz w:val="24"/>
        </w:rPr>
        <w:t xml:space="preserve"> </w:t>
      </w:r>
      <w:r>
        <w:rPr>
          <w:sz w:val="24"/>
        </w:rPr>
        <w:t>mandatory</w:t>
      </w:r>
      <w:r>
        <w:rPr>
          <w:spacing w:val="-2"/>
          <w:sz w:val="24"/>
        </w:rPr>
        <w:t xml:space="preserve"> </w:t>
      </w:r>
      <w:r>
        <w:rPr>
          <w:sz w:val="24"/>
        </w:rPr>
        <w:t>university-wide</w:t>
      </w:r>
      <w:r>
        <w:rPr>
          <w:spacing w:val="-3"/>
          <w:sz w:val="24"/>
        </w:rPr>
        <w:t xml:space="preserve"> </w:t>
      </w:r>
      <w:r>
        <w:rPr>
          <w:sz w:val="24"/>
        </w:rPr>
        <w:t>student</w:t>
      </w:r>
      <w:r>
        <w:rPr>
          <w:spacing w:val="-2"/>
          <w:sz w:val="24"/>
        </w:rPr>
        <w:t xml:space="preserve"> </w:t>
      </w:r>
      <w:r>
        <w:rPr>
          <w:sz w:val="24"/>
        </w:rPr>
        <w:t>fees</w:t>
      </w:r>
      <w:r>
        <w:rPr>
          <w:spacing w:val="-2"/>
          <w:sz w:val="24"/>
        </w:rPr>
        <w:t xml:space="preserve"> </w:t>
      </w:r>
      <w:r>
        <w:rPr>
          <w:sz w:val="24"/>
        </w:rPr>
        <w:t>included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state’s calculations for tuition and costs;</w:t>
      </w:r>
    </w:p>
    <w:p w14:paraId="0CC5A615" w14:textId="77777777" w:rsidR="002B4F9F" w:rsidRDefault="00AE220D">
      <w:pPr>
        <w:pStyle w:val="ListParagraph"/>
        <w:numPr>
          <w:ilvl w:val="3"/>
          <w:numId w:val="44"/>
        </w:numPr>
        <w:tabs>
          <w:tab w:val="left" w:pos="720"/>
        </w:tabs>
        <w:ind w:right="357"/>
        <w:jc w:val="both"/>
        <w:rPr>
          <w:sz w:val="24"/>
        </w:rPr>
      </w:pPr>
      <w:r>
        <w:rPr>
          <w:sz w:val="24"/>
        </w:rPr>
        <w:t>Accept</w:t>
      </w:r>
      <w:r>
        <w:rPr>
          <w:spacing w:val="-7"/>
          <w:sz w:val="24"/>
        </w:rPr>
        <w:t xml:space="preserve"> </w:t>
      </w:r>
      <w:r>
        <w:rPr>
          <w:sz w:val="24"/>
        </w:rPr>
        <w:t>all</w:t>
      </w:r>
      <w:r>
        <w:rPr>
          <w:spacing w:val="-9"/>
          <w:sz w:val="24"/>
        </w:rPr>
        <w:t xml:space="preserve"> </w:t>
      </w:r>
      <w:r>
        <w:rPr>
          <w:sz w:val="24"/>
        </w:rPr>
        <w:t>private,</w:t>
      </w:r>
      <w:r>
        <w:rPr>
          <w:spacing w:val="-10"/>
          <w:sz w:val="24"/>
        </w:rPr>
        <w:t xml:space="preserve"> </w:t>
      </w:r>
      <w:r>
        <w:rPr>
          <w:sz w:val="24"/>
        </w:rPr>
        <w:t>state,</w:t>
      </w:r>
      <w:r>
        <w:rPr>
          <w:spacing w:val="-10"/>
          <w:sz w:val="24"/>
        </w:rPr>
        <w:t xml:space="preserve"> </w:t>
      </w:r>
      <w:r>
        <w:rPr>
          <w:sz w:val="24"/>
        </w:rPr>
        <w:t>federal,</w:t>
      </w:r>
      <w:r>
        <w:rPr>
          <w:spacing w:val="-7"/>
          <w:sz w:val="24"/>
        </w:rPr>
        <w:t xml:space="preserve"> </w:t>
      </w:r>
      <w:r>
        <w:rPr>
          <w:sz w:val="24"/>
        </w:rPr>
        <w:t>and</w:t>
      </w:r>
      <w:r>
        <w:rPr>
          <w:spacing w:val="-7"/>
          <w:sz w:val="24"/>
        </w:rPr>
        <w:t xml:space="preserve"> </w:t>
      </w:r>
      <w:r>
        <w:rPr>
          <w:sz w:val="24"/>
        </w:rPr>
        <w:t>institutional</w:t>
      </w:r>
      <w:r>
        <w:rPr>
          <w:spacing w:val="-9"/>
          <w:sz w:val="24"/>
        </w:rPr>
        <w:t xml:space="preserve"> </w:t>
      </w:r>
      <w:r>
        <w:rPr>
          <w:sz w:val="24"/>
        </w:rPr>
        <w:t>grants</w:t>
      </w:r>
      <w:r>
        <w:rPr>
          <w:spacing w:val="-9"/>
          <w:sz w:val="24"/>
        </w:rPr>
        <w:t xml:space="preserve"> </w:t>
      </w:r>
      <w:r>
        <w:rPr>
          <w:sz w:val="24"/>
        </w:rPr>
        <w:t>and</w:t>
      </w:r>
      <w:r>
        <w:rPr>
          <w:spacing w:val="-7"/>
          <w:sz w:val="24"/>
        </w:rPr>
        <w:t xml:space="preserve"> </w:t>
      </w:r>
      <w:r>
        <w:rPr>
          <w:sz w:val="24"/>
        </w:rPr>
        <w:t>gifts</w:t>
      </w:r>
      <w:r>
        <w:rPr>
          <w:spacing w:val="-9"/>
          <w:sz w:val="24"/>
        </w:rPr>
        <w:t xml:space="preserve"> </w:t>
      </w:r>
      <w:r>
        <w:rPr>
          <w:sz w:val="24"/>
        </w:rPr>
        <w:t>to</w:t>
      </w:r>
      <w:r>
        <w:rPr>
          <w:spacing w:val="-10"/>
          <w:sz w:val="24"/>
        </w:rPr>
        <w:t xml:space="preserve"> </w:t>
      </w:r>
      <w:r>
        <w:rPr>
          <w:sz w:val="24"/>
        </w:rPr>
        <w:t>the</w:t>
      </w:r>
      <w:r>
        <w:rPr>
          <w:spacing w:val="-11"/>
          <w:sz w:val="24"/>
        </w:rPr>
        <w:t xml:space="preserve"> </w:t>
      </w:r>
      <w:r>
        <w:rPr>
          <w:sz w:val="24"/>
        </w:rPr>
        <w:t>university</w:t>
      </w:r>
      <w:r>
        <w:rPr>
          <w:spacing w:val="-9"/>
          <w:sz w:val="24"/>
        </w:rPr>
        <w:t xml:space="preserve"> </w:t>
      </w:r>
      <w:r>
        <w:rPr>
          <w:sz w:val="24"/>
        </w:rPr>
        <w:t>by</w:t>
      </w:r>
      <w:r>
        <w:rPr>
          <w:spacing w:val="-10"/>
          <w:sz w:val="24"/>
        </w:rPr>
        <w:t xml:space="preserve"> </w:t>
      </w:r>
      <w:r>
        <w:rPr>
          <w:sz w:val="24"/>
        </w:rPr>
        <w:t>delegating</w:t>
      </w:r>
      <w:r>
        <w:rPr>
          <w:spacing w:val="-7"/>
          <w:sz w:val="24"/>
        </w:rPr>
        <w:t xml:space="preserve"> </w:t>
      </w:r>
      <w:r>
        <w:rPr>
          <w:sz w:val="24"/>
        </w:rPr>
        <w:t>authority to the appropriate department;</w:t>
      </w:r>
    </w:p>
    <w:p w14:paraId="15811E7E" w14:textId="77777777" w:rsidR="002B4F9F" w:rsidRDefault="00AE220D">
      <w:pPr>
        <w:pStyle w:val="ListParagraph"/>
        <w:numPr>
          <w:ilvl w:val="3"/>
          <w:numId w:val="44"/>
        </w:numPr>
        <w:tabs>
          <w:tab w:val="left" w:pos="720"/>
        </w:tabs>
        <w:ind w:right="357"/>
        <w:jc w:val="both"/>
        <w:rPr>
          <w:sz w:val="24"/>
        </w:rPr>
      </w:pPr>
      <w:r>
        <w:rPr>
          <w:sz w:val="24"/>
        </w:rPr>
        <w:t>Establish endowments by delegating the authority to execute endowment agreements to the Western Michigan University Foundation and authorized university officers, return endowment gifts, and</w:t>
      </w:r>
      <w:r>
        <w:rPr>
          <w:sz w:val="24"/>
        </w:rPr>
        <w:t>/or</w:t>
      </w:r>
      <w:r>
        <w:rPr>
          <w:spacing w:val="-1"/>
          <w:sz w:val="24"/>
        </w:rPr>
        <w:t xml:space="preserve"> </w:t>
      </w:r>
      <w:r>
        <w:rPr>
          <w:sz w:val="24"/>
        </w:rPr>
        <w:t>seek changes in restrictions imposed by the gift instrument;</w:t>
      </w:r>
    </w:p>
    <w:p w14:paraId="157B775B" w14:textId="77777777" w:rsidR="002B4F9F" w:rsidRDefault="00AE220D">
      <w:pPr>
        <w:pStyle w:val="ListParagraph"/>
        <w:numPr>
          <w:ilvl w:val="3"/>
          <w:numId w:val="44"/>
        </w:numPr>
        <w:tabs>
          <w:tab w:val="left" w:pos="720"/>
        </w:tabs>
        <w:ind w:right="355"/>
        <w:jc w:val="both"/>
        <w:rPr>
          <w:sz w:val="24"/>
        </w:rPr>
      </w:pPr>
      <w:r>
        <w:rPr>
          <w:sz w:val="24"/>
        </w:rPr>
        <w:t>Appoint</w:t>
      </w:r>
      <w:r>
        <w:rPr>
          <w:spacing w:val="-8"/>
          <w:sz w:val="24"/>
        </w:rPr>
        <w:t xml:space="preserve"> </w:t>
      </w:r>
      <w:r>
        <w:rPr>
          <w:sz w:val="24"/>
        </w:rPr>
        <w:t>the</w:t>
      </w:r>
      <w:r>
        <w:rPr>
          <w:spacing w:val="-9"/>
          <w:sz w:val="24"/>
        </w:rPr>
        <w:t xml:space="preserve"> </w:t>
      </w:r>
      <w:r>
        <w:rPr>
          <w:sz w:val="24"/>
        </w:rPr>
        <w:t>university</w:t>
      </w:r>
      <w:r>
        <w:rPr>
          <w:spacing w:val="-9"/>
          <w:sz w:val="24"/>
        </w:rPr>
        <w:t xml:space="preserve"> </w:t>
      </w:r>
      <w:r>
        <w:rPr>
          <w:sz w:val="24"/>
        </w:rPr>
        <w:t>external</w:t>
      </w:r>
      <w:r>
        <w:rPr>
          <w:spacing w:val="-8"/>
          <w:sz w:val="24"/>
        </w:rPr>
        <w:t xml:space="preserve"> </w:t>
      </w:r>
      <w:r>
        <w:rPr>
          <w:sz w:val="24"/>
        </w:rPr>
        <w:t>auditing</w:t>
      </w:r>
      <w:r>
        <w:rPr>
          <w:spacing w:val="-8"/>
          <w:sz w:val="24"/>
        </w:rPr>
        <w:t xml:space="preserve"> </w:t>
      </w:r>
      <w:r>
        <w:rPr>
          <w:sz w:val="24"/>
        </w:rPr>
        <w:t>firm</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audit</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financial</w:t>
      </w:r>
      <w:r>
        <w:rPr>
          <w:spacing w:val="-8"/>
          <w:sz w:val="24"/>
        </w:rPr>
        <w:t xml:space="preserve"> </w:t>
      </w:r>
      <w:r>
        <w:rPr>
          <w:sz w:val="24"/>
        </w:rPr>
        <w:t>statements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university</w:t>
      </w:r>
      <w:r>
        <w:rPr>
          <w:spacing w:val="-8"/>
          <w:sz w:val="24"/>
        </w:rPr>
        <w:t xml:space="preserve"> </w:t>
      </w:r>
      <w:r>
        <w:rPr>
          <w:sz w:val="24"/>
        </w:rPr>
        <w:t>and the single audit of federal programs;</w:t>
      </w:r>
    </w:p>
    <w:p w14:paraId="3C9E9EA6" w14:textId="77777777" w:rsidR="002B4F9F" w:rsidRDefault="00AE220D">
      <w:pPr>
        <w:pStyle w:val="ListParagraph"/>
        <w:numPr>
          <w:ilvl w:val="3"/>
          <w:numId w:val="44"/>
        </w:numPr>
        <w:tabs>
          <w:tab w:val="left" w:pos="720"/>
        </w:tabs>
        <w:jc w:val="both"/>
        <w:rPr>
          <w:sz w:val="24"/>
        </w:rPr>
      </w:pPr>
      <w:r>
        <w:rPr>
          <w:sz w:val="24"/>
        </w:rPr>
        <w:t>Accept</w:t>
      </w:r>
      <w:r>
        <w:rPr>
          <w:spacing w:val="-4"/>
          <w:sz w:val="24"/>
        </w:rPr>
        <w:t xml:space="preserve"> </w:t>
      </w:r>
      <w:r>
        <w:rPr>
          <w:sz w:val="24"/>
        </w:rPr>
        <w:t>the annual</w:t>
      </w:r>
      <w:r>
        <w:rPr>
          <w:spacing w:val="-1"/>
          <w:sz w:val="24"/>
        </w:rPr>
        <w:t xml:space="preserve"> </w:t>
      </w:r>
      <w:r>
        <w:rPr>
          <w:sz w:val="24"/>
        </w:rPr>
        <w:t>audit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university</w:t>
      </w:r>
      <w:r>
        <w:rPr>
          <w:spacing w:val="-1"/>
          <w:sz w:val="24"/>
        </w:rPr>
        <w:t xml:space="preserve"> </w:t>
      </w:r>
      <w:r>
        <w:rPr>
          <w:sz w:val="24"/>
        </w:rPr>
        <w:t>financial</w:t>
      </w:r>
      <w:r>
        <w:rPr>
          <w:spacing w:val="-1"/>
          <w:sz w:val="24"/>
        </w:rPr>
        <w:t xml:space="preserve"> </w:t>
      </w:r>
      <w:r>
        <w:rPr>
          <w:spacing w:val="-2"/>
          <w:sz w:val="24"/>
        </w:rPr>
        <w:t>report;</w:t>
      </w:r>
    </w:p>
    <w:p w14:paraId="2C390FD0" w14:textId="77777777" w:rsidR="002B4F9F" w:rsidRDefault="00AE220D">
      <w:pPr>
        <w:pStyle w:val="ListParagraph"/>
        <w:numPr>
          <w:ilvl w:val="3"/>
          <w:numId w:val="44"/>
        </w:numPr>
        <w:tabs>
          <w:tab w:val="left" w:pos="720"/>
        </w:tabs>
        <w:spacing w:before="1"/>
        <w:jc w:val="both"/>
        <w:rPr>
          <w:sz w:val="24"/>
        </w:rPr>
      </w:pPr>
      <w:r>
        <w:rPr>
          <w:sz w:val="24"/>
        </w:rPr>
        <w:t>Establish</w:t>
      </w:r>
      <w:r>
        <w:rPr>
          <w:spacing w:val="-2"/>
          <w:sz w:val="24"/>
        </w:rPr>
        <w:t xml:space="preserve"> </w:t>
      </w:r>
      <w:r>
        <w:rPr>
          <w:sz w:val="24"/>
        </w:rPr>
        <w:t>investment</w:t>
      </w:r>
      <w:r>
        <w:rPr>
          <w:spacing w:val="-2"/>
          <w:sz w:val="24"/>
        </w:rPr>
        <w:t xml:space="preserve"> policies;</w:t>
      </w:r>
    </w:p>
    <w:p w14:paraId="2420594F" w14:textId="77777777" w:rsidR="002B4F9F" w:rsidRDefault="00AE220D">
      <w:pPr>
        <w:pStyle w:val="ListParagraph"/>
        <w:numPr>
          <w:ilvl w:val="3"/>
          <w:numId w:val="44"/>
        </w:numPr>
        <w:tabs>
          <w:tab w:val="left" w:pos="720"/>
        </w:tabs>
        <w:ind w:right="359"/>
        <w:jc w:val="both"/>
        <w:rPr>
          <w:sz w:val="24"/>
        </w:rPr>
      </w:pPr>
      <w:r>
        <w:rPr>
          <w:sz w:val="24"/>
        </w:rPr>
        <w:t>Authorize the leases of</w:t>
      </w:r>
      <w:r>
        <w:rPr>
          <w:spacing w:val="40"/>
          <w:sz w:val="24"/>
        </w:rPr>
        <w:t xml:space="preserve"> </w:t>
      </w:r>
      <w:r>
        <w:rPr>
          <w:sz w:val="24"/>
        </w:rPr>
        <w:t>university-owned property for more than one year duration and authorize leases of non-university owned property that exceed three years in duration or exceed $150,000 in to</w:t>
      </w:r>
      <w:r>
        <w:rPr>
          <w:sz w:val="24"/>
        </w:rPr>
        <w:t>tal costs.</w:t>
      </w:r>
    </w:p>
    <w:p w14:paraId="080EEEC4" w14:textId="77777777" w:rsidR="002B4F9F" w:rsidRDefault="00AE220D">
      <w:pPr>
        <w:pStyle w:val="ListParagraph"/>
        <w:numPr>
          <w:ilvl w:val="3"/>
          <w:numId w:val="44"/>
        </w:numPr>
        <w:tabs>
          <w:tab w:val="left" w:pos="720"/>
        </w:tabs>
        <w:jc w:val="both"/>
        <w:rPr>
          <w:sz w:val="24"/>
        </w:rPr>
      </w:pPr>
      <w:r>
        <w:rPr>
          <w:sz w:val="24"/>
        </w:rPr>
        <w:t>Authorize</w:t>
      </w:r>
      <w:r>
        <w:rPr>
          <w:spacing w:val="-4"/>
          <w:sz w:val="24"/>
        </w:rPr>
        <w:t xml:space="preserve"> </w:t>
      </w:r>
      <w:r>
        <w:rPr>
          <w:sz w:val="24"/>
        </w:rPr>
        <w:t>the</w:t>
      </w:r>
      <w:r>
        <w:rPr>
          <w:spacing w:val="-2"/>
          <w:sz w:val="24"/>
        </w:rPr>
        <w:t xml:space="preserve"> </w:t>
      </w:r>
      <w:r>
        <w:rPr>
          <w:sz w:val="24"/>
        </w:rPr>
        <w:t>sale</w:t>
      </w:r>
      <w:r>
        <w:rPr>
          <w:spacing w:val="-2"/>
          <w:sz w:val="24"/>
        </w:rPr>
        <w:t xml:space="preserve"> </w:t>
      </w:r>
      <w:r>
        <w:rPr>
          <w:sz w:val="24"/>
        </w:rPr>
        <w:t>and purchase</w:t>
      </w:r>
      <w:r>
        <w:rPr>
          <w:spacing w:val="-2"/>
          <w:sz w:val="24"/>
        </w:rPr>
        <w:t xml:space="preserve"> </w:t>
      </w:r>
      <w:r>
        <w:rPr>
          <w:sz w:val="24"/>
        </w:rPr>
        <w:t>of</w:t>
      </w:r>
      <w:r>
        <w:rPr>
          <w:spacing w:val="-2"/>
          <w:sz w:val="24"/>
        </w:rPr>
        <w:t xml:space="preserve"> </w:t>
      </w:r>
      <w:r>
        <w:rPr>
          <w:sz w:val="24"/>
        </w:rPr>
        <w:t>university</w:t>
      </w:r>
      <w:r>
        <w:rPr>
          <w:spacing w:val="-1"/>
          <w:sz w:val="24"/>
        </w:rPr>
        <w:t xml:space="preserve"> </w:t>
      </w:r>
      <w:r>
        <w:rPr>
          <w:sz w:val="24"/>
        </w:rPr>
        <w:t>real</w:t>
      </w:r>
      <w:r>
        <w:rPr>
          <w:spacing w:val="2"/>
          <w:sz w:val="24"/>
        </w:rPr>
        <w:t xml:space="preserve"> </w:t>
      </w:r>
      <w:r>
        <w:rPr>
          <w:spacing w:val="-2"/>
          <w:sz w:val="24"/>
        </w:rPr>
        <w:t>property,</w:t>
      </w:r>
    </w:p>
    <w:p w14:paraId="3FEA781F" w14:textId="77777777" w:rsidR="002B4F9F" w:rsidRDefault="00AE220D">
      <w:pPr>
        <w:pStyle w:val="ListParagraph"/>
        <w:numPr>
          <w:ilvl w:val="3"/>
          <w:numId w:val="44"/>
        </w:numPr>
        <w:tabs>
          <w:tab w:val="left" w:pos="720"/>
        </w:tabs>
        <w:ind w:right="357"/>
        <w:rPr>
          <w:sz w:val="24"/>
        </w:rPr>
      </w:pPr>
      <w:r>
        <w:rPr>
          <w:sz w:val="24"/>
        </w:rPr>
        <w:t>Authorize permanent easements upon university real property and authorize temporary easements that</w:t>
      </w:r>
      <w:r>
        <w:rPr>
          <w:spacing w:val="40"/>
          <w:sz w:val="24"/>
        </w:rPr>
        <w:t xml:space="preserve"> </w:t>
      </w:r>
      <w:r>
        <w:rPr>
          <w:sz w:val="24"/>
        </w:rPr>
        <w:t>would result in a substantial interference with university operations;</w:t>
      </w:r>
    </w:p>
    <w:p w14:paraId="210F0977" w14:textId="77777777" w:rsidR="002B4F9F" w:rsidRDefault="00AE220D">
      <w:pPr>
        <w:pStyle w:val="ListParagraph"/>
        <w:numPr>
          <w:ilvl w:val="3"/>
          <w:numId w:val="44"/>
        </w:numPr>
        <w:tabs>
          <w:tab w:val="left" w:pos="720"/>
        </w:tabs>
        <w:rPr>
          <w:sz w:val="24"/>
        </w:rPr>
      </w:pPr>
      <w:r>
        <w:rPr>
          <w:sz w:val="24"/>
        </w:rPr>
        <w:t>Approve</w:t>
      </w:r>
      <w:r>
        <w:rPr>
          <w:spacing w:val="-2"/>
          <w:sz w:val="24"/>
        </w:rPr>
        <w:t xml:space="preserve"> </w:t>
      </w:r>
      <w:r>
        <w:rPr>
          <w:sz w:val="24"/>
        </w:rPr>
        <w:t>the</w:t>
      </w:r>
      <w:r>
        <w:rPr>
          <w:spacing w:val="-2"/>
          <w:sz w:val="24"/>
        </w:rPr>
        <w:t xml:space="preserve"> </w:t>
      </w:r>
      <w:r>
        <w:rPr>
          <w:sz w:val="24"/>
        </w:rPr>
        <w:t>ap</w:t>
      </w:r>
      <w:r>
        <w:rPr>
          <w:sz w:val="24"/>
        </w:rPr>
        <w:t>pointment,</w:t>
      </w:r>
      <w:r>
        <w:rPr>
          <w:spacing w:val="-1"/>
          <w:sz w:val="24"/>
        </w:rPr>
        <w:t xml:space="preserve"> </w:t>
      </w:r>
      <w:r>
        <w:rPr>
          <w:sz w:val="24"/>
        </w:rPr>
        <w:t>promotion,</w:t>
      </w:r>
      <w:r>
        <w:rPr>
          <w:spacing w:val="-1"/>
          <w:sz w:val="24"/>
        </w:rPr>
        <w:t xml:space="preserve"> </w:t>
      </w:r>
      <w:r>
        <w:rPr>
          <w:sz w:val="24"/>
        </w:rPr>
        <w:t>and</w:t>
      </w:r>
      <w:r>
        <w:rPr>
          <w:spacing w:val="-1"/>
          <w:sz w:val="24"/>
        </w:rPr>
        <w:t xml:space="preserve"> </w:t>
      </w:r>
      <w:r>
        <w:rPr>
          <w:sz w:val="24"/>
        </w:rPr>
        <w:t>separation</w:t>
      </w:r>
      <w:r>
        <w:rPr>
          <w:spacing w:val="-1"/>
          <w:sz w:val="24"/>
        </w:rPr>
        <w:t xml:space="preserve"> </w:t>
      </w:r>
      <w:r>
        <w:rPr>
          <w:sz w:val="24"/>
        </w:rPr>
        <w:t>of</w:t>
      </w:r>
      <w:r>
        <w:rPr>
          <w:spacing w:val="-2"/>
          <w:sz w:val="24"/>
        </w:rPr>
        <w:t xml:space="preserve"> </w:t>
      </w:r>
      <w:r>
        <w:rPr>
          <w:sz w:val="24"/>
        </w:rPr>
        <w:t>board</w:t>
      </w:r>
      <w:r>
        <w:rPr>
          <w:spacing w:val="-1"/>
          <w:sz w:val="24"/>
        </w:rPr>
        <w:t xml:space="preserve"> </w:t>
      </w:r>
      <w:r>
        <w:rPr>
          <w:sz w:val="24"/>
        </w:rPr>
        <w:t>designated</w:t>
      </w:r>
      <w:r>
        <w:rPr>
          <w:spacing w:val="-1"/>
          <w:sz w:val="24"/>
        </w:rPr>
        <w:t xml:space="preserve"> </w:t>
      </w:r>
      <w:r>
        <w:rPr>
          <w:spacing w:val="-2"/>
          <w:sz w:val="24"/>
        </w:rPr>
        <w:t>personnel;</w:t>
      </w:r>
    </w:p>
    <w:p w14:paraId="58EAE9A7" w14:textId="77777777" w:rsidR="002B4F9F" w:rsidRDefault="00AE220D">
      <w:pPr>
        <w:pStyle w:val="ListParagraph"/>
        <w:numPr>
          <w:ilvl w:val="3"/>
          <w:numId w:val="44"/>
        </w:numPr>
        <w:tabs>
          <w:tab w:val="left" w:pos="720"/>
        </w:tabs>
        <w:rPr>
          <w:sz w:val="24"/>
        </w:rPr>
      </w:pPr>
      <w:r>
        <w:rPr>
          <w:sz w:val="24"/>
        </w:rPr>
        <w:t>Approve</w:t>
      </w:r>
      <w:r>
        <w:rPr>
          <w:spacing w:val="-2"/>
          <w:sz w:val="24"/>
        </w:rPr>
        <w:t xml:space="preserve"> </w:t>
      </w:r>
      <w:r>
        <w:rPr>
          <w:sz w:val="24"/>
        </w:rPr>
        <w:t>the</w:t>
      </w:r>
      <w:r>
        <w:rPr>
          <w:spacing w:val="-2"/>
          <w:sz w:val="24"/>
        </w:rPr>
        <w:t xml:space="preserve"> </w:t>
      </w:r>
      <w:proofErr w:type="spellStart"/>
      <w:r>
        <w:rPr>
          <w:sz w:val="24"/>
        </w:rPr>
        <w:t>tenuring</w:t>
      </w:r>
      <w:proofErr w:type="spellEnd"/>
      <w:r>
        <w:rPr>
          <w:sz w:val="24"/>
        </w:rPr>
        <w:t xml:space="preserve"> of</w:t>
      </w:r>
      <w:r>
        <w:rPr>
          <w:spacing w:val="-2"/>
          <w:sz w:val="24"/>
        </w:rPr>
        <w:t xml:space="preserve"> </w:t>
      </w:r>
      <w:r>
        <w:rPr>
          <w:sz w:val="24"/>
        </w:rPr>
        <w:t xml:space="preserve">faculty </w:t>
      </w:r>
      <w:r>
        <w:rPr>
          <w:spacing w:val="-2"/>
          <w:sz w:val="24"/>
        </w:rPr>
        <w:t>members;</w:t>
      </w:r>
    </w:p>
    <w:p w14:paraId="47129A30" w14:textId="77777777" w:rsidR="002B4F9F" w:rsidRDefault="00AE220D">
      <w:pPr>
        <w:pStyle w:val="ListParagraph"/>
        <w:numPr>
          <w:ilvl w:val="3"/>
          <w:numId w:val="44"/>
        </w:numPr>
        <w:tabs>
          <w:tab w:val="left" w:pos="720"/>
        </w:tabs>
        <w:rPr>
          <w:sz w:val="24"/>
        </w:rPr>
      </w:pPr>
      <w:r>
        <w:rPr>
          <w:sz w:val="24"/>
        </w:rPr>
        <w:t>Approve</w:t>
      </w:r>
      <w:r>
        <w:rPr>
          <w:spacing w:val="-3"/>
          <w:sz w:val="24"/>
        </w:rPr>
        <w:t xml:space="preserve"> </w:t>
      </w:r>
      <w:r>
        <w:rPr>
          <w:sz w:val="24"/>
        </w:rPr>
        <w:t>sabbatical,</w:t>
      </w:r>
      <w:r>
        <w:rPr>
          <w:spacing w:val="-1"/>
          <w:sz w:val="24"/>
        </w:rPr>
        <w:t xml:space="preserve"> </w:t>
      </w:r>
      <w:r>
        <w:rPr>
          <w:sz w:val="24"/>
        </w:rPr>
        <w:t>personal,</w:t>
      </w:r>
      <w:r>
        <w:rPr>
          <w:spacing w:val="-1"/>
          <w:sz w:val="24"/>
        </w:rPr>
        <w:t xml:space="preserve"> </w:t>
      </w:r>
      <w:r>
        <w:rPr>
          <w:sz w:val="24"/>
        </w:rPr>
        <w:t>political</w:t>
      </w:r>
      <w:r>
        <w:rPr>
          <w:spacing w:val="-1"/>
          <w:sz w:val="24"/>
        </w:rPr>
        <w:t xml:space="preserve"> </w:t>
      </w:r>
      <w:r>
        <w:rPr>
          <w:sz w:val="24"/>
        </w:rPr>
        <w:t>and</w:t>
      </w:r>
      <w:r>
        <w:rPr>
          <w:spacing w:val="-1"/>
          <w:sz w:val="24"/>
        </w:rPr>
        <w:t xml:space="preserve"> </w:t>
      </w:r>
      <w:r>
        <w:rPr>
          <w:sz w:val="24"/>
        </w:rPr>
        <w:t>professional</w:t>
      </w:r>
      <w:r>
        <w:rPr>
          <w:spacing w:val="-1"/>
          <w:sz w:val="24"/>
        </w:rPr>
        <w:t xml:space="preserve"> </w:t>
      </w:r>
      <w:r>
        <w:rPr>
          <w:sz w:val="24"/>
        </w:rPr>
        <w:t>leaves</w:t>
      </w:r>
      <w:r>
        <w:rPr>
          <w:spacing w:val="-1"/>
          <w:sz w:val="24"/>
        </w:rPr>
        <w:t xml:space="preserve"> </w:t>
      </w:r>
      <w:r>
        <w:rPr>
          <w:sz w:val="24"/>
        </w:rPr>
        <w:t>of</w:t>
      </w:r>
      <w:r>
        <w:rPr>
          <w:spacing w:val="-2"/>
          <w:sz w:val="24"/>
        </w:rPr>
        <w:t xml:space="preserve"> </w:t>
      </w:r>
      <w:r>
        <w:rPr>
          <w:sz w:val="24"/>
        </w:rPr>
        <w:t>absence</w:t>
      </w:r>
      <w:r>
        <w:rPr>
          <w:spacing w:val="-2"/>
          <w:sz w:val="24"/>
        </w:rPr>
        <w:t xml:space="preserve"> </w:t>
      </w:r>
      <w:r>
        <w:rPr>
          <w:sz w:val="24"/>
        </w:rPr>
        <w:t>for</w:t>
      </w:r>
      <w:r>
        <w:rPr>
          <w:spacing w:val="-2"/>
          <w:sz w:val="24"/>
        </w:rPr>
        <w:t xml:space="preserve"> faculty;</w:t>
      </w:r>
    </w:p>
    <w:p w14:paraId="2FB1FA35" w14:textId="77777777" w:rsidR="002B4F9F" w:rsidRDefault="00AE220D">
      <w:pPr>
        <w:pStyle w:val="ListParagraph"/>
        <w:numPr>
          <w:ilvl w:val="3"/>
          <w:numId w:val="44"/>
        </w:numPr>
        <w:tabs>
          <w:tab w:val="left" w:pos="720"/>
        </w:tabs>
        <w:rPr>
          <w:sz w:val="24"/>
        </w:rPr>
      </w:pPr>
      <w:r>
        <w:rPr>
          <w:sz w:val="24"/>
        </w:rPr>
        <w:t>Approve</w:t>
      </w:r>
      <w:r>
        <w:rPr>
          <w:spacing w:val="-4"/>
          <w:sz w:val="24"/>
        </w:rPr>
        <w:t xml:space="preserve"> </w:t>
      </w:r>
      <w:r>
        <w:rPr>
          <w:sz w:val="24"/>
        </w:rPr>
        <w:t>collective</w:t>
      </w:r>
      <w:r>
        <w:rPr>
          <w:spacing w:val="-4"/>
          <w:sz w:val="24"/>
        </w:rPr>
        <w:t xml:space="preserve"> </w:t>
      </w:r>
      <w:r>
        <w:rPr>
          <w:sz w:val="24"/>
        </w:rPr>
        <w:t>bargaining</w:t>
      </w:r>
      <w:r>
        <w:rPr>
          <w:spacing w:val="-3"/>
          <w:sz w:val="24"/>
        </w:rPr>
        <w:t xml:space="preserve"> </w:t>
      </w:r>
      <w:r>
        <w:rPr>
          <w:sz w:val="24"/>
        </w:rPr>
        <w:t>agreements</w:t>
      </w:r>
      <w:r>
        <w:rPr>
          <w:spacing w:val="-4"/>
          <w:sz w:val="24"/>
        </w:rPr>
        <w:t xml:space="preserve"> </w:t>
      </w:r>
      <w:r>
        <w:rPr>
          <w:sz w:val="24"/>
        </w:rPr>
        <w:t>with</w:t>
      </w:r>
      <w:r>
        <w:rPr>
          <w:spacing w:val="-3"/>
          <w:sz w:val="24"/>
        </w:rPr>
        <w:t xml:space="preserve"> </w:t>
      </w:r>
      <w:r>
        <w:rPr>
          <w:sz w:val="24"/>
        </w:rPr>
        <w:t>all</w:t>
      </w:r>
      <w:r>
        <w:rPr>
          <w:spacing w:val="-1"/>
          <w:sz w:val="24"/>
        </w:rPr>
        <w:t xml:space="preserve"> </w:t>
      </w:r>
      <w:r>
        <w:rPr>
          <w:sz w:val="24"/>
        </w:rPr>
        <w:t>recognized</w:t>
      </w:r>
      <w:r>
        <w:rPr>
          <w:spacing w:val="-3"/>
          <w:sz w:val="24"/>
        </w:rPr>
        <w:t xml:space="preserve"> </w:t>
      </w:r>
      <w:r>
        <w:rPr>
          <w:sz w:val="24"/>
        </w:rPr>
        <w:t>bargaining</w:t>
      </w:r>
      <w:r>
        <w:rPr>
          <w:spacing w:val="-2"/>
          <w:sz w:val="24"/>
        </w:rPr>
        <w:t xml:space="preserve"> units;</w:t>
      </w:r>
    </w:p>
    <w:p w14:paraId="59D883C4" w14:textId="77777777" w:rsidR="002B4F9F" w:rsidRDefault="00AE220D">
      <w:pPr>
        <w:pStyle w:val="ListParagraph"/>
        <w:numPr>
          <w:ilvl w:val="3"/>
          <w:numId w:val="44"/>
        </w:numPr>
        <w:tabs>
          <w:tab w:val="left" w:pos="720"/>
        </w:tabs>
        <w:rPr>
          <w:sz w:val="24"/>
        </w:rPr>
      </w:pPr>
      <w:r>
        <w:rPr>
          <w:sz w:val="24"/>
        </w:rPr>
        <w:t>Establish</w:t>
      </w:r>
      <w:r>
        <w:rPr>
          <w:spacing w:val="-2"/>
          <w:sz w:val="24"/>
        </w:rPr>
        <w:t xml:space="preserve"> </w:t>
      </w:r>
      <w:r>
        <w:rPr>
          <w:sz w:val="24"/>
        </w:rPr>
        <w:t>the</w:t>
      </w:r>
      <w:r>
        <w:rPr>
          <w:spacing w:val="-3"/>
          <w:sz w:val="24"/>
        </w:rPr>
        <w:t xml:space="preserve"> </w:t>
      </w:r>
      <w:r>
        <w:rPr>
          <w:sz w:val="24"/>
        </w:rPr>
        <w:t>contracting authority</w:t>
      </w:r>
      <w:r>
        <w:rPr>
          <w:spacing w:val="-1"/>
          <w:sz w:val="24"/>
        </w:rPr>
        <w:t xml:space="preserve"> </w:t>
      </w:r>
      <w:r>
        <w:rPr>
          <w:sz w:val="24"/>
        </w:rPr>
        <w:t>policy</w:t>
      </w:r>
      <w:r>
        <w:rPr>
          <w:spacing w:val="-2"/>
          <w:sz w:val="24"/>
        </w:rPr>
        <w:t xml:space="preserve"> </w:t>
      </w:r>
      <w:r>
        <w:rPr>
          <w:sz w:val="24"/>
        </w:rPr>
        <w:t>for</w:t>
      </w:r>
      <w:r>
        <w:rPr>
          <w:spacing w:val="-3"/>
          <w:sz w:val="24"/>
        </w:rPr>
        <w:t xml:space="preserve"> </w:t>
      </w:r>
      <w:r>
        <w:rPr>
          <w:sz w:val="24"/>
        </w:rPr>
        <w:t>university</w:t>
      </w:r>
      <w:r>
        <w:rPr>
          <w:spacing w:val="-1"/>
          <w:sz w:val="24"/>
        </w:rPr>
        <w:t xml:space="preserve"> </w:t>
      </w:r>
      <w:r>
        <w:rPr>
          <w:spacing w:val="-2"/>
          <w:sz w:val="24"/>
        </w:rPr>
        <w:t>personnel;</w:t>
      </w:r>
    </w:p>
    <w:p w14:paraId="6243DF1A" w14:textId="77777777" w:rsidR="002B4F9F" w:rsidRDefault="00AE220D">
      <w:pPr>
        <w:pStyle w:val="ListParagraph"/>
        <w:numPr>
          <w:ilvl w:val="3"/>
          <w:numId w:val="44"/>
        </w:numPr>
        <w:tabs>
          <w:tab w:val="left" w:pos="720"/>
        </w:tabs>
        <w:rPr>
          <w:sz w:val="24"/>
        </w:rPr>
      </w:pPr>
      <w:r>
        <w:rPr>
          <w:sz w:val="24"/>
        </w:rPr>
        <w:t>Approve</w:t>
      </w:r>
      <w:r>
        <w:rPr>
          <w:spacing w:val="-5"/>
          <w:sz w:val="24"/>
        </w:rPr>
        <w:t xml:space="preserve"> </w:t>
      </w:r>
      <w:r>
        <w:rPr>
          <w:sz w:val="24"/>
        </w:rPr>
        <w:t>policy</w:t>
      </w:r>
      <w:r>
        <w:rPr>
          <w:spacing w:val="-2"/>
          <w:sz w:val="24"/>
        </w:rPr>
        <w:t xml:space="preserve"> </w:t>
      </w:r>
      <w:r>
        <w:rPr>
          <w:sz w:val="24"/>
        </w:rPr>
        <w:t>governing</w:t>
      </w:r>
      <w:r>
        <w:rPr>
          <w:spacing w:val="-1"/>
          <w:sz w:val="24"/>
        </w:rPr>
        <w:t xml:space="preserve"> </w:t>
      </w:r>
      <w:r>
        <w:rPr>
          <w:sz w:val="24"/>
        </w:rPr>
        <w:t>intercollegiate</w:t>
      </w:r>
      <w:r>
        <w:rPr>
          <w:spacing w:val="-3"/>
          <w:sz w:val="24"/>
        </w:rPr>
        <w:t xml:space="preserve"> </w:t>
      </w:r>
      <w:r>
        <w:rPr>
          <w:sz w:val="24"/>
        </w:rPr>
        <w:t>programs,</w:t>
      </w:r>
      <w:r>
        <w:rPr>
          <w:spacing w:val="-2"/>
          <w:sz w:val="24"/>
        </w:rPr>
        <w:t xml:space="preserve"> </w:t>
      </w:r>
      <w:r>
        <w:rPr>
          <w:sz w:val="24"/>
        </w:rPr>
        <w:t>including</w:t>
      </w:r>
      <w:r>
        <w:rPr>
          <w:spacing w:val="-1"/>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1"/>
          <w:sz w:val="24"/>
        </w:rPr>
        <w:t xml:space="preserve"> </w:t>
      </w:r>
      <w:r>
        <w:rPr>
          <w:sz w:val="24"/>
        </w:rPr>
        <w:t>to</w:t>
      </w:r>
      <w:r>
        <w:rPr>
          <w:spacing w:val="-2"/>
          <w:sz w:val="24"/>
        </w:rPr>
        <w:t xml:space="preserve"> </w:t>
      </w:r>
      <w:r>
        <w:rPr>
          <w:sz w:val="24"/>
        </w:rPr>
        <w:t xml:space="preserve">intercollegiate </w:t>
      </w:r>
      <w:r>
        <w:rPr>
          <w:spacing w:val="-2"/>
          <w:sz w:val="24"/>
        </w:rPr>
        <w:t>athletics;</w:t>
      </w:r>
    </w:p>
    <w:p w14:paraId="60D2CDAC" w14:textId="77777777" w:rsidR="002B4F9F" w:rsidRDefault="00AE220D">
      <w:pPr>
        <w:pStyle w:val="ListParagraph"/>
        <w:numPr>
          <w:ilvl w:val="3"/>
          <w:numId w:val="44"/>
        </w:numPr>
        <w:tabs>
          <w:tab w:val="left" w:pos="720"/>
        </w:tabs>
        <w:rPr>
          <w:sz w:val="24"/>
        </w:rPr>
      </w:pPr>
      <w:r>
        <w:rPr>
          <w:sz w:val="24"/>
        </w:rPr>
        <w:t>Approve</w:t>
      </w:r>
      <w:r>
        <w:rPr>
          <w:spacing w:val="-3"/>
          <w:sz w:val="24"/>
        </w:rPr>
        <w:t xml:space="preserve"> </w:t>
      </w:r>
      <w:r>
        <w:rPr>
          <w:sz w:val="24"/>
        </w:rPr>
        <w:t>university-wide</w:t>
      </w:r>
      <w:r>
        <w:rPr>
          <w:spacing w:val="-1"/>
          <w:sz w:val="24"/>
        </w:rPr>
        <w:t xml:space="preserve"> </w:t>
      </w:r>
      <w:r>
        <w:rPr>
          <w:sz w:val="24"/>
        </w:rPr>
        <w:t>policies</w:t>
      </w:r>
      <w:r>
        <w:rPr>
          <w:spacing w:val="-2"/>
          <w:sz w:val="24"/>
        </w:rPr>
        <w:t xml:space="preserve"> </w:t>
      </w:r>
      <w:r>
        <w:rPr>
          <w:sz w:val="24"/>
        </w:rPr>
        <w:t>pertaining</w:t>
      </w:r>
      <w:r>
        <w:rPr>
          <w:spacing w:val="-2"/>
          <w:sz w:val="24"/>
        </w:rPr>
        <w:t xml:space="preserve"> </w:t>
      </w:r>
      <w:r>
        <w:rPr>
          <w:sz w:val="24"/>
        </w:rPr>
        <w:t>to</w:t>
      </w:r>
      <w:r>
        <w:rPr>
          <w:spacing w:val="-1"/>
          <w:sz w:val="24"/>
        </w:rPr>
        <w:t xml:space="preserve"> </w:t>
      </w:r>
      <w:r>
        <w:rPr>
          <w:spacing w:val="-2"/>
          <w:sz w:val="24"/>
        </w:rPr>
        <w:t>stud</w:t>
      </w:r>
      <w:r>
        <w:rPr>
          <w:spacing w:val="-2"/>
          <w:sz w:val="24"/>
        </w:rPr>
        <w:t>ents;</w:t>
      </w:r>
    </w:p>
    <w:p w14:paraId="12292889" w14:textId="77777777" w:rsidR="002B4F9F" w:rsidRDefault="00AE220D">
      <w:pPr>
        <w:pStyle w:val="ListParagraph"/>
        <w:numPr>
          <w:ilvl w:val="3"/>
          <w:numId w:val="44"/>
        </w:numPr>
        <w:tabs>
          <w:tab w:val="left" w:pos="720"/>
        </w:tabs>
        <w:rPr>
          <w:sz w:val="24"/>
        </w:rPr>
      </w:pPr>
      <w:r>
        <w:rPr>
          <w:sz w:val="24"/>
        </w:rPr>
        <w:t>Define</w:t>
      </w:r>
      <w:r>
        <w:rPr>
          <w:spacing w:val="-3"/>
          <w:sz w:val="24"/>
        </w:rPr>
        <w:t xml:space="preserve"> </w:t>
      </w:r>
      <w:r>
        <w:rPr>
          <w:sz w:val="24"/>
        </w:rPr>
        <w:t>residence</w:t>
      </w:r>
      <w:r>
        <w:rPr>
          <w:spacing w:val="-2"/>
          <w:sz w:val="24"/>
        </w:rPr>
        <w:t xml:space="preserve"> </w:t>
      </w:r>
      <w:r>
        <w:rPr>
          <w:sz w:val="24"/>
        </w:rPr>
        <w:t>and</w:t>
      </w:r>
      <w:r>
        <w:rPr>
          <w:spacing w:val="-1"/>
          <w:sz w:val="24"/>
        </w:rPr>
        <w:t xml:space="preserve"> </w:t>
      </w:r>
      <w:r>
        <w:rPr>
          <w:sz w:val="24"/>
        </w:rPr>
        <w:t>non-residence</w:t>
      </w:r>
      <w:r>
        <w:rPr>
          <w:spacing w:val="-2"/>
          <w:sz w:val="24"/>
        </w:rPr>
        <w:t xml:space="preserve"> </w:t>
      </w:r>
      <w:r>
        <w:rPr>
          <w:sz w:val="24"/>
        </w:rPr>
        <w:t>classifications</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purpose</w:t>
      </w:r>
      <w:r>
        <w:rPr>
          <w:spacing w:val="-2"/>
          <w:sz w:val="24"/>
        </w:rPr>
        <w:t xml:space="preserve"> </w:t>
      </w:r>
      <w:r>
        <w:rPr>
          <w:sz w:val="24"/>
        </w:rPr>
        <w:t>of</w:t>
      </w:r>
      <w:r>
        <w:rPr>
          <w:spacing w:val="-2"/>
          <w:sz w:val="24"/>
        </w:rPr>
        <w:t xml:space="preserve"> </w:t>
      </w:r>
      <w:r>
        <w:rPr>
          <w:sz w:val="24"/>
        </w:rPr>
        <w:t>assessing</w:t>
      </w:r>
      <w:r>
        <w:rPr>
          <w:spacing w:val="-1"/>
          <w:sz w:val="24"/>
        </w:rPr>
        <w:t xml:space="preserve"> </w:t>
      </w:r>
      <w:r>
        <w:rPr>
          <w:sz w:val="24"/>
        </w:rPr>
        <w:t>tuition;</w:t>
      </w:r>
      <w:r>
        <w:rPr>
          <w:spacing w:val="-1"/>
          <w:sz w:val="24"/>
        </w:rPr>
        <w:t xml:space="preserve"> </w:t>
      </w:r>
      <w:r>
        <w:rPr>
          <w:spacing w:val="-5"/>
          <w:sz w:val="24"/>
        </w:rPr>
        <w:t>and</w:t>
      </w:r>
    </w:p>
    <w:p w14:paraId="5004DC92" w14:textId="77777777" w:rsidR="002B4F9F" w:rsidRDefault="00AE220D">
      <w:pPr>
        <w:pStyle w:val="ListParagraph"/>
        <w:numPr>
          <w:ilvl w:val="3"/>
          <w:numId w:val="44"/>
        </w:numPr>
        <w:tabs>
          <w:tab w:val="left" w:pos="720"/>
        </w:tabs>
        <w:rPr>
          <w:sz w:val="24"/>
        </w:rPr>
      </w:pPr>
      <w:r>
        <w:rPr>
          <w:sz w:val="24"/>
        </w:rPr>
        <w:t>Approve</w:t>
      </w:r>
      <w:r>
        <w:rPr>
          <w:spacing w:val="-4"/>
          <w:sz w:val="24"/>
        </w:rPr>
        <w:t xml:space="preserve"> </w:t>
      </w:r>
      <w:r>
        <w:rPr>
          <w:sz w:val="24"/>
        </w:rPr>
        <w:t>admissions</w:t>
      </w:r>
      <w:r>
        <w:rPr>
          <w:spacing w:val="-2"/>
          <w:sz w:val="24"/>
        </w:rPr>
        <w:t xml:space="preserve"> </w:t>
      </w:r>
      <w:r>
        <w:rPr>
          <w:sz w:val="24"/>
        </w:rPr>
        <w:t>and retention</w:t>
      </w:r>
      <w:r>
        <w:rPr>
          <w:spacing w:val="-2"/>
          <w:sz w:val="24"/>
        </w:rPr>
        <w:t xml:space="preserve"> policies.</w:t>
      </w:r>
    </w:p>
    <w:p w14:paraId="658EADD8" w14:textId="77777777" w:rsidR="002B4F9F" w:rsidRDefault="002B4F9F">
      <w:pPr>
        <w:pStyle w:val="BodyText"/>
      </w:pPr>
    </w:p>
    <w:p w14:paraId="2DB02B62" w14:textId="77777777" w:rsidR="002B4F9F" w:rsidRDefault="00AE220D">
      <w:pPr>
        <w:pStyle w:val="Heading2"/>
      </w:pPr>
      <w:r>
        <w:t>Section</w:t>
      </w:r>
      <w:r>
        <w:rPr>
          <w:spacing w:val="-2"/>
        </w:rPr>
        <w:t xml:space="preserve"> </w:t>
      </w:r>
      <w:r>
        <w:t>4.</w:t>
      </w:r>
      <w:r>
        <w:rPr>
          <w:spacing w:val="-1"/>
        </w:rPr>
        <w:t xml:space="preserve"> </w:t>
      </w:r>
      <w:r>
        <w:t>Board</w:t>
      </w:r>
      <w:r>
        <w:rPr>
          <w:spacing w:val="-1"/>
        </w:rPr>
        <w:t xml:space="preserve"> </w:t>
      </w:r>
      <w:r>
        <w:rPr>
          <w:spacing w:val="-2"/>
        </w:rPr>
        <w:t>Obligations</w:t>
      </w:r>
    </w:p>
    <w:p w14:paraId="5A7D285D" w14:textId="77777777" w:rsidR="002B4F9F" w:rsidRDefault="002B4F9F">
      <w:pPr>
        <w:pStyle w:val="BodyText"/>
        <w:rPr>
          <w:b/>
        </w:rPr>
      </w:pPr>
    </w:p>
    <w:p w14:paraId="0E8268DB" w14:textId="77777777" w:rsidR="002B4F9F" w:rsidRDefault="00AE220D">
      <w:pPr>
        <w:jc w:val="both"/>
        <w:rPr>
          <w:sz w:val="24"/>
        </w:rPr>
      </w:pPr>
      <w:r>
        <w:rPr>
          <w:b/>
          <w:sz w:val="24"/>
        </w:rPr>
        <w:t>II.4.1.</w:t>
      </w:r>
      <w:r>
        <w:rPr>
          <w:b/>
          <w:spacing w:val="-6"/>
          <w:sz w:val="24"/>
        </w:rPr>
        <w:t xml:space="preserve"> </w:t>
      </w:r>
      <w:r>
        <w:rPr>
          <w:sz w:val="24"/>
        </w:rPr>
        <w:t>The</w:t>
      </w:r>
      <w:r>
        <w:rPr>
          <w:spacing w:val="-2"/>
          <w:sz w:val="24"/>
        </w:rPr>
        <w:t xml:space="preserve"> </w:t>
      </w:r>
      <w:r>
        <w:rPr>
          <w:sz w:val="24"/>
        </w:rPr>
        <w:t>board</w:t>
      </w:r>
      <w:r>
        <w:rPr>
          <w:spacing w:val="-1"/>
          <w:sz w:val="24"/>
        </w:rPr>
        <w:t xml:space="preserve"> </w:t>
      </w:r>
      <w:r>
        <w:rPr>
          <w:sz w:val="24"/>
        </w:rPr>
        <w:t>is</w:t>
      </w:r>
      <w:r>
        <w:rPr>
          <w:spacing w:val="-1"/>
          <w:sz w:val="24"/>
        </w:rPr>
        <w:t xml:space="preserve"> </w:t>
      </w:r>
      <w:r>
        <w:rPr>
          <w:sz w:val="24"/>
        </w:rPr>
        <w:t xml:space="preserve">obligated </w:t>
      </w:r>
      <w:r>
        <w:rPr>
          <w:spacing w:val="-5"/>
          <w:sz w:val="24"/>
        </w:rPr>
        <w:t>to:</w:t>
      </w:r>
    </w:p>
    <w:p w14:paraId="3BFD50B5" w14:textId="77777777" w:rsidR="002B4F9F" w:rsidRDefault="002B4F9F">
      <w:pPr>
        <w:pStyle w:val="BodyText"/>
      </w:pPr>
    </w:p>
    <w:p w14:paraId="000DFD9C" w14:textId="77777777" w:rsidR="002B4F9F" w:rsidRDefault="00AE220D">
      <w:pPr>
        <w:pStyle w:val="ListParagraph"/>
        <w:numPr>
          <w:ilvl w:val="0"/>
          <w:numId w:val="1"/>
        </w:numPr>
        <w:tabs>
          <w:tab w:val="left" w:pos="720"/>
        </w:tabs>
        <w:jc w:val="both"/>
        <w:rPr>
          <w:sz w:val="24"/>
        </w:rPr>
      </w:pPr>
      <w:r>
        <w:rPr>
          <w:sz w:val="24"/>
        </w:rPr>
        <w:t>Elect</w:t>
      </w:r>
      <w:r>
        <w:rPr>
          <w:spacing w:val="-1"/>
          <w:sz w:val="24"/>
        </w:rPr>
        <w:t xml:space="preserve"> </w:t>
      </w:r>
      <w:r>
        <w:rPr>
          <w:sz w:val="24"/>
        </w:rPr>
        <w:t>and</w:t>
      </w:r>
      <w:r>
        <w:rPr>
          <w:spacing w:val="-2"/>
          <w:sz w:val="24"/>
        </w:rPr>
        <w:t xml:space="preserve"> </w:t>
      </w:r>
      <w:r>
        <w:rPr>
          <w:sz w:val="24"/>
        </w:rPr>
        <w:t>remove</w:t>
      </w:r>
      <w:r>
        <w:rPr>
          <w:spacing w:val="-1"/>
          <w:sz w:val="24"/>
        </w:rPr>
        <w:t xml:space="preserve"> </w:t>
      </w:r>
      <w:r>
        <w:rPr>
          <w:sz w:val="24"/>
        </w:rPr>
        <w:t>the</w:t>
      </w:r>
      <w:r>
        <w:rPr>
          <w:spacing w:val="-2"/>
          <w:sz w:val="24"/>
        </w:rPr>
        <w:t xml:space="preserve"> president;</w:t>
      </w:r>
    </w:p>
    <w:p w14:paraId="33C6F295" w14:textId="77777777" w:rsidR="002B4F9F" w:rsidRDefault="002B4F9F">
      <w:pPr>
        <w:pStyle w:val="ListParagraph"/>
        <w:jc w:val="both"/>
        <w:rPr>
          <w:sz w:val="24"/>
        </w:rPr>
        <w:sectPr w:rsidR="002B4F9F">
          <w:pgSz w:w="12240" w:h="15840"/>
          <w:pgMar w:top="640" w:right="360" w:bottom="1240" w:left="720" w:header="0" w:footer="1041" w:gutter="0"/>
          <w:cols w:space="720"/>
        </w:sectPr>
      </w:pPr>
    </w:p>
    <w:p w14:paraId="72551EB6" w14:textId="77777777" w:rsidR="002B4F9F" w:rsidRDefault="00AE220D">
      <w:pPr>
        <w:pStyle w:val="ListParagraph"/>
        <w:numPr>
          <w:ilvl w:val="0"/>
          <w:numId w:val="1"/>
        </w:numPr>
        <w:tabs>
          <w:tab w:val="left" w:pos="720"/>
        </w:tabs>
        <w:spacing w:before="79"/>
        <w:rPr>
          <w:sz w:val="24"/>
        </w:rPr>
      </w:pPr>
      <w:r>
        <w:rPr>
          <w:sz w:val="24"/>
        </w:rPr>
        <w:lastRenderedPageBreak/>
        <w:t>Assess</w:t>
      </w:r>
      <w:r>
        <w:rPr>
          <w:spacing w:val="-7"/>
          <w:sz w:val="24"/>
        </w:rPr>
        <w:t xml:space="preserve"> </w:t>
      </w:r>
      <w:r>
        <w:rPr>
          <w:sz w:val="24"/>
        </w:rPr>
        <w:t>the</w:t>
      </w:r>
      <w:r>
        <w:rPr>
          <w:spacing w:val="-7"/>
          <w:sz w:val="24"/>
        </w:rPr>
        <w:t xml:space="preserve"> </w:t>
      </w:r>
      <w:r>
        <w:rPr>
          <w:sz w:val="24"/>
        </w:rPr>
        <w:t>president’s</w:t>
      </w:r>
      <w:r>
        <w:rPr>
          <w:spacing w:val="-6"/>
          <w:sz w:val="24"/>
        </w:rPr>
        <w:t xml:space="preserve"> </w:t>
      </w:r>
      <w:r>
        <w:rPr>
          <w:spacing w:val="-2"/>
          <w:sz w:val="24"/>
        </w:rPr>
        <w:t>performance;</w:t>
      </w:r>
    </w:p>
    <w:p w14:paraId="468818C3" w14:textId="77777777" w:rsidR="002B4F9F" w:rsidRDefault="00AE220D">
      <w:pPr>
        <w:pStyle w:val="ListParagraph"/>
        <w:numPr>
          <w:ilvl w:val="0"/>
          <w:numId w:val="1"/>
        </w:numPr>
        <w:tabs>
          <w:tab w:val="left" w:pos="720"/>
        </w:tabs>
        <w:ind w:right="354"/>
        <w:rPr>
          <w:sz w:val="24"/>
        </w:rPr>
      </w:pPr>
      <w:r>
        <w:rPr>
          <w:sz w:val="24"/>
        </w:rPr>
        <w:t>Adopt,</w:t>
      </w:r>
      <w:r>
        <w:rPr>
          <w:spacing w:val="29"/>
          <w:sz w:val="24"/>
        </w:rPr>
        <w:t xml:space="preserve"> </w:t>
      </w:r>
      <w:r>
        <w:rPr>
          <w:sz w:val="24"/>
        </w:rPr>
        <w:t>revise</w:t>
      </w:r>
      <w:r>
        <w:rPr>
          <w:spacing w:val="28"/>
          <w:sz w:val="24"/>
        </w:rPr>
        <w:t xml:space="preserve"> </w:t>
      </w:r>
      <w:r>
        <w:rPr>
          <w:sz w:val="24"/>
        </w:rPr>
        <w:t>or</w:t>
      </w:r>
      <w:r>
        <w:rPr>
          <w:spacing w:val="28"/>
          <w:sz w:val="24"/>
        </w:rPr>
        <w:t xml:space="preserve"> </w:t>
      </w:r>
      <w:r>
        <w:rPr>
          <w:sz w:val="24"/>
        </w:rPr>
        <w:t>reaffirm</w:t>
      </w:r>
      <w:r>
        <w:rPr>
          <w:spacing w:val="30"/>
          <w:sz w:val="24"/>
        </w:rPr>
        <w:t xml:space="preserve"> </w:t>
      </w:r>
      <w:r>
        <w:rPr>
          <w:sz w:val="24"/>
        </w:rPr>
        <w:t>the</w:t>
      </w:r>
      <w:r>
        <w:rPr>
          <w:spacing w:val="28"/>
          <w:sz w:val="24"/>
        </w:rPr>
        <w:t xml:space="preserve"> </w:t>
      </w:r>
      <w:r>
        <w:rPr>
          <w:sz w:val="24"/>
        </w:rPr>
        <w:t>university’s</w:t>
      </w:r>
      <w:r>
        <w:rPr>
          <w:spacing w:val="29"/>
          <w:sz w:val="24"/>
        </w:rPr>
        <w:t xml:space="preserve"> </w:t>
      </w:r>
      <w:r>
        <w:rPr>
          <w:sz w:val="24"/>
        </w:rPr>
        <w:t>mission,</w:t>
      </w:r>
      <w:r>
        <w:rPr>
          <w:spacing w:val="29"/>
          <w:sz w:val="24"/>
        </w:rPr>
        <w:t xml:space="preserve"> </w:t>
      </w:r>
      <w:r>
        <w:rPr>
          <w:sz w:val="24"/>
        </w:rPr>
        <w:t>goals,</w:t>
      </w:r>
      <w:r>
        <w:rPr>
          <w:spacing w:val="29"/>
          <w:sz w:val="24"/>
        </w:rPr>
        <w:t xml:space="preserve"> </w:t>
      </w:r>
      <w:r>
        <w:rPr>
          <w:sz w:val="24"/>
        </w:rPr>
        <w:t>objectives</w:t>
      </w:r>
      <w:r>
        <w:rPr>
          <w:spacing w:val="29"/>
          <w:sz w:val="24"/>
        </w:rPr>
        <w:t xml:space="preserve"> </w:t>
      </w:r>
      <w:r>
        <w:rPr>
          <w:sz w:val="24"/>
        </w:rPr>
        <w:t>and/or</w:t>
      </w:r>
      <w:r>
        <w:rPr>
          <w:spacing w:val="28"/>
          <w:sz w:val="24"/>
        </w:rPr>
        <w:t xml:space="preserve"> </w:t>
      </w:r>
      <w:r>
        <w:rPr>
          <w:sz w:val="24"/>
        </w:rPr>
        <w:t>priorities</w:t>
      </w:r>
      <w:r>
        <w:rPr>
          <w:spacing w:val="29"/>
          <w:sz w:val="24"/>
        </w:rPr>
        <w:t xml:space="preserve"> </w:t>
      </w:r>
      <w:r>
        <w:rPr>
          <w:sz w:val="24"/>
        </w:rPr>
        <w:t>and</w:t>
      </w:r>
      <w:r>
        <w:rPr>
          <w:spacing w:val="29"/>
          <w:sz w:val="24"/>
        </w:rPr>
        <w:t xml:space="preserve"> </w:t>
      </w:r>
      <w:r>
        <w:rPr>
          <w:sz w:val="24"/>
        </w:rPr>
        <w:t>approve</w:t>
      </w:r>
      <w:r>
        <w:rPr>
          <w:spacing w:val="28"/>
          <w:sz w:val="24"/>
        </w:rPr>
        <w:t xml:space="preserve"> </w:t>
      </w:r>
      <w:r>
        <w:rPr>
          <w:sz w:val="24"/>
        </w:rPr>
        <w:t>the university’s long-range goals and strategic plan;</w:t>
      </w:r>
    </w:p>
    <w:p w14:paraId="6E2AD95D" w14:textId="77777777" w:rsidR="002B4F9F" w:rsidRDefault="00AE220D">
      <w:pPr>
        <w:pStyle w:val="ListParagraph"/>
        <w:numPr>
          <w:ilvl w:val="0"/>
          <w:numId w:val="1"/>
        </w:numPr>
        <w:tabs>
          <w:tab w:val="left" w:pos="720"/>
        </w:tabs>
        <w:rPr>
          <w:sz w:val="24"/>
        </w:rPr>
      </w:pPr>
      <w:r>
        <w:rPr>
          <w:sz w:val="24"/>
        </w:rPr>
        <w:t>Ensure</w:t>
      </w:r>
      <w:r>
        <w:rPr>
          <w:spacing w:val="-4"/>
          <w:sz w:val="24"/>
        </w:rPr>
        <w:t xml:space="preserve"> </w:t>
      </w:r>
      <w:r>
        <w:rPr>
          <w:sz w:val="24"/>
        </w:rPr>
        <w:t>the</w:t>
      </w:r>
      <w:r>
        <w:rPr>
          <w:spacing w:val="-2"/>
          <w:sz w:val="24"/>
        </w:rPr>
        <w:t xml:space="preserve"> </w:t>
      </w:r>
      <w:r>
        <w:rPr>
          <w:sz w:val="24"/>
        </w:rPr>
        <w:t>regular</w:t>
      </w:r>
      <w:r>
        <w:rPr>
          <w:spacing w:val="-2"/>
          <w:sz w:val="24"/>
        </w:rPr>
        <w:t xml:space="preserve"> </w:t>
      </w:r>
      <w:r>
        <w:rPr>
          <w:sz w:val="24"/>
        </w:rPr>
        <w:t>assessment</w:t>
      </w:r>
      <w:r>
        <w:rPr>
          <w:spacing w:val="-1"/>
          <w:sz w:val="24"/>
        </w:rPr>
        <w:t xml:space="preserve"> </w:t>
      </w:r>
      <w:r>
        <w:rPr>
          <w:sz w:val="24"/>
        </w:rPr>
        <w:t>of</w:t>
      </w:r>
      <w:r>
        <w:rPr>
          <w:spacing w:val="-2"/>
          <w:sz w:val="24"/>
        </w:rPr>
        <w:t xml:space="preserve"> </w:t>
      </w:r>
      <w:r>
        <w:rPr>
          <w:sz w:val="24"/>
        </w:rPr>
        <w:t>university</w:t>
      </w:r>
      <w:r>
        <w:rPr>
          <w:spacing w:val="-1"/>
          <w:sz w:val="24"/>
        </w:rPr>
        <w:t xml:space="preserve"> </w:t>
      </w:r>
      <w:r>
        <w:rPr>
          <w:sz w:val="24"/>
        </w:rPr>
        <w:t>programs,</w:t>
      </w:r>
      <w:r>
        <w:rPr>
          <w:spacing w:val="-1"/>
          <w:sz w:val="24"/>
        </w:rPr>
        <w:t xml:space="preserve"> </w:t>
      </w:r>
      <w:r>
        <w:rPr>
          <w:sz w:val="24"/>
        </w:rPr>
        <w:t>including</w:t>
      </w:r>
      <w:r>
        <w:rPr>
          <w:spacing w:val="-1"/>
          <w:sz w:val="24"/>
        </w:rPr>
        <w:t xml:space="preserve"> </w:t>
      </w:r>
      <w:r>
        <w:rPr>
          <w:sz w:val="24"/>
        </w:rPr>
        <w:t>approval</w:t>
      </w:r>
      <w:r>
        <w:rPr>
          <w:spacing w:val="-1"/>
          <w:sz w:val="24"/>
        </w:rPr>
        <w:t xml:space="preserve"> </w:t>
      </w:r>
      <w:r>
        <w:rPr>
          <w:sz w:val="24"/>
        </w:rPr>
        <w:t>or</w:t>
      </w:r>
      <w:r>
        <w:rPr>
          <w:spacing w:val="-2"/>
          <w:sz w:val="24"/>
        </w:rPr>
        <w:t xml:space="preserve"> </w:t>
      </w:r>
      <w:r>
        <w:rPr>
          <w:sz w:val="24"/>
        </w:rPr>
        <w:t>deletion</w:t>
      </w:r>
      <w:r>
        <w:rPr>
          <w:spacing w:val="-1"/>
          <w:sz w:val="24"/>
        </w:rPr>
        <w:t xml:space="preserve"> </w:t>
      </w:r>
      <w:r>
        <w:rPr>
          <w:sz w:val="24"/>
        </w:rPr>
        <w:t>of</w:t>
      </w:r>
      <w:r>
        <w:rPr>
          <w:spacing w:val="-2"/>
          <w:sz w:val="24"/>
        </w:rPr>
        <w:t xml:space="preserve"> programs;</w:t>
      </w:r>
    </w:p>
    <w:p w14:paraId="7CE1AD88" w14:textId="77777777" w:rsidR="002B4F9F" w:rsidRDefault="00AE220D">
      <w:pPr>
        <w:pStyle w:val="ListParagraph"/>
        <w:numPr>
          <w:ilvl w:val="0"/>
          <w:numId w:val="1"/>
        </w:numPr>
        <w:tabs>
          <w:tab w:val="left" w:pos="720"/>
        </w:tabs>
        <w:rPr>
          <w:sz w:val="24"/>
        </w:rPr>
      </w:pPr>
      <w:r>
        <w:rPr>
          <w:sz w:val="24"/>
        </w:rPr>
        <w:t>Ensure</w:t>
      </w:r>
      <w:r>
        <w:rPr>
          <w:spacing w:val="-6"/>
          <w:sz w:val="24"/>
        </w:rPr>
        <w:t xml:space="preserve"> </w:t>
      </w:r>
      <w:r>
        <w:rPr>
          <w:sz w:val="24"/>
        </w:rPr>
        <w:t>financial</w:t>
      </w:r>
      <w:r>
        <w:rPr>
          <w:spacing w:val="-3"/>
          <w:sz w:val="24"/>
        </w:rPr>
        <w:t xml:space="preserve"> </w:t>
      </w:r>
      <w:r>
        <w:rPr>
          <w:sz w:val="24"/>
        </w:rPr>
        <w:t>solvency</w:t>
      </w:r>
      <w:r>
        <w:rPr>
          <w:spacing w:val="-2"/>
          <w:sz w:val="24"/>
        </w:rPr>
        <w:t xml:space="preserve"> </w:t>
      </w:r>
      <w:r>
        <w:rPr>
          <w:sz w:val="24"/>
        </w:rPr>
        <w:t>and</w:t>
      </w:r>
      <w:r>
        <w:rPr>
          <w:spacing w:val="-3"/>
          <w:sz w:val="24"/>
        </w:rPr>
        <w:t xml:space="preserve"> </w:t>
      </w:r>
      <w:r>
        <w:rPr>
          <w:sz w:val="24"/>
        </w:rPr>
        <w:t>protect</w:t>
      </w:r>
      <w:r>
        <w:rPr>
          <w:spacing w:val="-2"/>
          <w:sz w:val="24"/>
        </w:rPr>
        <w:t xml:space="preserve"> </w:t>
      </w:r>
      <w:r>
        <w:rPr>
          <w:sz w:val="24"/>
        </w:rPr>
        <w:t>and</w:t>
      </w:r>
      <w:r>
        <w:rPr>
          <w:spacing w:val="-3"/>
          <w:sz w:val="24"/>
        </w:rPr>
        <w:t xml:space="preserve"> </w:t>
      </w:r>
      <w:r>
        <w:rPr>
          <w:sz w:val="24"/>
        </w:rPr>
        <w:t>preserve</w:t>
      </w:r>
      <w:r>
        <w:rPr>
          <w:spacing w:val="-3"/>
          <w:sz w:val="24"/>
        </w:rPr>
        <w:t xml:space="preserve"> </w:t>
      </w:r>
      <w:r>
        <w:rPr>
          <w:sz w:val="24"/>
        </w:rPr>
        <w:t>the</w:t>
      </w:r>
      <w:r>
        <w:rPr>
          <w:spacing w:val="-4"/>
          <w:sz w:val="24"/>
        </w:rPr>
        <w:t xml:space="preserve"> </w:t>
      </w:r>
      <w:r>
        <w:rPr>
          <w:sz w:val="24"/>
        </w:rPr>
        <w:t>university’s</w:t>
      </w:r>
      <w:r>
        <w:rPr>
          <w:spacing w:val="-2"/>
          <w:sz w:val="24"/>
        </w:rPr>
        <w:t xml:space="preserve"> assets;</w:t>
      </w:r>
    </w:p>
    <w:p w14:paraId="78CB3835" w14:textId="77777777" w:rsidR="002B4F9F" w:rsidRDefault="00AE220D">
      <w:pPr>
        <w:pStyle w:val="ListParagraph"/>
        <w:numPr>
          <w:ilvl w:val="0"/>
          <w:numId w:val="1"/>
        </w:numPr>
        <w:tabs>
          <w:tab w:val="left" w:pos="720"/>
        </w:tabs>
        <w:rPr>
          <w:sz w:val="24"/>
        </w:rPr>
      </w:pPr>
      <w:r>
        <w:rPr>
          <w:sz w:val="24"/>
        </w:rPr>
        <w:t>Preserve</w:t>
      </w:r>
      <w:r>
        <w:rPr>
          <w:spacing w:val="-4"/>
          <w:sz w:val="24"/>
        </w:rPr>
        <w:t xml:space="preserve"> </w:t>
      </w:r>
      <w:r>
        <w:rPr>
          <w:sz w:val="24"/>
        </w:rPr>
        <w:t>institutional</w:t>
      </w:r>
      <w:r>
        <w:rPr>
          <w:spacing w:val="-3"/>
          <w:sz w:val="24"/>
        </w:rPr>
        <w:t xml:space="preserve"> </w:t>
      </w:r>
      <w:r>
        <w:rPr>
          <w:spacing w:val="-2"/>
          <w:sz w:val="24"/>
        </w:rPr>
        <w:t>independence;</w:t>
      </w:r>
    </w:p>
    <w:p w14:paraId="2738488F" w14:textId="77777777" w:rsidR="002B4F9F" w:rsidRDefault="00AE220D">
      <w:pPr>
        <w:pStyle w:val="ListParagraph"/>
        <w:numPr>
          <w:ilvl w:val="0"/>
          <w:numId w:val="1"/>
        </w:numPr>
        <w:tabs>
          <w:tab w:val="left" w:pos="720"/>
        </w:tabs>
        <w:ind w:right="355"/>
        <w:rPr>
          <w:sz w:val="24"/>
        </w:rPr>
      </w:pPr>
      <w:r>
        <w:rPr>
          <w:sz w:val="24"/>
        </w:rPr>
        <w:t>Maintain appropriate relationships between the university and government authorities, other educati</w:t>
      </w:r>
      <w:r>
        <w:rPr>
          <w:sz w:val="24"/>
        </w:rPr>
        <w:t>onal institutions, and the public; and</w:t>
      </w:r>
    </w:p>
    <w:p w14:paraId="354460CE" w14:textId="77777777" w:rsidR="002B4F9F" w:rsidRDefault="00AE220D">
      <w:pPr>
        <w:pStyle w:val="ListParagraph"/>
        <w:numPr>
          <w:ilvl w:val="0"/>
          <w:numId w:val="1"/>
        </w:numPr>
        <w:tabs>
          <w:tab w:val="left" w:pos="720"/>
        </w:tabs>
        <w:ind w:right="357"/>
        <w:rPr>
          <w:sz w:val="24"/>
        </w:rPr>
      </w:pPr>
      <w:r>
        <w:rPr>
          <w:sz w:val="24"/>
        </w:rPr>
        <w:t>Support,</w:t>
      </w:r>
      <w:r>
        <w:rPr>
          <w:spacing w:val="40"/>
          <w:sz w:val="24"/>
        </w:rPr>
        <w:t xml:space="preserve"> </w:t>
      </w:r>
      <w:r>
        <w:rPr>
          <w:sz w:val="24"/>
        </w:rPr>
        <w:t>monitor,</w:t>
      </w:r>
      <w:r>
        <w:rPr>
          <w:spacing w:val="40"/>
          <w:sz w:val="24"/>
        </w:rPr>
        <w:t xml:space="preserve"> </w:t>
      </w:r>
      <w:r>
        <w:rPr>
          <w:sz w:val="24"/>
        </w:rPr>
        <w:t>and</w:t>
      </w:r>
      <w:r>
        <w:rPr>
          <w:spacing w:val="40"/>
          <w:sz w:val="24"/>
        </w:rPr>
        <w:t xml:space="preserve"> </w:t>
      </w:r>
      <w:r>
        <w:rPr>
          <w:sz w:val="24"/>
        </w:rPr>
        <w:t>achieve</w:t>
      </w:r>
      <w:r>
        <w:rPr>
          <w:spacing w:val="39"/>
          <w:sz w:val="24"/>
        </w:rPr>
        <w:t xml:space="preserve"> </w:t>
      </w:r>
      <w:r>
        <w:rPr>
          <w:sz w:val="24"/>
        </w:rPr>
        <w:t>affirmative</w:t>
      </w:r>
      <w:r>
        <w:rPr>
          <w:spacing w:val="39"/>
          <w:sz w:val="24"/>
        </w:rPr>
        <w:t xml:space="preserve"> </w:t>
      </w:r>
      <w:r>
        <w:rPr>
          <w:sz w:val="24"/>
        </w:rPr>
        <w:t>action</w:t>
      </w:r>
      <w:r>
        <w:rPr>
          <w:spacing w:val="40"/>
          <w:sz w:val="24"/>
        </w:rPr>
        <w:t xml:space="preserve"> </w:t>
      </w:r>
      <w:r>
        <w:rPr>
          <w:sz w:val="24"/>
        </w:rPr>
        <w:t>and</w:t>
      </w:r>
      <w:r>
        <w:rPr>
          <w:spacing w:val="40"/>
          <w:sz w:val="24"/>
        </w:rPr>
        <w:t xml:space="preserve"> </w:t>
      </w:r>
      <w:r>
        <w:rPr>
          <w:sz w:val="24"/>
        </w:rPr>
        <w:t>diversity</w:t>
      </w:r>
      <w:r>
        <w:rPr>
          <w:spacing w:val="40"/>
          <w:sz w:val="24"/>
        </w:rPr>
        <w:t xml:space="preserve"> </w:t>
      </w:r>
      <w:r>
        <w:rPr>
          <w:sz w:val="24"/>
        </w:rPr>
        <w:t>within</w:t>
      </w:r>
      <w:r>
        <w:rPr>
          <w:spacing w:val="38"/>
          <w:sz w:val="24"/>
        </w:rPr>
        <w:t xml:space="preserve"> </w:t>
      </w:r>
      <w:r>
        <w:rPr>
          <w:sz w:val="24"/>
        </w:rPr>
        <w:t>the</w:t>
      </w:r>
      <w:r>
        <w:rPr>
          <w:spacing w:val="39"/>
          <w:sz w:val="24"/>
        </w:rPr>
        <w:t xml:space="preserve"> </w:t>
      </w:r>
      <w:r>
        <w:rPr>
          <w:sz w:val="24"/>
        </w:rPr>
        <w:t>university</w:t>
      </w:r>
      <w:r>
        <w:rPr>
          <w:spacing w:val="40"/>
          <w:sz w:val="24"/>
        </w:rPr>
        <w:t xml:space="preserve"> </w:t>
      </w:r>
      <w:r>
        <w:rPr>
          <w:sz w:val="24"/>
        </w:rPr>
        <w:t>environment</w:t>
      </w:r>
      <w:r>
        <w:rPr>
          <w:spacing w:val="40"/>
          <w:sz w:val="24"/>
        </w:rPr>
        <w:t xml:space="preserve"> </w:t>
      </w:r>
      <w:r>
        <w:rPr>
          <w:sz w:val="24"/>
        </w:rPr>
        <w:t>as permitted by law.</w:t>
      </w:r>
    </w:p>
    <w:p w14:paraId="1B4283EC" w14:textId="77777777" w:rsidR="002B4F9F" w:rsidRDefault="002B4F9F">
      <w:pPr>
        <w:pStyle w:val="BodyText"/>
      </w:pPr>
    </w:p>
    <w:p w14:paraId="61CBBA57" w14:textId="77777777" w:rsidR="002B4F9F" w:rsidRDefault="00AE220D">
      <w:pPr>
        <w:pStyle w:val="Heading2"/>
      </w:pPr>
      <w:r>
        <w:t>Section</w:t>
      </w:r>
      <w:r>
        <w:rPr>
          <w:spacing w:val="-4"/>
        </w:rPr>
        <w:t xml:space="preserve"> </w:t>
      </w:r>
      <w:r>
        <w:t>5.</w:t>
      </w:r>
      <w:r>
        <w:rPr>
          <w:spacing w:val="-15"/>
        </w:rPr>
        <w:t xml:space="preserve"> </w:t>
      </w:r>
      <w:r>
        <w:t>Authority</w:t>
      </w:r>
      <w:r>
        <w:rPr>
          <w:spacing w:val="-3"/>
        </w:rPr>
        <w:t xml:space="preserve"> </w:t>
      </w:r>
      <w:r>
        <w:t>to</w:t>
      </w:r>
      <w:r>
        <w:rPr>
          <w:spacing w:val="-11"/>
        </w:rPr>
        <w:t xml:space="preserve"> </w:t>
      </w:r>
      <w:r>
        <w:rPr>
          <w:spacing w:val="-5"/>
        </w:rPr>
        <w:t>Act</w:t>
      </w:r>
    </w:p>
    <w:p w14:paraId="5FB891FE" w14:textId="77777777" w:rsidR="002B4F9F" w:rsidRDefault="002B4F9F">
      <w:pPr>
        <w:pStyle w:val="BodyText"/>
        <w:rPr>
          <w:b/>
        </w:rPr>
      </w:pPr>
    </w:p>
    <w:p w14:paraId="46C596D0" w14:textId="77777777" w:rsidR="002B4F9F" w:rsidRDefault="00AE220D">
      <w:pPr>
        <w:pStyle w:val="ListParagraph"/>
        <w:numPr>
          <w:ilvl w:val="2"/>
          <w:numId w:val="43"/>
        </w:numPr>
        <w:tabs>
          <w:tab w:val="left" w:pos="672"/>
        </w:tabs>
        <w:ind w:right="356" w:firstLine="0"/>
        <w:jc w:val="both"/>
        <w:rPr>
          <w:sz w:val="24"/>
        </w:rPr>
      </w:pPr>
      <w:r>
        <w:rPr>
          <w:b/>
          <w:sz w:val="24"/>
        </w:rPr>
        <w:t>Authority.</w:t>
      </w:r>
      <w:r>
        <w:rPr>
          <w:b/>
          <w:spacing w:val="-1"/>
          <w:sz w:val="24"/>
        </w:rPr>
        <w:t xml:space="preserve"> </w:t>
      </w:r>
      <w:r>
        <w:rPr>
          <w:sz w:val="24"/>
        </w:rPr>
        <w:t>The authority of the board is conferred upon the members as a board, and they shall bind the university only by acting together as a board.</w:t>
      </w:r>
    </w:p>
    <w:p w14:paraId="253785BA" w14:textId="77777777" w:rsidR="002B4F9F" w:rsidRDefault="002B4F9F">
      <w:pPr>
        <w:pStyle w:val="BodyText"/>
      </w:pPr>
    </w:p>
    <w:p w14:paraId="5E11F414" w14:textId="77777777" w:rsidR="002B4F9F" w:rsidRDefault="00AE220D">
      <w:pPr>
        <w:pStyle w:val="ListParagraph"/>
        <w:numPr>
          <w:ilvl w:val="2"/>
          <w:numId w:val="43"/>
        </w:numPr>
        <w:tabs>
          <w:tab w:val="left" w:pos="668"/>
        </w:tabs>
        <w:ind w:right="356" w:firstLine="0"/>
        <w:jc w:val="both"/>
        <w:rPr>
          <w:sz w:val="24"/>
        </w:rPr>
      </w:pPr>
      <w:r>
        <w:rPr>
          <w:b/>
          <w:sz w:val="24"/>
        </w:rPr>
        <w:t>Action by Majority.</w:t>
      </w:r>
      <w:r>
        <w:rPr>
          <w:b/>
          <w:spacing w:val="-14"/>
          <w:sz w:val="24"/>
        </w:rPr>
        <w:t xml:space="preserve"> </w:t>
      </w:r>
      <w:r>
        <w:rPr>
          <w:sz w:val="24"/>
        </w:rPr>
        <w:t>Any action by the board or</w:t>
      </w:r>
      <w:r>
        <w:rPr>
          <w:spacing w:val="-1"/>
          <w:sz w:val="24"/>
        </w:rPr>
        <w:t xml:space="preserve"> </w:t>
      </w:r>
      <w:r>
        <w:rPr>
          <w:sz w:val="24"/>
        </w:rPr>
        <w:t>any committee</w:t>
      </w:r>
      <w:r>
        <w:rPr>
          <w:spacing w:val="-1"/>
          <w:sz w:val="24"/>
        </w:rPr>
        <w:t xml:space="preserve"> </w:t>
      </w:r>
      <w:r>
        <w:rPr>
          <w:sz w:val="24"/>
        </w:rPr>
        <w:t>may be</w:t>
      </w:r>
      <w:r>
        <w:rPr>
          <w:spacing w:val="-1"/>
          <w:sz w:val="24"/>
        </w:rPr>
        <w:t xml:space="preserve"> </w:t>
      </w:r>
      <w:r>
        <w:rPr>
          <w:sz w:val="24"/>
        </w:rPr>
        <w:t>taken by the</w:t>
      </w:r>
      <w:r>
        <w:rPr>
          <w:spacing w:val="-1"/>
          <w:sz w:val="24"/>
        </w:rPr>
        <w:t xml:space="preserve"> </w:t>
      </w:r>
      <w:r>
        <w:rPr>
          <w:sz w:val="24"/>
        </w:rPr>
        <w:t>majority vote</w:t>
      </w:r>
      <w:r>
        <w:rPr>
          <w:spacing w:val="-1"/>
          <w:sz w:val="24"/>
        </w:rPr>
        <w:t xml:space="preserve"> </w:t>
      </w:r>
      <w:r>
        <w:rPr>
          <w:sz w:val="24"/>
        </w:rPr>
        <w:t>of</w:t>
      </w:r>
      <w:r>
        <w:rPr>
          <w:spacing w:val="-1"/>
          <w:sz w:val="24"/>
        </w:rPr>
        <w:t xml:space="preserve"> </w:t>
      </w:r>
      <w:r>
        <w:rPr>
          <w:sz w:val="24"/>
        </w:rPr>
        <w:t>the members prese</w:t>
      </w:r>
      <w:r>
        <w:rPr>
          <w:sz w:val="24"/>
        </w:rPr>
        <w:t>nt at any meeting of the board or a committee when a quorum is present, unless otherwise specifically herein provided.</w:t>
      </w:r>
    </w:p>
    <w:p w14:paraId="71CD965A" w14:textId="77777777" w:rsidR="002B4F9F" w:rsidRDefault="002B4F9F">
      <w:pPr>
        <w:pStyle w:val="BodyText"/>
      </w:pPr>
    </w:p>
    <w:p w14:paraId="770DFAE5" w14:textId="77777777" w:rsidR="002B4F9F" w:rsidRDefault="00AE220D">
      <w:pPr>
        <w:pStyle w:val="Heading2"/>
      </w:pPr>
      <w:r>
        <w:t>Section</w:t>
      </w:r>
      <w:r>
        <w:rPr>
          <w:spacing w:val="-2"/>
        </w:rPr>
        <w:t xml:space="preserve"> </w:t>
      </w:r>
      <w:r>
        <w:t>6.</w:t>
      </w:r>
      <w:r>
        <w:rPr>
          <w:spacing w:val="-1"/>
        </w:rPr>
        <w:t xml:space="preserve"> </w:t>
      </w:r>
      <w:r>
        <w:t>Number</w:t>
      </w:r>
      <w:r>
        <w:rPr>
          <w:spacing w:val="-6"/>
        </w:rPr>
        <w:t xml:space="preserve"> </w:t>
      </w:r>
      <w:r>
        <w:t>of</w:t>
      </w:r>
      <w:r>
        <w:rPr>
          <w:spacing w:val="-2"/>
        </w:rPr>
        <w:t xml:space="preserve"> </w:t>
      </w:r>
      <w:r>
        <w:t>Board</w:t>
      </w:r>
      <w:r>
        <w:rPr>
          <w:spacing w:val="-1"/>
        </w:rPr>
        <w:t xml:space="preserve"> </w:t>
      </w:r>
      <w:r>
        <w:rPr>
          <w:spacing w:val="-2"/>
        </w:rPr>
        <w:t>Members</w:t>
      </w:r>
    </w:p>
    <w:p w14:paraId="6E5F1B4D" w14:textId="77777777" w:rsidR="002B4F9F" w:rsidRDefault="002B4F9F">
      <w:pPr>
        <w:pStyle w:val="BodyText"/>
        <w:rPr>
          <w:b/>
        </w:rPr>
      </w:pPr>
    </w:p>
    <w:p w14:paraId="51A73968" w14:textId="77777777" w:rsidR="002B4F9F" w:rsidRDefault="00AE220D">
      <w:pPr>
        <w:pStyle w:val="ListParagraph"/>
        <w:numPr>
          <w:ilvl w:val="2"/>
          <w:numId w:val="42"/>
        </w:numPr>
        <w:tabs>
          <w:tab w:val="left" w:pos="660"/>
        </w:tabs>
        <w:ind w:left="660" w:hanging="660"/>
        <w:jc w:val="both"/>
        <w:rPr>
          <w:sz w:val="24"/>
        </w:rPr>
      </w:pPr>
      <w:r>
        <w:rPr>
          <w:sz w:val="24"/>
        </w:rPr>
        <w:t>The</w:t>
      </w:r>
      <w:r>
        <w:rPr>
          <w:spacing w:val="-2"/>
          <w:sz w:val="24"/>
        </w:rPr>
        <w:t xml:space="preserve"> </w:t>
      </w:r>
      <w:r>
        <w:rPr>
          <w:sz w:val="24"/>
        </w:rPr>
        <w:t>board</w:t>
      </w:r>
      <w:r>
        <w:rPr>
          <w:spacing w:val="-1"/>
          <w:sz w:val="24"/>
        </w:rPr>
        <w:t xml:space="preserve"> </w:t>
      </w:r>
      <w:r>
        <w:rPr>
          <w:sz w:val="24"/>
        </w:rPr>
        <w:t>shall consist</w:t>
      </w:r>
      <w:r>
        <w:rPr>
          <w:spacing w:val="-1"/>
          <w:sz w:val="24"/>
        </w:rPr>
        <w:t xml:space="preserve"> </w:t>
      </w:r>
      <w:r>
        <w:rPr>
          <w:sz w:val="24"/>
        </w:rPr>
        <w:t>of</w:t>
      </w:r>
      <w:r>
        <w:rPr>
          <w:spacing w:val="-2"/>
          <w:sz w:val="24"/>
        </w:rPr>
        <w:t xml:space="preserve"> </w:t>
      </w:r>
      <w:r>
        <w:rPr>
          <w:sz w:val="24"/>
        </w:rPr>
        <w:t>eight (8)</w:t>
      </w:r>
      <w:r>
        <w:rPr>
          <w:spacing w:val="-2"/>
          <w:sz w:val="24"/>
        </w:rPr>
        <w:t xml:space="preserve"> </w:t>
      </w:r>
      <w:r>
        <w:rPr>
          <w:sz w:val="24"/>
        </w:rPr>
        <w:t>members or</w:t>
      </w:r>
      <w:r>
        <w:rPr>
          <w:spacing w:val="-2"/>
          <w:sz w:val="24"/>
        </w:rPr>
        <w:t xml:space="preserve"> </w:t>
      </w:r>
      <w:r>
        <w:rPr>
          <w:sz w:val="24"/>
        </w:rPr>
        <w:t>such</w:t>
      </w:r>
      <w:r>
        <w:rPr>
          <w:spacing w:val="-1"/>
          <w:sz w:val="24"/>
        </w:rPr>
        <w:t xml:space="preserve"> </w:t>
      </w:r>
      <w:r>
        <w:rPr>
          <w:sz w:val="24"/>
        </w:rPr>
        <w:t>other</w:t>
      </w:r>
      <w:r>
        <w:rPr>
          <w:spacing w:val="-1"/>
          <w:sz w:val="24"/>
        </w:rPr>
        <w:t xml:space="preserve"> </w:t>
      </w:r>
      <w:r>
        <w:rPr>
          <w:sz w:val="24"/>
        </w:rPr>
        <w:t>number</w:t>
      </w:r>
      <w:r>
        <w:rPr>
          <w:spacing w:val="-2"/>
          <w:sz w:val="24"/>
        </w:rPr>
        <w:t xml:space="preserve"> </w:t>
      </w:r>
      <w:r>
        <w:rPr>
          <w:sz w:val="24"/>
        </w:rPr>
        <w:t>as</w:t>
      </w:r>
      <w:r>
        <w:rPr>
          <w:spacing w:val="-1"/>
          <w:sz w:val="24"/>
        </w:rPr>
        <w:t xml:space="preserve"> </w:t>
      </w:r>
      <w:r>
        <w:rPr>
          <w:sz w:val="24"/>
        </w:rPr>
        <w:t>prescribed by</w:t>
      </w:r>
      <w:r>
        <w:rPr>
          <w:spacing w:val="-1"/>
          <w:sz w:val="24"/>
        </w:rPr>
        <w:t xml:space="preserve"> </w:t>
      </w:r>
      <w:r>
        <w:rPr>
          <w:sz w:val="24"/>
        </w:rPr>
        <w:t>Michigan</w:t>
      </w:r>
      <w:r>
        <w:rPr>
          <w:spacing w:val="2"/>
          <w:sz w:val="24"/>
        </w:rPr>
        <w:t xml:space="preserve"> </w:t>
      </w:r>
      <w:r>
        <w:rPr>
          <w:spacing w:val="-4"/>
          <w:sz w:val="24"/>
        </w:rPr>
        <w:t>law.</w:t>
      </w:r>
    </w:p>
    <w:p w14:paraId="17521BEE" w14:textId="77777777" w:rsidR="002B4F9F" w:rsidRDefault="002B4F9F">
      <w:pPr>
        <w:pStyle w:val="BodyText"/>
      </w:pPr>
    </w:p>
    <w:p w14:paraId="4406486F" w14:textId="77777777" w:rsidR="002B4F9F" w:rsidRDefault="00AE220D">
      <w:pPr>
        <w:pStyle w:val="Heading2"/>
      </w:pPr>
      <w:r>
        <w:t>Section</w:t>
      </w:r>
      <w:r>
        <w:rPr>
          <w:spacing w:val="-3"/>
        </w:rPr>
        <w:t xml:space="preserve"> </w:t>
      </w:r>
      <w:r>
        <w:t>7.</w:t>
      </w:r>
      <w:r>
        <w:rPr>
          <w:spacing w:val="-15"/>
        </w:rPr>
        <w:t xml:space="preserve"> </w:t>
      </w:r>
      <w:r>
        <w:t>Appointment</w:t>
      </w:r>
      <w:r>
        <w:rPr>
          <w:spacing w:val="-3"/>
        </w:rPr>
        <w:t xml:space="preserve"> </w:t>
      </w:r>
      <w:r>
        <w:t>of</w:t>
      </w:r>
      <w:r>
        <w:rPr>
          <w:spacing w:val="-3"/>
        </w:rPr>
        <w:t xml:space="preserve"> </w:t>
      </w:r>
      <w:r>
        <w:t>Board</w:t>
      </w:r>
      <w:r>
        <w:rPr>
          <w:spacing w:val="-1"/>
        </w:rPr>
        <w:t xml:space="preserve"> </w:t>
      </w:r>
      <w:r>
        <w:rPr>
          <w:spacing w:val="-2"/>
        </w:rPr>
        <w:t>Members</w:t>
      </w:r>
    </w:p>
    <w:p w14:paraId="4015B566" w14:textId="77777777" w:rsidR="002B4F9F" w:rsidRDefault="002B4F9F">
      <w:pPr>
        <w:pStyle w:val="BodyText"/>
        <w:rPr>
          <w:b/>
        </w:rPr>
      </w:pPr>
    </w:p>
    <w:p w14:paraId="1BDCD330" w14:textId="77777777" w:rsidR="002B4F9F" w:rsidRDefault="00AE220D">
      <w:pPr>
        <w:pStyle w:val="ListParagraph"/>
        <w:numPr>
          <w:ilvl w:val="2"/>
          <w:numId w:val="41"/>
        </w:numPr>
        <w:tabs>
          <w:tab w:val="left" w:pos="662"/>
        </w:tabs>
        <w:ind w:right="358" w:firstLine="0"/>
        <w:jc w:val="both"/>
        <w:rPr>
          <w:sz w:val="24"/>
        </w:rPr>
      </w:pPr>
      <w:r>
        <w:rPr>
          <w:sz w:val="24"/>
        </w:rPr>
        <w:t>Board</w:t>
      </w:r>
      <w:r>
        <w:rPr>
          <w:spacing w:val="-5"/>
          <w:sz w:val="24"/>
        </w:rPr>
        <w:t xml:space="preserve"> </w:t>
      </w:r>
      <w:r>
        <w:rPr>
          <w:sz w:val="24"/>
        </w:rPr>
        <w:t>members</w:t>
      </w:r>
      <w:r>
        <w:rPr>
          <w:spacing w:val="-5"/>
          <w:sz w:val="24"/>
        </w:rPr>
        <w:t xml:space="preserve"> </w:t>
      </w:r>
      <w:r>
        <w:rPr>
          <w:sz w:val="24"/>
        </w:rPr>
        <w:t>are</w:t>
      </w:r>
      <w:r>
        <w:rPr>
          <w:spacing w:val="-6"/>
          <w:sz w:val="24"/>
        </w:rPr>
        <w:t xml:space="preserve"> </w:t>
      </w:r>
      <w:r>
        <w:rPr>
          <w:sz w:val="24"/>
        </w:rPr>
        <w:t>appointed</w:t>
      </w:r>
      <w:r>
        <w:rPr>
          <w:spacing w:val="-5"/>
          <w:sz w:val="24"/>
        </w:rPr>
        <w:t xml:space="preserve"> </w:t>
      </w:r>
      <w:r>
        <w:rPr>
          <w:sz w:val="24"/>
        </w:rPr>
        <w:t>by</w:t>
      </w:r>
      <w:r>
        <w:rPr>
          <w:spacing w:val="-5"/>
          <w:sz w:val="24"/>
        </w:rPr>
        <w:t xml:space="preserve"> </w:t>
      </w:r>
      <w:r>
        <w:rPr>
          <w:sz w:val="24"/>
        </w:rPr>
        <w:t>the</w:t>
      </w:r>
      <w:r>
        <w:rPr>
          <w:spacing w:val="-6"/>
          <w:sz w:val="24"/>
        </w:rPr>
        <w:t xml:space="preserve"> </w:t>
      </w:r>
      <w:r>
        <w:rPr>
          <w:sz w:val="24"/>
        </w:rPr>
        <w:t>Governor</w:t>
      </w:r>
      <w:r>
        <w:rPr>
          <w:spacing w:val="-6"/>
          <w:sz w:val="24"/>
        </w:rPr>
        <w:t xml:space="preserve"> </w:t>
      </w:r>
      <w:r>
        <w:rPr>
          <w:sz w:val="24"/>
        </w:rPr>
        <w:t>of</w:t>
      </w:r>
      <w:r>
        <w:rPr>
          <w:spacing w:val="-6"/>
          <w:sz w:val="24"/>
        </w:rPr>
        <w:t xml:space="preserve"> </w:t>
      </w:r>
      <w:r>
        <w:rPr>
          <w:sz w:val="24"/>
        </w:rPr>
        <w:t>Michigan,</w:t>
      </w:r>
      <w:r>
        <w:rPr>
          <w:spacing w:val="-5"/>
          <w:sz w:val="24"/>
        </w:rPr>
        <w:t xml:space="preserve"> </w:t>
      </w:r>
      <w:r>
        <w:rPr>
          <w:sz w:val="24"/>
        </w:rPr>
        <w:t>by</w:t>
      </w:r>
      <w:r>
        <w:rPr>
          <w:spacing w:val="-5"/>
          <w:sz w:val="24"/>
        </w:rPr>
        <w:t xml:space="preserve"> </w:t>
      </w:r>
      <w:r>
        <w:rPr>
          <w:sz w:val="24"/>
        </w:rPr>
        <w:t>and</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advice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Michigan</w:t>
      </w:r>
      <w:r>
        <w:rPr>
          <w:spacing w:val="-5"/>
          <w:sz w:val="24"/>
        </w:rPr>
        <w:t xml:space="preserve"> </w:t>
      </w:r>
      <w:r>
        <w:rPr>
          <w:sz w:val="24"/>
        </w:rPr>
        <w:t>State Senate, as prescribed by Michigan law.</w:t>
      </w:r>
    </w:p>
    <w:p w14:paraId="019E96B5" w14:textId="77777777" w:rsidR="002B4F9F" w:rsidRDefault="002B4F9F">
      <w:pPr>
        <w:pStyle w:val="BodyText"/>
      </w:pPr>
    </w:p>
    <w:p w14:paraId="3C084F0F" w14:textId="77777777" w:rsidR="002B4F9F" w:rsidRDefault="00AE220D">
      <w:pPr>
        <w:pStyle w:val="Heading2"/>
        <w:spacing w:before="1"/>
      </w:pPr>
      <w:r>
        <w:t>Section</w:t>
      </w:r>
      <w:r>
        <w:rPr>
          <w:spacing w:val="-2"/>
        </w:rPr>
        <w:t xml:space="preserve"> </w:t>
      </w:r>
      <w:r>
        <w:t>8.</w:t>
      </w:r>
      <w:r>
        <w:rPr>
          <w:spacing w:val="-3"/>
        </w:rPr>
        <w:t xml:space="preserve"> </w:t>
      </w:r>
      <w:r>
        <w:t>Ineligibility</w:t>
      </w:r>
      <w:r>
        <w:rPr>
          <w:spacing w:val="-2"/>
        </w:rPr>
        <w:t xml:space="preserve"> </w:t>
      </w:r>
      <w:r>
        <w:t>of</w:t>
      </w:r>
      <w:r>
        <w:rPr>
          <w:spacing w:val="-2"/>
        </w:rPr>
        <w:t xml:space="preserve"> </w:t>
      </w:r>
      <w:r>
        <w:t>Board</w:t>
      </w:r>
      <w:r>
        <w:rPr>
          <w:spacing w:val="-2"/>
        </w:rPr>
        <w:t xml:space="preserve"> Members</w:t>
      </w:r>
    </w:p>
    <w:p w14:paraId="25CDB9DC" w14:textId="77777777" w:rsidR="002B4F9F" w:rsidRDefault="00AE220D">
      <w:pPr>
        <w:pStyle w:val="ListParagraph"/>
        <w:numPr>
          <w:ilvl w:val="2"/>
          <w:numId w:val="40"/>
        </w:numPr>
        <w:tabs>
          <w:tab w:val="left" w:pos="701"/>
        </w:tabs>
        <w:spacing w:before="276"/>
        <w:ind w:right="360" w:firstLine="0"/>
        <w:jc w:val="both"/>
        <w:rPr>
          <w:sz w:val="24"/>
        </w:rPr>
      </w:pPr>
      <w:r>
        <w:rPr>
          <w:sz w:val="24"/>
        </w:rPr>
        <w:t>No board member shall be eligible for appointment as board secretary, assistant or deputy secretary, treasurer, or assistant treasurer, or to be an employee of the university.</w:t>
      </w:r>
    </w:p>
    <w:p w14:paraId="605FEFD5" w14:textId="77777777" w:rsidR="002B4F9F" w:rsidRDefault="00AE220D">
      <w:pPr>
        <w:pStyle w:val="Heading2"/>
        <w:spacing w:before="276"/>
      </w:pPr>
      <w:r>
        <w:t>Section</w:t>
      </w:r>
      <w:r>
        <w:rPr>
          <w:spacing w:val="-2"/>
        </w:rPr>
        <w:t xml:space="preserve"> </w:t>
      </w:r>
      <w:r>
        <w:t>9.</w:t>
      </w:r>
      <w:r>
        <w:rPr>
          <w:spacing w:val="-1"/>
        </w:rPr>
        <w:t xml:space="preserve"> </w:t>
      </w:r>
      <w:r>
        <w:t>Board</w:t>
      </w:r>
      <w:r>
        <w:rPr>
          <w:spacing w:val="-1"/>
        </w:rPr>
        <w:t xml:space="preserve"> </w:t>
      </w:r>
      <w:r>
        <w:t>Member</w:t>
      </w:r>
      <w:r>
        <w:rPr>
          <w:spacing w:val="-10"/>
        </w:rPr>
        <w:t xml:space="preserve"> </w:t>
      </w:r>
      <w:r>
        <w:rPr>
          <w:spacing w:val="-4"/>
        </w:rPr>
        <w:t>Terms</w:t>
      </w:r>
    </w:p>
    <w:p w14:paraId="5B80A016" w14:textId="77777777" w:rsidR="002B4F9F" w:rsidRDefault="00AE220D">
      <w:pPr>
        <w:pStyle w:val="ListParagraph"/>
        <w:numPr>
          <w:ilvl w:val="2"/>
          <w:numId w:val="39"/>
        </w:numPr>
        <w:tabs>
          <w:tab w:val="left" w:pos="665"/>
        </w:tabs>
        <w:spacing w:before="276"/>
        <w:ind w:left="665" w:hanging="665"/>
        <w:jc w:val="both"/>
        <w:rPr>
          <w:sz w:val="24"/>
        </w:rPr>
      </w:pPr>
      <w:r>
        <w:rPr>
          <w:sz w:val="24"/>
        </w:rPr>
        <w:t>Board</w:t>
      </w:r>
      <w:r>
        <w:rPr>
          <w:spacing w:val="-3"/>
          <w:sz w:val="24"/>
        </w:rPr>
        <w:t xml:space="preserve"> </w:t>
      </w:r>
      <w:r>
        <w:rPr>
          <w:sz w:val="24"/>
        </w:rPr>
        <w:t>members</w:t>
      </w:r>
      <w:r>
        <w:rPr>
          <w:spacing w:val="-1"/>
          <w:sz w:val="24"/>
        </w:rPr>
        <w:t xml:space="preserve"> </w:t>
      </w:r>
      <w:r>
        <w:rPr>
          <w:sz w:val="24"/>
        </w:rPr>
        <w:t>shall</w:t>
      </w:r>
      <w:r>
        <w:rPr>
          <w:spacing w:val="-1"/>
          <w:sz w:val="24"/>
        </w:rPr>
        <w:t xml:space="preserve"> </w:t>
      </w:r>
      <w:r>
        <w:rPr>
          <w:sz w:val="24"/>
        </w:rPr>
        <w:t>serve</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term</w:t>
      </w:r>
      <w:r>
        <w:rPr>
          <w:spacing w:val="-1"/>
          <w:sz w:val="24"/>
        </w:rPr>
        <w:t xml:space="preserve"> </w:t>
      </w:r>
      <w:r>
        <w:rPr>
          <w:sz w:val="24"/>
        </w:rPr>
        <w:t>of</w:t>
      </w:r>
      <w:r>
        <w:rPr>
          <w:spacing w:val="-1"/>
          <w:sz w:val="24"/>
        </w:rPr>
        <w:t xml:space="preserve"> </w:t>
      </w:r>
      <w:r>
        <w:rPr>
          <w:sz w:val="24"/>
        </w:rPr>
        <w:t>eight</w:t>
      </w:r>
      <w:r>
        <w:rPr>
          <w:spacing w:val="-1"/>
          <w:sz w:val="24"/>
        </w:rPr>
        <w:t xml:space="preserve"> </w:t>
      </w:r>
      <w:r>
        <w:rPr>
          <w:sz w:val="24"/>
        </w:rPr>
        <w:t>(8)</w:t>
      </w:r>
      <w:r>
        <w:rPr>
          <w:spacing w:val="-2"/>
          <w:sz w:val="24"/>
        </w:rPr>
        <w:t xml:space="preserve"> </w:t>
      </w:r>
      <w:r>
        <w:rPr>
          <w:sz w:val="24"/>
        </w:rPr>
        <w:t>years,</w:t>
      </w:r>
      <w:r>
        <w:rPr>
          <w:spacing w:val="-1"/>
          <w:sz w:val="24"/>
        </w:rPr>
        <w:t xml:space="preserve"> </w:t>
      </w:r>
      <w:r>
        <w:rPr>
          <w:sz w:val="24"/>
        </w:rPr>
        <w:t>unless otherwise</w:t>
      </w:r>
      <w:r>
        <w:rPr>
          <w:spacing w:val="-2"/>
          <w:sz w:val="24"/>
        </w:rPr>
        <w:t xml:space="preserve"> </w:t>
      </w:r>
      <w:r>
        <w:rPr>
          <w:sz w:val="24"/>
        </w:rPr>
        <w:t>prescribed</w:t>
      </w:r>
      <w:r>
        <w:rPr>
          <w:spacing w:val="-1"/>
          <w:sz w:val="24"/>
        </w:rPr>
        <w:t xml:space="preserve"> </w:t>
      </w:r>
      <w:r>
        <w:rPr>
          <w:sz w:val="24"/>
        </w:rPr>
        <w:t>by</w:t>
      </w:r>
      <w:r>
        <w:rPr>
          <w:spacing w:val="-1"/>
          <w:sz w:val="24"/>
        </w:rPr>
        <w:t xml:space="preserve"> </w:t>
      </w:r>
      <w:r>
        <w:rPr>
          <w:sz w:val="24"/>
        </w:rPr>
        <w:t xml:space="preserve">Michigan </w:t>
      </w:r>
      <w:r>
        <w:rPr>
          <w:spacing w:val="-4"/>
          <w:sz w:val="24"/>
        </w:rPr>
        <w:t>law.</w:t>
      </w:r>
    </w:p>
    <w:p w14:paraId="708A406F" w14:textId="77777777" w:rsidR="002B4F9F" w:rsidRDefault="00AE220D">
      <w:pPr>
        <w:pStyle w:val="Heading2"/>
        <w:spacing w:before="276"/>
      </w:pPr>
      <w:r>
        <w:t>Section</w:t>
      </w:r>
      <w:r>
        <w:rPr>
          <w:spacing w:val="-2"/>
        </w:rPr>
        <w:t xml:space="preserve"> </w:t>
      </w:r>
      <w:r>
        <w:t>10.</w:t>
      </w:r>
      <w:r>
        <w:rPr>
          <w:spacing w:val="-2"/>
        </w:rPr>
        <w:t xml:space="preserve"> </w:t>
      </w:r>
      <w:r>
        <w:t>Board</w:t>
      </w:r>
      <w:r>
        <w:rPr>
          <w:spacing w:val="-1"/>
        </w:rPr>
        <w:t xml:space="preserve"> </w:t>
      </w:r>
      <w:r>
        <w:t>Member</w:t>
      </w:r>
      <w:r>
        <w:rPr>
          <w:spacing w:val="-5"/>
        </w:rPr>
        <w:t xml:space="preserve"> </w:t>
      </w:r>
      <w:r>
        <w:rPr>
          <w:spacing w:val="-2"/>
        </w:rPr>
        <w:t>Resignation</w:t>
      </w:r>
    </w:p>
    <w:p w14:paraId="02D6D75E" w14:textId="77777777" w:rsidR="002B4F9F" w:rsidRDefault="00AE220D">
      <w:pPr>
        <w:pStyle w:val="ListParagraph"/>
        <w:numPr>
          <w:ilvl w:val="2"/>
          <w:numId w:val="38"/>
        </w:numPr>
        <w:tabs>
          <w:tab w:val="left" w:pos="771"/>
        </w:tabs>
        <w:spacing w:before="276"/>
        <w:ind w:right="359" w:firstLine="0"/>
        <w:jc w:val="both"/>
        <w:rPr>
          <w:sz w:val="24"/>
        </w:rPr>
      </w:pPr>
      <w:r>
        <w:rPr>
          <w:sz w:val="24"/>
        </w:rPr>
        <w:t>Any</w:t>
      </w:r>
      <w:r>
        <w:rPr>
          <w:spacing w:val="-3"/>
          <w:sz w:val="24"/>
        </w:rPr>
        <w:t xml:space="preserve"> </w:t>
      </w:r>
      <w:r>
        <w:rPr>
          <w:sz w:val="24"/>
        </w:rPr>
        <w:t>board</w:t>
      </w:r>
      <w:r>
        <w:rPr>
          <w:spacing w:val="-3"/>
          <w:sz w:val="24"/>
        </w:rPr>
        <w:t xml:space="preserve"> </w:t>
      </w:r>
      <w:r>
        <w:rPr>
          <w:sz w:val="24"/>
        </w:rPr>
        <w:t>member</w:t>
      </w:r>
      <w:r>
        <w:rPr>
          <w:spacing w:val="-4"/>
          <w:sz w:val="24"/>
        </w:rPr>
        <w:t xml:space="preserve"> </w:t>
      </w:r>
      <w:r>
        <w:rPr>
          <w:sz w:val="24"/>
        </w:rPr>
        <w:t>may</w:t>
      </w:r>
      <w:r>
        <w:rPr>
          <w:spacing w:val="-3"/>
          <w:sz w:val="24"/>
        </w:rPr>
        <w:t xml:space="preserve"> </w:t>
      </w:r>
      <w:r>
        <w:rPr>
          <w:sz w:val="24"/>
        </w:rPr>
        <w:t>resign</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time</w:t>
      </w:r>
      <w:r>
        <w:rPr>
          <w:spacing w:val="-4"/>
          <w:sz w:val="24"/>
        </w:rPr>
        <w:t xml:space="preserve"> </w:t>
      </w:r>
      <w:r>
        <w:rPr>
          <w:sz w:val="24"/>
        </w:rPr>
        <w:t>by</w:t>
      </w:r>
      <w:r>
        <w:rPr>
          <w:spacing w:val="-3"/>
          <w:sz w:val="24"/>
        </w:rPr>
        <w:t xml:space="preserve"> </w:t>
      </w:r>
      <w:r>
        <w:rPr>
          <w:sz w:val="24"/>
        </w:rPr>
        <w:t>submitting</w:t>
      </w:r>
      <w:r>
        <w:rPr>
          <w:spacing w:val="-3"/>
          <w:sz w:val="24"/>
        </w:rPr>
        <w:t xml:space="preserve"> </w:t>
      </w:r>
      <w:r>
        <w:rPr>
          <w:sz w:val="24"/>
        </w:rPr>
        <w:t>a</w:t>
      </w:r>
      <w:r>
        <w:rPr>
          <w:spacing w:val="-4"/>
          <w:sz w:val="24"/>
        </w:rPr>
        <w:t xml:space="preserve"> </w:t>
      </w:r>
      <w:r>
        <w:rPr>
          <w:sz w:val="24"/>
        </w:rPr>
        <w:t>written</w:t>
      </w:r>
      <w:r>
        <w:rPr>
          <w:spacing w:val="-6"/>
          <w:sz w:val="24"/>
        </w:rPr>
        <w:t xml:space="preserve"> </w:t>
      </w:r>
      <w:r>
        <w:rPr>
          <w:sz w:val="24"/>
        </w:rPr>
        <w:t>notice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chair</w:t>
      </w:r>
      <w:r>
        <w:rPr>
          <w:spacing w:val="-2"/>
          <w:sz w:val="24"/>
        </w:rPr>
        <w:t xml:space="preserve"> </w:t>
      </w:r>
      <w:r>
        <w:rPr>
          <w:sz w:val="24"/>
        </w:rPr>
        <w:t>or</w:t>
      </w:r>
      <w:r>
        <w:rPr>
          <w:spacing w:val="-4"/>
          <w:sz w:val="24"/>
        </w:rPr>
        <w:t xml:space="preserve"> </w:t>
      </w:r>
      <w:r>
        <w:rPr>
          <w:sz w:val="24"/>
        </w:rPr>
        <w:t>secretary. Such</w:t>
      </w:r>
      <w:r>
        <w:rPr>
          <w:spacing w:val="-8"/>
          <w:sz w:val="24"/>
        </w:rPr>
        <w:t xml:space="preserve"> </w:t>
      </w:r>
      <w:r>
        <w:rPr>
          <w:sz w:val="24"/>
        </w:rPr>
        <w:t>resignation</w:t>
      </w:r>
      <w:r>
        <w:rPr>
          <w:spacing w:val="-8"/>
          <w:sz w:val="24"/>
        </w:rPr>
        <w:t xml:space="preserve"> </w:t>
      </w:r>
      <w:r>
        <w:rPr>
          <w:sz w:val="24"/>
        </w:rPr>
        <w:t>shall</w:t>
      </w:r>
      <w:r>
        <w:rPr>
          <w:spacing w:val="-8"/>
          <w:sz w:val="24"/>
        </w:rPr>
        <w:t xml:space="preserve"> </w:t>
      </w:r>
      <w:r>
        <w:rPr>
          <w:sz w:val="24"/>
        </w:rPr>
        <w:t>take</w:t>
      </w:r>
      <w:r>
        <w:rPr>
          <w:spacing w:val="-9"/>
          <w:sz w:val="24"/>
        </w:rPr>
        <w:t xml:space="preserve"> </w:t>
      </w:r>
      <w:r>
        <w:rPr>
          <w:sz w:val="24"/>
        </w:rPr>
        <w:t>effect</w:t>
      </w:r>
      <w:r>
        <w:rPr>
          <w:spacing w:val="-8"/>
          <w:sz w:val="24"/>
        </w:rPr>
        <w:t xml:space="preserve"> </w:t>
      </w:r>
      <w:r>
        <w:rPr>
          <w:sz w:val="24"/>
        </w:rPr>
        <w:t>at</w:t>
      </w:r>
      <w:r>
        <w:rPr>
          <w:spacing w:val="-8"/>
          <w:sz w:val="24"/>
        </w:rPr>
        <w:t xml:space="preserve"> </w:t>
      </w:r>
      <w:r>
        <w:rPr>
          <w:sz w:val="24"/>
        </w:rPr>
        <w:t>the</w:t>
      </w:r>
      <w:r>
        <w:rPr>
          <w:spacing w:val="-9"/>
          <w:sz w:val="24"/>
        </w:rPr>
        <w:t xml:space="preserve"> </w:t>
      </w:r>
      <w:r>
        <w:rPr>
          <w:sz w:val="24"/>
        </w:rPr>
        <w:t>time</w:t>
      </w:r>
      <w:r>
        <w:rPr>
          <w:spacing w:val="-9"/>
          <w:sz w:val="24"/>
        </w:rPr>
        <w:t xml:space="preserve"> </w:t>
      </w:r>
      <w:r>
        <w:rPr>
          <w:sz w:val="24"/>
        </w:rPr>
        <w:t>specified</w:t>
      </w:r>
      <w:r>
        <w:rPr>
          <w:spacing w:val="-8"/>
          <w:sz w:val="24"/>
        </w:rPr>
        <w:t xml:space="preserve"> </w:t>
      </w:r>
      <w:r>
        <w:rPr>
          <w:sz w:val="24"/>
        </w:rPr>
        <w:t>therein</w:t>
      </w:r>
      <w:r>
        <w:rPr>
          <w:spacing w:val="-8"/>
          <w:sz w:val="24"/>
        </w:rPr>
        <w:t xml:space="preserve"> </w:t>
      </w:r>
      <w:r>
        <w:rPr>
          <w:sz w:val="24"/>
        </w:rPr>
        <w:t>or</w:t>
      </w:r>
      <w:r>
        <w:rPr>
          <w:spacing w:val="-9"/>
          <w:sz w:val="24"/>
        </w:rPr>
        <w:t xml:space="preserve"> </w:t>
      </w:r>
      <w:r>
        <w:rPr>
          <w:sz w:val="24"/>
        </w:rPr>
        <w:t>within</w:t>
      </w:r>
      <w:r>
        <w:rPr>
          <w:spacing w:val="-8"/>
          <w:sz w:val="24"/>
        </w:rPr>
        <w:t xml:space="preserve"> </w:t>
      </w:r>
      <w:r>
        <w:rPr>
          <w:sz w:val="24"/>
        </w:rPr>
        <w:t>thirty</w:t>
      </w:r>
      <w:r>
        <w:rPr>
          <w:spacing w:val="-11"/>
          <w:sz w:val="24"/>
        </w:rPr>
        <w:t xml:space="preserve"> </w:t>
      </w:r>
      <w:r>
        <w:rPr>
          <w:sz w:val="24"/>
        </w:rPr>
        <w:t>(30)</w:t>
      </w:r>
      <w:r>
        <w:rPr>
          <w:spacing w:val="-9"/>
          <w:sz w:val="24"/>
        </w:rPr>
        <w:t xml:space="preserve"> </w:t>
      </w:r>
      <w:r>
        <w:rPr>
          <w:sz w:val="24"/>
        </w:rPr>
        <w:t>days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date</w:t>
      </w:r>
      <w:r>
        <w:rPr>
          <w:spacing w:val="-9"/>
          <w:sz w:val="24"/>
        </w:rPr>
        <w:t xml:space="preserve"> </w:t>
      </w:r>
      <w:r>
        <w:rPr>
          <w:sz w:val="24"/>
        </w:rPr>
        <w:t>of</w:t>
      </w:r>
      <w:r>
        <w:rPr>
          <w:spacing w:val="-9"/>
          <w:sz w:val="24"/>
        </w:rPr>
        <w:t xml:space="preserve"> </w:t>
      </w:r>
      <w:r>
        <w:rPr>
          <w:sz w:val="24"/>
        </w:rPr>
        <w:t>receipt.</w:t>
      </w:r>
      <w:r>
        <w:rPr>
          <w:spacing w:val="-12"/>
          <w:sz w:val="24"/>
        </w:rPr>
        <w:t xml:space="preserve"> </w:t>
      </w:r>
      <w:r>
        <w:rPr>
          <w:sz w:val="24"/>
        </w:rPr>
        <w:t>The board chair or secretary shall promptly inform the Governor of Michigan of the vacancy.</w:t>
      </w:r>
    </w:p>
    <w:p w14:paraId="0710DA23" w14:textId="77777777" w:rsidR="002B4F9F" w:rsidRDefault="002B4F9F">
      <w:pPr>
        <w:pStyle w:val="BodyText"/>
      </w:pPr>
    </w:p>
    <w:p w14:paraId="2C8D31E8" w14:textId="77777777" w:rsidR="002B4F9F" w:rsidRDefault="00AE220D">
      <w:pPr>
        <w:pStyle w:val="Heading2"/>
      </w:pPr>
      <w:r>
        <w:t>Section</w:t>
      </w:r>
      <w:r>
        <w:rPr>
          <w:spacing w:val="-5"/>
        </w:rPr>
        <w:t xml:space="preserve"> </w:t>
      </w:r>
      <w:r>
        <w:t>11:</w:t>
      </w:r>
      <w:r>
        <w:rPr>
          <w:spacing w:val="-6"/>
        </w:rPr>
        <w:t xml:space="preserve"> </w:t>
      </w:r>
      <w:r>
        <w:t>Board</w:t>
      </w:r>
      <w:r>
        <w:rPr>
          <w:spacing w:val="-5"/>
        </w:rPr>
        <w:t xml:space="preserve"> </w:t>
      </w:r>
      <w:r>
        <w:t>Member</w:t>
      </w:r>
      <w:r>
        <w:rPr>
          <w:spacing w:val="-13"/>
        </w:rPr>
        <w:t xml:space="preserve"> </w:t>
      </w:r>
      <w:r>
        <w:rPr>
          <w:spacing w:val="-2"/>
        </w:rPr>
        <w:t>Vacancies</w:t>
      </w:r>
    </w:p>
    <w:p w14:paraId="3FC05CCD" w14:textId="77777777" w:rsidR="002B4F9F" w:rsidRDefault="002B4F9F">
      <w:pPr>
        <w:pStyle w:val="BodyText"/>
        <w:rPr>
          <w:b/>
        </w:rPr>
      </w:pPr>
    </w:p>
    <w:p w14:paraId="51B4F2A9" w14:textId="77777777" w:rsidR="002B4F9F" w:rsidRDefault="00AE220D">
      <w:pPr>
        <w:pStyle w:val="ListParagraph"/>
        <w:numPr>
          <w:ilvl w:val="2"/>
          <w:numId w:val="37"/>
        </w:numPr>
        <w:tabs>
          <w:tab w:val="left" w:pos="770"/>
        </w:tabs>
        <w:ind w:right="360" w:firstLine="0"/>
        <w:jc w:val="both"/>
        <w:rPr>
          <w:sz w:val="24"/>
        </w:rPr>
      </w:pPr>
      <w:r>
        <w:rPr>
          <w:sz w:val="24"/>
        </w:rPr>
        <w:t>Vacancies are filled by the Governor of Michigan, by and with the advice of the Michigan State Senate, as prescribed by Michigan law.</w:t>
      </w:r>
      <w:r>
        <w:rPr>
          <w:spacing w:val="-1"/>
          <w:sz w:val="24"/>
        </w:rPr>
        <w:t xml:space="preserve"> </w:t>
      </w:r>
      <w:r>
        <w:rPr>
          <w:sz w:val="24"/>
        </w:rPr>
        <w:t>The newly appointed board member serves</w:t>
      </w:r>
      <w:r>
        <w:rPr>
          <w:spacing w:val="-1"/>
          <w:sz w:val="24"/>
        </w:rPr>
        <w:t xml:space="preserve"> </w:t>
      </w:r>
      <w:r>
        <w:rPr>
          <w:sz w:val="24"/>
        </w:rPr>
        <w:t>only the remainder of the unexpired term of the vacated board member.</w:t>
      </w:r>
    </w:p>
    <w:p w14:paraId="25CE18CF" w14:textId="77777777" w:rsidR="002B4F9F" w:rsidRDefault="002B4F9F">
      <w:pPr>
        <w:pStyle w:val="ListParagraph"/>
        <w:jc w:val="both"/>
        <w:rPr>
          <w:sz w:val="24"/>
        </w:rPr>
        <w:sectPr w:rsidR="002B4F9F">
          <w:pgSz w:w="12240" w:h="15840"/>
          <w:pgMar w:top="640" w:right="360" w:bottom="1260" w:left="720" w:header="0" w:footer="1041" w:gutter="0"/>
          <w:cols w:space="720"/>
        </w:sectPr>
      </w:pPr>
    </w:p>
    <w:p w14:paraId="6E9A87C0" w14:textId="77777777" w:rsidR="002B4F9F" w:rsidRDefault="00AE220D">
      <w:pPr>
        <w:pStyle w:val="Heading1"/>
        <w:spacing w:before="75"/>
        <w:ind w:left="1813"/>
      </w:pPr>
      <w:r>
        <w:lastRenderedPageBreak/>
        <w:t>ARTICLE</w:t>
      </w:r>
      <w:r>
        <w:rPr>
          <w:spacing w:val="-4"/>
        </w:rPr>
        <w:t xml:space="preserve"> </w:t>
      </w:r>
      <w:r>
        <w:t>III</w:t>
      </w:r>
      <w:r>
        <w:rPr>
          <w:spacing w:val="-4"/>
        </w:rPr>
        <w:t xml:space="preserve"> </w:t>
      </w:r>
      <w:r>
        <w:t>—</w:t>
      </w:r>
      <w:r>
        <w:rPr>
          <w:spacing w:val="-3"/>
        </w:rPr>
        <w:t xml:space="preserve"> </w:t>
      </w:r>
      <w:r>
        <w:t>BOARD</w:t>
      </w:r>
      <w:r>
        <w:rPr>
          <w:spacing w:val="-4"/>
        </w:rPr>
        <w:t xml:space="preserve"> </w:t>
      </w:r>
      <w:r>
        <w:rPr>
          <w:spacing w:val="-2"/>
        </w:rPr>
        <w:t>MEETINGS</w:t>
      </w:r>
    </w:p>
    <w:p w14:paraId="3956C6B0" w14:textId="77777777" w:rsidR="002B4F9F" w:rsidRDefault="002B4F9F">
      <w:pPr>
        <w:pStyle w:val="BodyText"/>
        <w:rPr>
          <w:b/>
        </w:rPr>
      </w:pPr>
    </w:p>
    <w:p w14:paraId="5111242E" w14:textId="77777777" w:rsidR="002B4F9F" w:rsidRDefault="00AE220D">
      <w:pPr>
        <w:pStyle w:val="Heading2"/>
        <w:ind w:left="-1"/>
      </w:pPr>
      <w:r>
        <w:t>Section</w:t>
      </w:r>
      <w:r>
        <w:rPr>
          <w:spacing w:val="-4"/>
        </w:rPr>
        <w:t xml:space="preserve"> </w:t>
      </w:r>
      <w:r>
        <w:t>1.</w:t>
      </w:r>
      <w:r>
        <w:rPr>
          <w:spacing w:val="-1"/>
        </w:rPr>
        <w:t xml:space="preserve"> </w:t>
      </w:r>
      <w:r>
        <w:t>Meetings</w:t>
      </w:r>
      <w:r>
        <w:rPr>
          <w:spacing w:val="-1"/>
        </w:rPr>
        <w:t xml:space="preserve"> </w:t>
      </w:r>
      <w:r>
        <w:t>of</w:t>
      </w:r>
      <w:r>
        <w:rPr>
          <w:spacing w:val="-2"/>
        </w:rPr>
        <w:t xml:space="preserve"> </w:t>
      </w:r>
      <w:r>
        <w:t>the</w:t>
      </w:r>
      <w:r>
        <w:rPr>
          <w:spacing w:val="-2"/>
        </w:rPr>
        <w:t xml:space="preserve"> Board</w:t>
      </w:r>
    </w:p>
    <w:p w14:paraId="19A5D52D" w14:textId="77777777" w:rsidR="002B4F9F" w:rsidRDefault="002B4F9F">
      <w:pPr>
        <w:pStyle w:val="BodyText"/>
        <w:rPr>
          <w:b/>
        </w:rPr>
      </w:pPr>
    </w:p>
    <w:p w14:paraId="09EFD85F" w14:textId="77777777" w:rsidR="002B4F9F" w:rsidRDefault="00AE220D">
      <w:pPr>
        <w:pStyle w:val="ListParagraph"/>
        <w:numPr>
          <w:ilvl w:val="2"/>
          <w:numId w:val="36"/>
        </w:numPr>
        <w:tabs>
          <w:tab w:val="left" w:pos="783"/>
        </w:tabs>
        <w:ind w:left="-1" w:right="358" w:firstLine="0"/>
        <w:jc w:val="both"/>
        <w:rPr>
          <w:sz w:val="24"/>
        </w:rPr>
      </w:pPr>
      <w:r>
        <w:rPr>
          <w:b/>
          <w:sz w:val="24"/>
        </w:rPr>
        <w:t xml:space="preserve">Types of Meetings. </w:t>
      </w:r>
      <w:r>
        <w:rPr>
          <w:sz w:val="24"/>
        </w:rPr>
        <w:t>Board meetings may be regular meetings or special meetings. Regular meetings include</w:t>
      </w:r>
      <w:r>
        <w:rPr>
          <w:spacing w:val="-1"/>
          <w:sz w:val="24"/>
        </w:rPr>
        <w:t xml:space="preserve"> </w:t>
      </w:r>
      <w:r>
        <w:rPr>
          <w:sz w:val="24"/>
        </w:rPr>
        <w:t>the</w:t>
      </w:r>
      <w:r>
        <w:rPr>
          <w:spacing w:val="-1"/>
          <w:sz w:val="24"/>
        </w:rPr>
        <w:t xml:space="preserve"> </w:t>
      </w:r>
      <w:r>
        <w:rPr>
          <w:sz w:val="24"/>
        </w:rPr>
        <w:t>annual meeting and every board meeting that occurs according to the</w:t>
      </w:r>
      <w:r>
        <w:rPr>
          <w:spacing w:val="-1"/>
          <w:sz w:val="24"/>
        </w:rPr>
        <w:t xml:space="preserve"> </w:t>
      </w:r>
      <w:r>
        <w:rPr>
          <w:sz w:val="24"/>
        </w:rPr>
        <w:t>sc</w:t>
      </w:r>
      <w:r>
        <w:rPr>
          <w:sz w:val="24"/>
        </w:rPr>
        <w:t>hedule</w:t>
      </w:r>
      <w:r>
        <w:rPr>
          <w:spacing w:val="-1"/>
          <w:sz w:val="24"/>
        </w:rPr>
        <w:t xml:space="preserve"> </w:t>
      </w:r>
      <w:r>
        <w:rPr>
          <w:sz w:val="24"/>
        </w:rPr>
        <w:t>set by the board</w:t>
      </w:r>
      <w:r>
        <w:rPr>
          <w:spacing w:val="-1"/>
          <w:sz w:val="24"/>
        </w:rPr>
        <w:t xml:space="preserve"> </w:t>
      </w:r>
      <w:r>
        <w:rPr>
          <w:sz w:val="24"/>
        </w:rPr>
        <w:t>prior to the annual meeting. Special meetings are meetings that occur outside of the regular meeting schedule set by the board.</w:t>
      </w:r>
    </w:p>
    <w:p w14:paraId="514C70C1" w14:textId="77777777" w:rsidR="002B4F9F" w:rsidRDefault="002B4F9F">
      <w:pPr>
        <w:pStyle w:val="BodyText"/>
      </w:pPr>
    </w:p>
    <w:p w14:paraId="7C8E7773" w14:textId="77777777" w:rsidR="002B4F9F" w:rsidRDefault="00AE220D">
      <w:pPr>
        <w:pStyle w:val="ListParagraph"/>
        <w:numPr>
          <w:ilvl w:val="2"/>
          <w:numId w:val="36"/>
        </w:numPr>
        <w:tabs>
          <w:tab w:val="left" w:pos="751"/>
        </w:tabs>
        <w:ind w:left="-1" w:right="360" w:firstLine="0"/>
        <w:jc w:val="both"/>
        <w:rPr>
          <w:sz w:val="24"/>
        </w:rPr>
      </w:pPr>
      <w:r>
        <w:rPr>
          <w:b/>
          <w:sz w:val="24"/>
        </w:rPr>
        <w:t>Types</w:t>
      </w:r>
      <w:r>
        <w:rPr>
          <w:b/>
          <w:spacing w:val="-6"/>
          <w:sz w:val="24"/>
        </w:rPr>
        <w:t xml:space="preserve"> </w:t>
      </w:r>
      <w:r>
        <w:rPr>
          <w:b/>
          <w:sz w:val="24"/>
        </w:rPr>
        <w:t>of</w:t>
      </w:r>
      <w:r>
        <w:rPr>
          <w:b/>
          <w:spacing w:val="-7"/>
          <w:sz w:val="24"/>
        </w:rPr>
        <w:t xml:space="preserve"> </w:t>
      </w:r>
      <w:r>
        <w:rPr>
          <w:b/>
          <w:sz w:val="24"/>
        </w:rPr>
        <w:t>Sessions.</w:t>
      </w:r>
      <w:r>
        <w:rPr>
          <w:b/>
          <w:spacing w:val="-6"/>
          <w:sz w:val="24"/>
        </w:rPr>
        <w:t xml:space="preserve"> </w:t>
      </w:r>
      <w:r>
        <w:rPr>
          <w:sz w:val="24"/>
        </w:rPr>
        <w:t>Board</w:t>
      </w:r>
      <w:r>
        <w:rPr>
          <w:spacing w:val="-6"/>
          <w:sz w:val="24"/>
        </w:rPr>
        <w:t xml:space="preserve"> </w:t>
      </w:r>
      <w:r>
        <w:rPr>
          <w:sz w:val="24"/>
        </w:rPr>
        <w:t>meetings</w:t>
      </w:r>
      <w:r>
        <w:rPr>
          <w:spacing w:val="-6"/>
          <w:sz w:val="24"/>
        </w:rPr>
        <w:t xml:space="preserve"> </w:t>
      </w:r>
      <w:r>
        <w:rPr>
          <w:sz w:val="24"/>
        </w:rPr>
        <w:t>may</w:t>
      </w:r>
      <w:r>
        <w:rPr>
          <w:spacing w:val="-6"/>
          <w:sz w:val="24"/>
        </w:rPr>
        <w:t xml:space="preserve"> </w:t>
      </w:r>
      <w:r>
        <w:rPr>
          <w:sz w:val="24"/>
        </w:rPr>
        <w:t>be</w:t>
      </w:r>
      <w:r>
        <w:rPr>
          <w:spacing w:val="-7"/>
          <w:sz w:val="24"/>
        </w:rPr>
        <w:t xml:space="preserve"> </w:t>
      </w:r>
      <w:r>
        <w:rPr>
          <w:sz w:val="24"/>
        </w:rPr>
        <w:t>composed</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following</w:t>
      </w:r>
      <w:r>
        <w:rPr>
          <w:spacing w:val="-6"/>
          <w:sz w:val="24"/>
        </w:rPr>
        <w:t xml:space="preserve"> </w:t>
      </w:r>
      <w:r>
        <w:rPr>
          <w:sz w:val="24"/>
        </w:rPr>
        <w:t>types</w:t>
      </w:r>
      <w:r>
        <w:rPr>
          <w:spacing w:val="-6"/>
          <w:sz w:val="24"/>
        </w:rPr>
        <w:t xml:space="preserve"> </w:t>
      </w:r>
      <w:r>
        <w:rPr>
          <w:sz w:val="24"/>
        </w:rPr>
        <w:t>of</w:t>
      </w:r>
      <w:r>
        <w:rPr>
          <w:spacing w:val="-7"/>
          <w:sz w:val="24"/>
        </w:rPr>
        <w:t xml:space="preserve"> </w:t>
      </w:r>
      <w:r>
        <w:rPr>
          <w:sz w:val="24"/>
        </w:rPr>
        <w:t>sessions:</w:t>
      </w:r>
      <w:r>
        <w:rPr>
          <w:spacing w:val="-5"/>
          <w:sz w:val="24"/>
        </w:rPr>
        <w:t xml:space="preserve"> </w:t>
      </w:r>
      <w:r>
        <w:rPr>
          <w:sz w:val="24"/>
        </w:rPr>
        <w:t>formal</w:t>
      </w:r>
      <w:r>
        <w:rPr>
          <w:spacing w:val="-5"/>
          <w:sz w:val="24"/>
        </w:rPr>
        <w:t xml:space="preserve"> </w:t>
      </w:r>
      <w:r>
        <w:rPr>
          <w:sz w:val="24"/>
        </w:rPr>
        <w:t>sessions a</w:t>
      </w:r>
      <w:r>
        <w:rPr>
          <w:sz w:val="24"/>
        </w:rPr>
        <w:t>nd informal sessions. Formal sessions are open to the public. Informal sessions may be closed to the public.</w:t>
      </w:r>
    </w:p>
    <w:p w14:paraId="008960BB" w14:textId="77777777" w:rsidR="002B4F9F" w:rsidRDefault="002B4F9F">
      <w:pPr>
        <w:pStyle w:val="BodyText"/>
      </w:pPr>
    </w:p>
    <w:p w14:paraId="3150936B" w14:textId="77777777" w:rsidR="002B4F9F" w:rsidRDefault="00AE220D">
      <w:pPr>
        <w:pStyle w:val="ListParagraph"/>
        <w:numPr>
          <w:ilvl w:val="2"/>
          <w:numId w:val="36"/>
        </w:numPr>
        <w:tabs>
          <w:tab w:val="left" w:pos="775"/>
        </w:tabs>
        <w:ind w:left="-1" w:right="355" w:firstLine="0"/>
        <w:jc w:val="both"/>
        <w:rPr>
          <w:sz w:val="24"/>
        </w:rPr>
      </w:pPr>
      <w:r>
        <w:rPr>
          <w:b/>
          <w:sz w:val="24"/>
        </w:rPr>
        <w:t xml:space="preserve">Regular Meetings. </w:t>
      </w:r>
      <w:r>
        <w:rPr>
          <w:sz w:val="24"/>
        </w:rPr>
        <w:t>The board shall hold regular meetings, on such dates and at such places as it shall determine, unless eliminated in advance by c</w:t>
      </w:r>
      <w:r>
        <w:rPr>
          <w:sz w:val="24"/>
        </w:rPr>
        <w:t>onsent of the board.</w:t>
      </w:r>
      <w:r>
        <w:rPr>
          <w:spacing w:val="-5"/>
          <w:sz w:val="24"/>
        </w:rPr>
        <w:t xml:space="preserve"> </w:t>
      </w:r>
      <w:r>
        <w:rPr>
          <w:sz w:val="24"/>
        </w:rPr>
        <w:t>At such meetings, any business related to the authority of the board may be discussed and transacted.</w:t>
      </w:r>
    </w:p>
    <w:p w14:paraId="7B342D29" w14:textId="77777777" w:rsidR="002B4F9F" w:rsidRDefault="002B4F9F">
      <w:pPr>
        <w:pStyle w:val="BodyText"/>
      </w:pPr>
    </w:p>
    <w:p w14:paraId="1BB57991" w14:textId="77777777" w:rsidR="002B4F9F" w:rsidRDefault="00AE220D">
      <w:pPr>
        <w:pStyle w:val="ListParagraph"/>
        <w:numPr>
          <w:ilvl w:val="2"/>
          <w:numId w:val="36"/>
        </w:numPr>
        <w:tabs>
          <w:tab w:val="left" w:pos="768"/>
        </w:tabs>
        <w:ind w:left="-1" w:right="357" w:firstLine="0"/>
        <w:jc w:val="both"/>
        <w:rPr>
          <w:sz w:val="24"/>
        </w:rPr>
      </w:pPr>
      <w:r>
        <w:rPr>
          <w:b/>
          <w:sz w:val="24"/>
        </w:rPr>
        <w:t xml:space="preserve">Special Meetings. </w:t>
      </w:r>
      <w:r>
        <w:rPr>
          <w:sz w:val="24"/>
        </w:rPr>
        <w:t>Special meetings may be held at the call of the board chair, the university president, or</w:t>
      </w:r>
      <w:r>
        <w:rPr>
          <w:spacing w:val="-10"/>
          <w:sz w:val="24"/>
        </w:rPr>
        <w:t xml:space="preserve"> </w:t>
      </w:r>
      <w:r>
        <w:rPr>
          <w:sz w:val="24"/>
        </w:rPr>
        <w:t>at</w:t>
      </w:r>
      <w:r>
        <w:rPr>
          <w:spacing w:val="-9"/>
          <w:sz w:val="24"/>
        </w:rPr>
        <w:t xml:space="preserve"> </w:t>
      </w:r>
      <w:r>
        <w:rPr>
          <w:sz w:val="24"/>
        </w:rPr>
        <w:t>the</w:t>
      </w:r>
      <w:r>
        <w:rPr>
          <w:spacing w:val="-11"/>
          <w:sz w:val="24"/>
        </w:rPr>
        <w:t xml:space="preserve"> </w:t>
      </w:r>
      <w:r>
        <w:rPr>
          <w:sz w:val="24"/>
        </w:rPr>
        <w:t>request</w:t>
      </w:r>
      <w:r>
        <w:rPr>
          <w:spacing w:val="-9"/>
          <w:sz w:val="24"/>
        </w:rPr>
        <w:t xml:space="preserve"> </w:t>
      </w:r>
      <w:r>
        <w:rPr>
          <w:sz w:val="24"/>
        </w:rPr>
        <w:t>of</w:t>
      </w:r>
      <w:r>
        <w:rPr>
          <w:spacing w:val="-8"/>
          <w:sz w:val="24"/>
        </w:rPr>
        <w:t xml:space="preserve"> </w:t>
      </w:r>
      <w:r>
        <w:rPr>
          <w:sz w:val="24"/>
        </w:rPr>
        <w:t>three</w:t>
      </w:r>
      <w:r>
        <w:rPr>
          <w:spacing w:val="-8"/>
          <w:sz w:val="24"/>
        </w:rPr>
        <w:t xml:space="preserve"> </w:t>
      </w:r>
      <w:r>
        <w:rPr>
          <w:sz w:val="24"/>
        </w:rPr>
        <w:t>(3)</w:t>
      </w:r>
      <w:r>
        <w:rPr>
          <w:spacing w:val="-11"/>
          <w:sz w:val="24"/>
        </w:rPr>
        <w:t xml:space="preserve"> </w:t>
      </w:r>
      <w:r>
        <w:rPr>
          <w:sz w:val="24"/>
        </w:rPr>
        <w:t>or</w:t>
      </w:r>
      <w:r>
        <w:rPr>
          <w:spacing w:val="-10"/>
          <w:sz w:val="24"/>
        </w:rPr>
        <w:t xml:space="preserve"> </w:t>
      </w:r>
      <w:r>
        <w:rPr>
          <w:sz w:val="24"/>
        </w:rPr>
        <w:t>more</w:t>
      </w:r>
      <w:r>
        <w:rPr>
          <w:spacing w:val="-8"/>
          <w:sz w:val="24"/>
        </w:rPr>
        <w:t xml:space="preserve"> </w:t>
      </w:r>
      <w:r>
        <w:rPr>
          <w:sz w:val="24"/>
        </w:rPr>
        <w:t>board</w:t>
      </w:r>
      <w:r>
        <w:rPr>
          <w:spacing w:val="-10"/>
          <w:sz w:val="24"/>
        </w:rPr>
        <w:t xml:space="preserve"> </w:t>
      </w:r>
      <w:r>
        <w:rPr>
          <w:sz w:val="24"/>
        </w:rPr>
        <w:t>members.</w:t>
      </w:r>
      <w:r>
        <w:rPr>
          <w:spacing w:val="-10"/>
          <w:sz w:val="24"/>
        </w:rPr>
        <w:t xml:space="preserve"> </w:t>
      </w:r>
      <w:r>
        <w:rPr>
          <w:sz w:val="24"/>
        </w:rPr>
        <w:t>Special</w:t>
      </w:r>
      <w:r>
        <w:rPr>
          <w:spacing w:val="-9"/>
          <w:sz w:val="24"/>
        </w:rPr>
        <w:t xml:space="preserve"> </w:t>
      </w:r>
      <w:r>
        <w:rPr>
          <w:sz w:val="24"/>
        </w:rPr>
        <w:t>meetings</w:t>
      </w:r>
      <w:r>
        <w:rPr>
          <w:spacing w:val="-9"/>
          <w:sz w:val="24"/>
        </w:rPr>
        <w:t xml:space="preserve"> </w:t>
      </w:r>
      <w:r>
        <w:rPr>
          <w:sz w:val="24"/>
        </w:rPr>
        <w:t>may</w:t>
      </w:r>
      <w:r>
        <w:rPr>
          <w:spacing w:val="-7"/>
          <w:sz w:val="24"/>
        </w:rPr>
        <w:t xml:space="preserve"> </w:t>
      </w:r>
      <w:r>
        <w:rPr>
          <w:sz w:val="24"/>
        </w:rPr>
        <w:t>occur</w:t>
      </w:r>
      <w:r>
        <w:rPr>
          <w:spacing w:val="-8"/>
          <w:sz w:val="24"/>
        </w:rPr>
        <w:t xml:space="preserve"> </w:t>
      </w:r>
      <w:r>
        <w:rPr>
          <w:sz w:val="24"/>
        </w:rPr>
        <w:t>at</w:t>
      </w:r>
      <w:r>
        <w:rPr>
          <w:spacing w:val="-9"/>
          <w:sz w:val="24"/>
        </w:rPr>
        <w:t xml:space="preserve"> </w:t>
      </w:r>
      <w:r>
        <w:rPr>
          <w:sz w:val="24"/>
        </w:rPr>
        <w:t>such</w:t>
      </w:r>
      <w:r>
        <w:rPr>
          <w:spacing w:val="-10"/>
          <w:sz w:val="24"/>
        </w:rPr>
        <w:t xml:space="preserve"> </w:t>
      </w:r>
      <w:r>
        <w:rPr>
          <w:sz w:val="24"/>
        </w:rPr>
        <w:t>places</w:t>
      </w:r>
      <w:r>
        <w:rPr>
          <w:spacing w:val="-7"/>
          <w:sz w:val="24"/>
        </w:rPr>
        <w:t xml:space="preserve"> </w:t>
      </w:r>
      <w:r>
        <w:rPr>
          <w:sz w:val="24"/>
        </w:rPr>
        <w:t>as</w:t>
      </w:r>
      <w:r>
        <w:rPr>
          <w:spacing w:val="-9"/>
          <w:sz w:val="24"/>
        </w:rPr>
        <w:t xml:space="preserve"> </w:t>
      </w:r>
      <w:r>
        <w:rPr>
          <w:sz w:val="24"/>
        </w:rPr>
        <w:t>the</w:t>
      </w:r>
      <w:r>
        <w:rPr>
          <w:spacing w:val="-11"/>
          <w:sz w:val="24"/>
        </w:rPr>
        <w:t xml:space="preserve"> </w:t>
      </w:r>
      <w:r>
        <w:rPr>
          <w:sz w:val="24"/>
        </w:rPr>
        <w:t>board</w:t>
      </w:r>
      <w:r>
        <w:rPr>
          <w:spacing w:val="-10"/>
          <w:sz w:val="24"/>
        </w:rPr>
        <w:t xml:space="preserve"> </w:t>
      </w:r>
      <w:r>
        <w:rPr>
          <w:sz w:val="24"/>
        </w:rPr>
        <w:t>may determine and may be conducted virtually.</w:t>
      </w:r>
    </w:p>
    <w:p w14:paraId="1C056EB1" w14:textId="77777777" w:rsidR="002B4F9F" w:rsidRDefault="002B4F9F">
      <w:pPr>
        <w:pStyle w:val="BodyText"/>
      </w:pPr>
    </w:p>
    <w:p w14:paraId="17744CED" w14:textId="77777777" w:rsidR="002B4F9F" w:rsidRDefault="00AE220D">
      <w:pPr>
        <w:pStyle w:val="ListParagraph"/>
        <w:numPr>
          <w:ilvl w:val="2"/>
          <w:numId w:val="36"/>
        </w:numPr>
        <w:tabs>
          <w:tab w:val="left" w:pos="792"/>
        </w:tabs>
        <w:ind w:left="-1" w:right="356" w:firstLine="0"/>
        <w:jc w:val="both"/>
        <w:rPr>
          <w:sz w:val="24"/>
        </w:rPr>
      </w:pPr>
      <w:r>
        <w:rPr>
          <w:b/>
          <w:sz w:val="24"/>
        </w:rPr>
        <w:t>Emergency Act</w:t>
      </w:r>
      <w:r>
        <w:rPr>
          <w:b/>
          <w:sz w:val="24"/>
        </w:rPr>
        <w:t xml:space="preserve">ion. </w:t>
      </w:r>
      <w:r>
        <w:rPr>
          <w:sz w:val="24"/>
        </w:rPr>
        <w:t>Emergency action may be taken by the board between formal sessions or other meetings,</w:t>
      </w:r>
      <w:r>
        <w:rPr>
          <w:spacing w:val="-10"/>
          <w:sz w:val="24"/>
        </w:rPr>
        <w:t xml:space="preserve"> </w:t>
      </w:r>
      <w:r>
        <w:rPr>
          <w:sz w:val="24"/>
        </w:rPr>
        <w:t>if</w:t>
      </w:r>
      <w:r>
        <w:rPr>
          <w:spacing w:val="-10"/>
          <w:sz w:val="24"/>
        </w:rPr>
        <w:t xml:space="preserve"> </w:t>
      </w:r>
      <w:r>
        <w:rPr>
          <w:sz w:val="24"/>
        </w:rPr>
        <w:t>and</w:t>
      </w:r>
      <w:r>
        <w:rPr>
          <w:spacing w:val="-10"/>
          <w:sz w:val="24"/>
        </w:rPr>
        <w:t xml:space="preserve"> </w:t>
      </w:r>
      <w:r>
        <w:rPr>
          <w:sz w:val="24"/>
        </w:rPr>
        <w:t>when</w:t>
      </w:r>
      <w:r>
        <w:rPr>
          <w:spacing w:val="-10"/>
          <w:sz w:val="24"/>
        </w:rPr>
        <w:t xml:space="preserve"> </w:t>
      </w:r>
      <w:r>
        <w:rPr>
          <w:sz w:val="24"/>
        </w:rPr>
        <w:t>any</w:t>
      </w:r>
      <w:r>
        <w:rPr>
          <w:spacing w:val="-10"/>
          <w:sz w:val="24"/>
        </w:rPr>
        <w:t xml:space="preserve"> </w:t>
      </w:r>
      <w:r>
        <w:rPr>
          <w:sz w:val="24"/>
        </w:rPr>
        <w:t>matter</w:t>
      </w:r>
      <w:r>
        <w:rPr>
          <w:spacing w:val="-10"/>
          <w:sz w:val="24"/>
        </w:rPr>
        <w:t xml:space="preserve"> </w:t>
      </w:r>
      <w:r>
        <w:rPr>
          <w:sz w:val="24"/>
        </w:rPr>
        <w:t>arises</w:t>
      </w:r>
      <w:r>
        <w:rPr>
          <w:spacing w:val="-9"/>
          <w:sz w:val="24"/>
        </w:rPr>
        <w:t xml:space="preserve"> </w:t>
      </w:r>
      <w:r>
        <w:rPr>
          <w:sz w:val="24"/>
        </w:rPr>
        <w:t>which,</w:t>
      </w:r>
      <w:r>
        <w:rPr>
          <w:spacing w:val="-10"/>
          <w:sz w:val="24"/>
        </w:rPr>
        <w:t xml:space="preserve"> </w:t>
      </w:r>
      <w:r>
        <w:rPr>
          <w:sz w:val="24"/>
        </w:rPr>
        <w:t>in</w:t>
      </w:r>
      <w:r>
        <w:rPr>
          <w:spacing w:val="-10"/>
          <w:sz w:val="24"/>
        </w:rPr>
        <w:t xml:space="preserve"> </w:t>
      </w:r>
      <w:r>
        <w:rPr>
          <w:sz w:val="24"/>
        </w:rPr>
        <w:t>the</w:t>
      </w:r>
      <w:r>
        <w:rPr>
          <w:spacing w:val="-11"/>
          <w:sz w:val="24"/>
        </w:rPr>
        <w:t xml:space="preserve"> </w:t>
      </w:r>
      <w:r>
        <w:rPr>
          <w:sz w:val="24"/>
        </w:rPr>
        <w:t>opinion</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president,</w:t>
      </w:r>
      <w:r>
        <w:rPr>
          <w:spacing w:val="-10"/>
          <w:sz w:val="24"/>
        </w:rPr>
        <w:t xml:space="preserve"> </w:t>
      </w:r>
      <w:r>
        <w:rPr>
          <w:sz w:val="24"/>
        </w:rPr>
        <w:t>chair,</w:t>
      </w:r>
      <w:r>
        <w:rPr>
          <w:spacing w:val="-10"/>
          <w:sz w:val="24"/>
        </w:rPr>
        <w:t xml:space="preserve"> </w:t>
      </w:r>
      <w:r>
        <w:rPr>
          <w:sz w:val="24"/>
        </w:rPr>
        <w:t>any</w:t>
      </w:r>
      <w:r>
        <w:rPr>
          <w:spacing w:val="-10"/>
          <w:sz w:val="24"/>
        </w:rPr>
        <w:t xml:space="preserve"> </w:t>
      </w:r>
      <w:r>
        <w:rPr>
          <w:sz w:val="24"/>
        </w:rPr>
        <w:t>three</w:t>
      </w:r>
      <w:r>
        <w:rPr>
          <w:spacing w:val="-11"/>
          <w:sz w:val="24"/>
        </w:rPr>
        <w:t xml:space="preserve"> </w:t>
      </w:r>
      <w:r>
        <w:rPr>
          <w:sz w:val="24"/>
        </w:rPr>
        <w:t>(3)</w:t>
      </w:r>
      <w:r>
        <w:rPr>
          <w:spacing w:val="-10"/>
          <w:sz w:val="24"/>
        </w:rPr>
        <w:t xml:space="preserve"> </w:t>
      </w:r>
      <w:r>
        <w:rPr>
          <w:sz w:val="24"/>
        </w:rPr>
        <w:t>board</w:t>
      </w:r>
      <w:r>
        <w:rPr>
          <w:spacing w:val="-10"/>
          <w:sz w:val="24"/>
        </w:rPr>
        <w:t xml:space="preserve"> </w:t>
      </w:r>
      <w:r>
        <w:rPr>
          <w:sz w:val="24"/>
        </w:rPr>
        <w:t>members or</w:t>
      </w:r>
      <w:r>
        <w:rPr>
          <w:spacing w:val="-1"/>
          <w:sz w:val="24"/>
        </w:rPr>
        <w:t xml:space="preserve"> </w:t>
      </w:r>
      <w:r>
        <w:rPr>
          <w:sz w:val="24"/>
        </w:rPr>
        <w:t>due</w:t>
      </w:r>
      <w:r>
        <w:rPr>
          <w:spacing w:val="-1"/>
          <w:sz w:val="24"/>
        </w:rPr>
        <w:t xml:space="preserve"> </w:t>
      </w:r>
      <w:r>
        <w:rPr>
          <w:sz w:val="24"/>
        </w:rPr>
        <w:t>to a</w:t>
      </w:r>
      <w:r>
        <w:rPr>
          <w:spacing w:val="-1"/>
          <w:sz w:val="24"/>
        </w:rPr>
        <w:t xml:space="preserve"> </w:t>
      </w:r>
      <w:r>
        <w:rPr>
          <w:sz w:val="24"/>
        </w:rPr>
        <w:t>legal requirement, requires official action by the</w:t>
      </w:r>
      <w:r>
        <w:rPr>
          <w:spacing w:val="-1"/>
          <w:sz w:val="24"/>
        </w:rPr>
        <w:t xml:space="preserve"> </w:t>
      </w:r>
      <w:r>
        <w:rPr>
          <w:sz w:val="24"/>
        </w:rPr>
        <w:t>board prior</w:t>
      </w:r>
      <w:r>
        <w:rPr>
          <w:spacing w:val="-1"/>
          <w:sz w:val="24"/>
        </w:rPr>
        <w:t xml:space="preserve"> </w:t>
      </w:r>
      <w:r>
        <w:rPr>
          <w:sz w:val="24"/>
        </w:rPr>
        <w:t>to the</w:t>
      </w:r>
      <w:r>
        <w:rPr>
          <w:spacing w:val="-1"/>
          <w:sz w:val="24"/>
        </w:rPr>
        <w:t xml:space="preserve"> </w:t>
      </w:r>
      <w:r>
        <w:rPr>
          <w:sz w:val="24"/>
        </w:rPr>
        <w:t>next meeting.</w:t>
      </w:r>
      <w:r>
        <w:rPr>
          <w:spacing w:val="-14"/>
          <w:sz w:val="24"/>
        </w:rPr>
        <w:t xml:space="preserve"> </w:t>
      </w:r>
      <w:r>
        <w:rPr>
          <w:sz w:val="24"/>
        </w:rPr>
        <w:t>An affirmative</w:t>
      </w:r>
      <w:r>
        <w:rPr>
          <w:spacing w:val="-1"/>
          <w:sz w:val="24"/>
        </w:rPr>
        <w:t xml:space="preserve"> </w:t>
      </w:r>
      <w:r>
        <w:rPr>
          <w:sz w:val="24"/>
        </w:rPr>
        <w:t>vote by videoconference, telephone, fax, mail, or other means of communication from five (5) board members is required</w:t>
      </w:r>
      <w:r>
        <w:rPr>
          <w:spacing w:val="-1"/>
          <w:sz w:val="24"/>
        </w:rPr>
        <w:t xml:space="preserve"> </w:t>
      </w:r>
      <w:r>
        <w:rPr>
          <w:sz w:val="24"/>
        </w:rPr>
        <w:t>for</w:t>
      </w:r>
      <w:r>
        <w:rPr>
          <w:spacing w:val="-2"/>
          <w:sz w:val="24"/>
        </w:rPr>
        <w:t xml:space="preserve"> </w:t>
      </w:r>
      <w:r>
        <w:rPr>
          <w:sz w:val="24"/>
        </w:rPr>
        <w:t>emergency</w:t>
      </w:r>
      <w:r>
        <w:rPr>
          <w:spacing w:val="-3"/>
          <w:sz w:val="24"/>
        </w:rPr>
        <w:t xml:space="preserve"> </w:t>
      </w:r>
      <w:r>
        <w:rPr>
          <w:sz w:val="24"/>
        </w:rPr>
        <w:t>action.</w:t>
      </w:r>
      <w:r>
        <w:rPr>
          <w:spacing w:val="-8"/>
          <w:sz w:val="24"/>
        </w:rPr>
        <w:t xml:space="preserve"> </w:t>
      </w:r>
      <w:r>
        <w:rPr>
          <w:sz w:val="24"/>
        </w:rPr>
        <w:t>The</w:t>
      </w:r>
      <w:r>
        <w:rPr>
          <w:spacing w:val="-2"/>
          <w:sz w:val="24"/>
        </w:rPr>
        <w:t xml:space="preserve"> </w:t>
      </w:r>
      <w:r>
        <w:rPr>
          <w:sz w:val="24"/>
        </w:rPr>
        <w:t>board</w:t>
      </w:r>
      <w:r>
        <w:rPr>
          <w:spacing w:val="-1"/>
          <w:sz w:val="24"/>
        </w:rPr>
        <w:t xml:space="preserve"> </w:t>
      </w:r>
      <w:r>
        <w:rPr>
          <w:sz w:val="24"/>
        </w:rPr>
        <w:t>secret</w:t>
      </w:r>
      <w:r>
        <w:rPr>
          <w:sz w:val="24"/>
        </w:rPr>
        <w:t>ary</w:t>
      </w:r>
      <w:r>
        <w:rPr>
          <w:spacing w:val="-3"/>
          <w:sz w:val="24"/>
        </w:rPr>
        <w:t xml:space="preserve"> </w:t>
      </w:r>
      <w:r>
        <w:rPr>
          <w:sz w:val="24"/>
        </w:rPr>
        <w:t>will</w:t>
      </w:r>
      <w:r>
        <w:rPr>
          <w:spacing w:val="-3"/>
          <w:sz w:val="24"/>
        </w:rPr>
        <w:t xml:space="preserve"> </w:t>
      </w:r>
      <w:r>
        <w:rPr>
          <w:sz w:val="24"/>
        </w:rPr>
        <w:t>notify</w:t>
      </w:r>
      <w:r>
        <w:rPr>
          <w:spacing w:val="-3"/>
          <w:sz w:val="24"/>
        </w:rPr>
        <w:t xml:space="preserve"> </w:t>
      </w:r>
      <w:r>
        <w:rPr>
          <w:sz w:val="24"/>
        </w:rPr>
        <w:t>the</w:t>
      </w:r>
      <w:r>
        <w:rPr>
          <w:spacing w:val="-2"/>
          <w:sz w:val="24"/>
        </w:rPr>
        <w:t xml:space="preserve"> </w:t>
      </w:r>
      <w:r>
        <w:rPr>
          <w:sz w:val="24"/>
        </w:rPr>
        <w:t>public</w:t>
      </w:r>
      <w:r>
        <w:rPr>
          <w:spacing w:val="-4"/>
          <w:sz w:val="24"/>
        </w:rPr>
        <w:t xml:space="preserve"> </w:t>
      </w:r>
      <w:r>
        <w:rPr>
          <w:sz w:val="24"/>
        </w:rPr>
        <w:t>of</w:t>
      </w:r>
      <w:r>
        <w:rPr>
          <w:spacing w:val="-4"/>
          <w:sz w:val="24"/>
        </w:rPr>
        <w:t xml:space="preserve"> </w:t>
      </w:r>
      <w:r>
        <w:rPr>
          <w:sz w:val="24"/>
        </w:rPr>
        <w:t>emergency</w:t>
      </w:r>
      <w:r>
        <w:rPr>
          <w:spacing w:val="-1"/>
          <w:sz w:val="24"/>
        </w:rPr>
        <w:t xml:space="preserve"> </w:t>
      </w:r>
      <w:r>
        <w:rPr>
          <w:sz w:val="24"/>
        </w:rPr>
        <w:t>actions</w:t>
      </w:r>
      <w:r>
        <w:rPr>
          <w:spacing w:val="-3"/>
          <w:sz w:val="24"/>
        </w:rPr>
        <w:t xml:space="preserve"> </w:t>
      </w:r>
      <w:r>
        <w:rPr>
          <w:sz w:val="24"/>
        </w:rPr>
        <w:t>as</w:t>
      </w:r>
      <w:r>
        <w:rPr>
          <w:spacing w:val="-1"/>
          <w:sz w:val="24"/>
        </w:rPr>
        <w:t xml:space="preserve"> </w:t>
      </w:r>
      <w:r>
        <w:rPr>
          <w:sz w:val="24"/>
        </w:rPr>
        <w:t>circumstances reasonably permit. Official actions taken by the board must be ratified at the next meeting subsequent to the meeting where emergency action was taken.</w:t>
      </w:r>
    </w:p>
    <w:p w14:paraId="63B7E4A8" w14:textId="77777777" w:rsidR="002B4F9F" w:rsidRDefault="002B4F9F">
      <w:pPr>
        <w:pStyle w:val="BodyText"/>
      </w:pPr>
    </w:p>
    <w:p w14:paraId="20CBE297" w14:textId="77777777" w:rsidR="002B4F9F" w:rsidRDefault="00AE220D">
      <w:pPr>
        <w:pStyle w:val="ListParagraph"/>
        <w:numPr>
          <w:ilvl w:val="2"/>
          <w:numId w:val="36"/>
        </w:numPr>
        <w:tabs>
          <w:tab w:val="left" w:pos="758"/>
        </w:tabs>
        <w:ind w:left="-1" w:right="357" w:firstLine="0"/>
        <w:jc w:val="both"/>
        <w:rPr>
          <w:sz w:val="24"/>
        </w:rPr>
      </w:pPr>
      <w:r>
        <w:rPr>
          <w:b/>
          <w:sz w:val="24"/>
        </w:rPr>
        <w:t>Parliamentarian</w:t>
      </w:r>
      <w:r>
        <w:rPr>
          <w:b/>
          <w:spacing w:val="-15"/>
          <w:sz w:val="24"/>
        </w:rPr>
        <w:t xml:space="preserve"> </w:t>
      </w:r>
      <w:r>
        <w:rPr>
          <w:b/>
          <w:sz w:val="24"/>
        </w:rPr>
        <w:t>Appointment.</w:t>
      </w:r>
      <w:r>
        <w:rPr>
          <w:b/>
          <w:spacing w:val="-8"/>
          <w:sz w:val="24"/>
        </w:rPr>
        <w:t xml:space="preserve"> </w:t>
      </w:r>
      <w:r>
        <w:rPr>
          <w:sz w:val="24"/>
        </w:rPr>
        <w:t>The</w:t>
      </w:r>
      <w:r>
        <w:rPr>
          <w:spacing w:val="-6"/>
          <w:sz w:val="24"/>
        </w:rPr>
        <w:t xml:space="preserve"> </w:t>
      </w:r>
      <w:r>
        <w:rPr>
          <w:sz w:val="24"/>
        </w:rPr>
        <w:t>board</w:t>
      </w:r>
      <w:r>
        <w:rPr>
          <w:spacing w:val="-5"/>
          <w:sz w:val="24"/>
        </w:rPr>
        <w:t xml:space="preserve"> </w:t>
      </w:r>
      <w:r>
        <w:rPr>
          <w:sz w:val="24"/>
        </w:rPr>
        <w:t>may,</w:t>
      </w:r>
      <w:r>
        <w:rPr>
          <w:spacing w:val="-5"/>
          <w:sz w:val="24"/>
        </w:rPr>
        <w:t xml:space="preserve"> </w:t>
      </w:r>
      <w:r>
        <w:rPr>
          <w:sz w:val="24"/>
        </w:rPr>
        <w:t>at</w:t>
      </w:r>
      <w:r>
        <w:rPr>
          <w:spacing w:val="-5"/>
          <w:sz w:val="24"/>
        </w:rPr>
        <w:t xml:space="preserve"> </w:t>
      </w:r>
      <w:r>
        <w:rPr>
          <w:sz w:val="24"/>
        </w:rPr>
        <w:t>the</w:t>
      </w:r>
      <w:r>
        <w:rPr>
          <w:spacing w:val="-6"/>
          <w:sz w:val="24"/>
        </w:rPr>
        <w:t xml:space="preserve"> </w:t>
      </w:r>
      <w:r>
        <w:rPr>
          <w:sz w:val="24"/>
        </w:rPr>
        <w:t>annual</w:t>
      </w:r>
      <w:r>
        <w:rPr>
          <w:spacing w:val="-5"/>
          <w:sz w:val="24"/>
        </w:rPr>
        <w:t xml:space="preserve"> </w:t>
      </w:r>
      <w:r>
        <w:rPr>
          <w:sz w:val="24"/>
        </w:rPr>
        <w:t>meeting,</w:t>
      </w:r>
      <w:r>
        <w:rPr>
          <w:spacing w:val="-5"/>
          <w:sz w:val="24"/>
        </w:rPr>
        <w:t xml:space="preserve"> </w:t>
      </w:r>
      <w:r>
        <w:rPr>
          <w:sz w:val="24"/>
        </w:rPr>
        <w:t>appoint</w:t>
      </w:r>
      <w:r>
        <w:rPr>
          <w:spacing w:val="-5"/>
          <w:sz w:val="24"/>
        </w:rPr>
        <w:t xml:space="preserve"> </w:t>
      </w:r>
      <w:r>
        <w:rPr>
          <w:sz w:val="24"/>
        </w:rPr>
        <w:t>a</w:t>
      </w:r>
      <w:r>
        <w:rPr>
          <w:spacing w:val="-6"/>
          <w:sz w:val="24"/>
        </w:rPr>
        <w:t xml:space="preserve"> </w:t>
      </w:r>
      <w:r>
        <w:rPr>
          <w:sz w:val="24"/>
        </w:rPr>
        <w:t>parliamentarian</w:t>
      </w:r>
      <w:r>
        <w:rPr>
          <w:spacing w:val="-5"/>
          <w:sz w:val="24"/>
        </w:rPr>
        <w:t xml:space="preserve"> </w:t>
      </w:r>
      <w:r>
        <w:rPr>
          <w:sz w:val="24"/>
        </w:rPr>
        <w:t>for</w:t>
      </w:r>
      <w:r>
        <w:rPr>
          <w:spacing w:val="-6"/>
          <w:sz w:val="24"/>
        </w:rPr>
        <w:t xml:space="preserve"> </w:t>
      </w:r>
      <w:r>
        <w:rPr>
          <w:sz w:val="24"/>
        </w:rPr>
        <w:t>all sessions of the board. The parliamentarian shall serve at the pleasure of the board and shall advise the chair on issues of parliamentary procedure.</w:t>
      </w:r>
    </w:p>
    <w:p w14:paraId="48C0815D" w14:textId="77777777" w:rsidR="002B4F9F" w:rsidRDefault="002B4F9F">
      <w:pPr>
        <w:pStyle w:val="BodyText"/>
      </w:pPr>
    </w:p>
    <w:p w14:paraId="1C2FA3B4" w14:textId="77777777" w:rsidR="002B4F9F" w:rsidRDefault="00AE220D">
      <w:pPr>
        <w:pStyle w:val="Heading2"/>
        <w:spacing w:before="1"/>
        <w:ind w:left="-1"/>
      </w:pPr>
      <w:r>
        <w:t>Section</w:t>
      </w:r>
      <w:r>
        <w:rPr>
          <w:spacing w:val="-3"/>
        </w:rPr>
        <w:t xml:space="preserve"> </w:t>
      </w:r>
      <w:r>
        <w:t>2.</w:t>
      </w:r>
      <w:r>
        <w:rPr>
          <w:spacing w:val="-2"/>
        </w:rPr>
        <w:t xml:space="preserve"> </w:t>
      </w:r>
      <w:r>
        <w:t>Formal</w:t>
      </w:r>
      <w:r>
        <w:rPr>
          <w:spacing w:val="-2"/>
        </w:rPr>
        <w:t xml:space="preserve"> Sessions</w:t>
      </w:r>
    </w:p>
    <w:p w14:paraId="6AA7FED7" w14:textId="77777777" w:rsidR="002B4F9F" w:rsidRDefault="00AE220D">
      <w:pPr>
        <w:pStyle w:val="ListParagraph"/>
        <w:numPr>
          <w:ilvl w:val="2"/>
          <w:numId w:val="35"/>
        </w:numPr>
        <w:tabs>
          <w:tab w:val="left" w:pos="754"/>
        </w:tabs>
        <w:spacing w:before="276"/>
        <w:ind w:left="754" w:hanging="755"/>
        <w:jc w:val="both"/>
        <w:rPr>
          <w:sz w:val="24"/>
        </w:rPr>
      </w:pPr>
      <w:r>
        <w:rPr>
          <w:sz w:val="24"/>
        </w:rPr>
        <w:t>The</w:t>
      </w:r>
      <w:r>
        <w:rPr>
          <w:spacing w:val="-5"/>
          <w:sz w:val="24"/>
        </w:rPr>
        <w:t xml:space="preserve"> </w:t>
      </w:r>
      <w:r>
        <w:rPr>
          <w:sz w:val="24"/>
        </w:rPr>
        <w:t>board’s</w:t>
      </w:r>
      <w:r>
        <w:rPr>
          <w:spacing w:val="-2"/>
          <w:sz w:val="24"/>
        </w:rPr>
        <w:t xml:space="preserve"> </w:t>
      </w:r>
      <w:r>
        <w:rPr>
          <w:sz w:val="24"/>
        </w:rPr>
        <w:t>first formal</w:t>
      </w:r>
      <w:r>
        <w:rPr>
          <w:spacing w:val="-1"/>
          <w:sz w:val="24"/>
        </w:rPr>
        <w:t xml:space="preserve"> </w:t>
      </w:r>
      <w:r>
        <w:rPr>
          <w:sz w:val="24"/>
        </w:rPr>
        <w:t>session</w:t>
      </w:r>
      <w:r>
        <w:rPr>
          <w:spacing w:val="-2"/>
          <w:sz w:val="24"/>
        </w:rPr>
        <w:t xml:space="preserve"> </w:t>
      </w:r>
      <w:r>
        <w:rPr>
          <w:sz w:val="24"/>
        </w:rPr>
        <w:t>of</w:t>
      </w:r>
      <w:r>
        <w:rPr>
          <w:spacing w:val="-3"/>
          <w:sz w:val="24"/>
        </w:rPr>
        <w:t xml:space="preserve"> </w:t>
      </w:r>
      <w:r>
        <w:rPr>
          <w:sz w:val="24"/>
        </w:rPr>
        <w:t>each</w:t>
      </w:r>
      <w:r>
        <w:rPr>
          <w:spacing w:val="-1"/>
          <w:sz w:val="24"/>
        </w:rPr>
        <w:t xml:space="preserve"> </w:t>
      </w:r>
      <w:r>
        <w:rPr>
          <w:sz w:val="24"/>
        </w:rPr>
        <w:t>calendar</w:t>
      </w:r>
      <w:r>
        <w:rPr>
          <w:spacing w:val="-3"/>
          <w:sz w:val="24"/>
        </w:rPr>
        <w:t xml:space="preserve"> </w:t>
      </w:r>
      <w:r>
        <w:rPr>
          <w:sz w:val="24"/>
        </w:rPr>
        <w:t>year</w:t>
      </w:r>
      <w:r>
        <w:rPr>
          <w:spacing w:val="-3"/>
          <w:sz w:val="24"/>
        </w:rPr>
        <w:t xml:space="preserve"> </w:t>
      </w:r>
      <w:r>
        <w:rPr>
          <w:sz w:val="24"/>
        </w:rPr>
        <w:t>shall</w:t>
      </w:r>
      <w:r>
        <w:rPr>
          <w:spacing w:val="-1"/>
          <w:sz w:val="24"/>
        </w:rPr>
        <w:t xml:space="preserve"> </w:t>
      </w:r>
      <w:r>
        <w:rPr>
          <w:sz w:val="24"/>
        </w:rPr>
        <w:t>be</w:t>
      </w:r>
      <w:r>
        <w:rPr>
          <w:spacing w:val="-3"/>
          <w:sz w:val="24"/>
        </w:rPr>
        <w:t xml:space="preserve"> </w:t>
      </w:r>
      <w:r>
        <w:rPr>
          <w:sz w:val="24"/>
        </w:rPr>
        <w:t>known</w:t>
      </w:r>
      <w:r>
        <w:rPr>
          <w:spacing w:val="-1"/>
          <w:sz w:val="24"/>
        </w:rPr>
        <w:t xml:space="preserve"> </w:t>
      </w:r>
      <w:r>
        <w:rPr>
          <w:sz w:val="24"/>
        </w:rPr>
        <w:t>as</w:t>
      </w:r>
      <w:r>
        <w:rPr>
          <w:spacing w:val="-2"/>
          <w:sz w:val="24"/>
        </w:rPr>
        <w:t xml:space="preserve"> </w:t>
      </w:r>
      <w:r>
        <w:rPr>
          <w:sz w:val="24"/>
        </w:rPr>
        <w:t>th</w:t>
      </w:r>
      <w:r>
        <w:rPr>
          <w:sz w:val="24"/>
        </w:rPr>
        <w:t>e</w:t>
      </w:r>
      <w:r>
        <w:rPr>
          <w:spacing w:val="-3"/>
          <w:sz w:val="24"/>
        </w:rPr>
        <w:t xml:space="preserve"> </w:t>
      </w:r>
      <w:r>
        <w:rPr>
          <w:sz w:val="24"/>
        </w:rPr>
        <w:t>“annual</w:t>
      </w:r>
      <w:r>
        <w:rPr>
          <w:spacing w:val="-1"/>
          <w:sz w:val="24"/>
        </w:rPr>
        <w:t xml:space="preserve"> </w:t>
      </w:r>
      <w:r>
        <w:rPr>
          <w:spacing w:val="-2"/>
          <w:sz w:val="24"/>
        </w:rPr>
        <w:t>meeting.”</w:t>
      </w:r>
    </w:p>
    <w:p w14:paraId="49E85EC3" w14:textId="77777777" w:rsidR="002B4F9F" w:rsidRDefault="00AE220D">
      <w:pPr>
        <w:pStyle w:val="ListParagraph"/>
        <w:numPr>
          <w:ilvl w:val="2"/>
          <w:numId w:val="35"/>
        </w:numPr>
        <w:tabs>
          <w:tab w:val="left" w:pos="759"/>
        </w:tabs>
        <w:spacing w:before="276"/>
        <w:ind w:left="759" w:hanging="760"/>
        <w:jc w:val="both"/>
        <w:rPr>
          <w:sz w:val="24"/>
        </w:rPr>
      </w:pPr>
      <w:r>
        <w:rPr>
          <w:sz w:val="24"/>
        </w:rPr>
        <w:t>All</w:t>
      </w:r>
      <w:r>
        <w:rPr>
          <w:spacing w:val="-3"/>
          <w:sz w:val="24"/>
        </w:rPr>
        <w:t xml:space="preserve"> </w:t>
      </w:r>
      <w:r>
        <w:rPr>
          <w:sz w:val="24"/>
        </w:rPr>
        <w:t>formal</w:t>
      </w:r>
      <w:r>
        <w:rPr>
          <w:spacing w:val="-1"/>
          <w:sz w:val="24"/>
        </w:rPr>
        <w:t xml:space="preserve"> </w:t>
      </w:r>
      <w:r>
        <w:rPr>
          <w:sz w:val="24"/>
        </w:rPr>
        <w:t>sessions of</w:t>
      </w:r>
      <w:r>
        <w:rPr>
          <w:spacing w:val="-2"/>
          <w:sz w:val="24"/>
        </w:rPr>
        <w:t xml:space="preserve"> </w:t>
      </w:r>
      <w:r>
        <w:rPr>
          <w:sz w:val="24"/>
        </w:rPr>
        <w:t>the</w:t>
      </w:r>
      <w:r>
        <w:rPr>
          <w:spacing w:val="-2"/>
          <w:sz w:val="24"/>
        </w:rPr>
        <w:t xml:space="preserve"> </w:t>
      </w:r>
      <w:r>
        <w:rPr>
          <w:sz w:val="24"/>
        </w:rPr>
        <w:t>board shall</w:t>
      </w:r>
      <w:r>
        <w:rPr>
          <w:spacing w:val="-1"/>
          <w:sz w:val="24"/>
        </w:rPr>
        <w:t xml:space="preserve"> </w:t>
      </w:r>
      <w:r>
        <w:rPr>
          <w:sz w:val="24"/>
        </w:rPr>
        <w:t>be</w:t>
      </w:r>
      <w:r>
        <w:rPr>
          <w:spacing w:val="-2"/>
          <w:sz w:val="24"/>
        </w:rPr>
        <w:t xml:space="preserve"> </w:t>
      </w:r>
      <w:r>
        <w:rPr>
          <w:sz w:val="24"/>
        </w:rPr>
        <w:t>open to</w:t>
      </w:r>
      <w:r>
        <w:rPr>
          <w:spacing w:val="-1"/>
          <w:sz w:val="24"/>
        </w:rPr>
        <w:t xml:space="preserve"> </w:t>
      </w:r>
      <w:r>
        <w:rPr>
          <w:sz w:val="24"/>
        </w:rPr>
        <w:t>the</w:t>
      </w:r>
      <w:r>
        <w:rPr>
          <w:spacing w:val="-1"/>
          <w:sz w:val="24"/>
        </w:rPr>
        <w:t xml:space="preserve"> </w:t>
      </w:r>
      <w:r>
        <w:rPr>
          <w:spacing w:val="-2"/>
          <w:sz w:val="24"/>
        </w:rPr>
        <w:t>public.</w:t>
      </w:r>
    </w:p>
    <w:p w14:paraId="728844D1" w14:textId="77777777" w:rsidR="002B4F9F" w:rsidRDefault="00AE220D">
      <w:pPr>
        <w:pStyle w:val="ListParagraph"/>
        <w:numPr>
          <w:ilvl w:val="2"/>
          <w:numId w:val="35"/>
        </w:numPr>
        <w:tabs>
          <w:tab w:val="left" w:pos="759"/>
        </w:tabs>
        <w:spacing w:before="276"/>
        <w:ind w:left="759" w:hanging="760"/>
        <w:jc w:val="both"/>
        <w:rPr>
          <w:sz w:val="24"/>
        </w:rPr>
      </w:pPr>
      <w:r>
        <w:rPr>
          <w:sz w:val="24"/>
        </w:rPr>
        <w:t>The</w:t>
      </w:r>
      <w:r>
        <w:rPr>
          <w:spacing w:val="-4"/>
          <w:sz w:val="24"/>
        </w:rPr>
        <w:t xml:space="preserve"> </w:t>
      </w:r>
      <w:r>
        <w:rPr>
          <w:sz w:val="24"/>
        </w:rPr>
        <w:t>board</w:t>
      </w:r>
      <w:r>
        <w:rPr>
          <w:spacing w:val="-1"/>
          <w:sz w:val="24"/>
        </w:rPr>
        <w:t xml:space="preserve"> </w:t>
      </w:r>
      <w:r>
        <w:rPr>
          <w:sz w:val="24"/>
        </w:rPr>
        <w:t>may</w:t>
      </w:r>
      <w:r>
        <w:rPr>
          <w:spacing w:val="-1"/>
          <w:sz w:val="24"/>
        </w:rPr>
        <w:t xml:space="preserve"> </w:t>
      </w:r>
      <w:r>
        <w:rPr>
          <w:sz w:val="24"/>
        </w:rPr>
        <w:t>recess</w:t>
      </w:r>
      <w:r>
        <w:rPr>
          <w:spacing w:val="-1"/>
          <w:sz w:val="24"/>
        </w:rPr>
        <w:t xml:space="preserve"> </w:t>
      </w:r>
      <w:r>
        <w:rPr>
          <w:sz w:val="24"/>
        </w:rPr>
        <w:t>from</w:t>
      </w:r>
      <w:r>
        <w:rPr>
          <w:spacing w:val="-1"/>
          <w:sz w:val="24"/>
        </w:rPr>
        <w:t xml:space="preserve"> </w:t>
      </w:r>
      <w:r>
        <w:rPr>
          <w:sz w:val="24"/>
        </w:rPr>
        <w:t>a</w:t>
      </w:r>
      <w:r>
        <w:rPr>
          <w:spacing w:val="-1"/>
          <w:sz w:val="24"/>
        </w:rPr>
        <w:t xml:space="preserve"> </w:t>
      </w:r>
      <w:r>
        <w:rPr>
          <w:sz w:val="24"/>
        </w:rPr>
        <w:t>formal</w:t>
      </w:r>
      <w:r>
        <w:rPr>
          <w:spacing w:val="-1"/>
          <w:sz w:val="24"/>
        </w:rPr>
        <w:t xml:space="preserve"> </w:t>
      </w:r>
      <w:r>
        <w:rPr>
          <w:sz w:val="24"/>
        </w:rPr>
        <w:t>session</w:t>
      </w:r>
      <w:r>
        <w:rPr>
          <w:spacing w:val="-1"/>
          <w:sz w:val="24"/>
        </w:rPr>
        <w:t xml:space="preserve"> </w:t>
      </w:r>
      <w:r>
        <w:rPr>
          <w:sz w:val="24"/>
        </w:rPr>
        <w:t>to</w:t>
      </w:r>
      <w:r>
        <w:rPr>
          <w:spacing w:val="-1"/>
          <w:sz w:val="24"/>
        </w:rPr>
        <w:t xml:space="preserve"> </w:t>
      </w:r>
      <w:r>
        <w:rPr>
          <w:sz w:val="24"/>
        </w:rPr>
        <w:t>hold</w:t>
      </w:r>
      <w:r>
        <w:rPr>
          <w:spacing w:val="-1"/>
          <w:sz w:val="24"/>
        </w:rPr>
        <w:t xml:space="preserve"> </w:t>
      </w:r>
      <w:r>
        <w:rPr>
          <w:sz w:val="24"/>
        </w:rPr>
        <w:t>an informal</w:t>
      </w:r>
      <w:r>
        <w:rPr>
          <w:spacing w:val="-1"/>
          <w:sz w:val="24"/>
        </w:rPr>
        <w:t xml:space="preserve"> </w:t>
      </w:r>
      <w:r>
        <w:rPr>
          <w:sz w:val="24"/>
        </w:rPr>
        <w:t>session</w:t>
      </w:r>
      <w:r>
        <w:rPr>
          <w:spacing w:val="-1"/>
          <w:sz w:val="24"/>
        </w:rPr>
        <w:t xml:space="preserve"> </w:t>
      </w:r>
      <w:r>
        <w:rPr>
          <w:sz w:val="24"/>
        </w:rPr>
        <w:t>closed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public.</w:t>
      </w:r>
    </w:p>
    <w:p w14:paraId="70C4E7EE" w14:textId="77777777" w:rsidR="002B4F9F" w:rsidRDefault="002B4F9F">
      <w:pPr>
        <w:pStyle w:val="BodyText"/>
      </w:pPr>
    </w:p>
    <w:p w14:paraId="4D0285C7" w14:textId="77777777" w:rsidR="002B4F9F" w:rsidRDefault="00AE220D">
      <w:pPr>
        <w:pStyle w:val="ListParagraph"/>
        <w:numPr>
          <w:ilvl w:val="2"/>
          <w:numId w:val="35"/>
        </w:numPr>
        <w:tabs>
          <w:tab w:val="left" w:pos="747"/>
        </w:tabs>
        <w:ind w:left="-1" w:right="357" w:firstLine="0"/>
        <w:jc w:val="both"/>
        <w:rPr>
          <w:sz w:val="24"/>
        </w:rPr>
      </w:pPr>
      <w:r>
        <w:rPr>
          <w:sz w:val="24"/>
        </w:rPr>
        <w:t>Formal</w:t>
      </w:r>
      <w:r>
        <w:rPr>
          <w:spacing w:val="-15"/>
          <w:sz w:val="24"/>
        </w:rPr>
        <w:t xml:space="preserve"> </w:t>
      </w:r>
      <w:r>
        <w:rPr>
          <w:sz w:val="24"/>
        </w:rPr>
        <w:t>sessions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held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university</w:t>
      </w:r>
      <w:r>
        <w:rPr>
          <w:spacing w:val="-15"/>
          <w:sz w:val="24"/>
        </w:rPr>
        <w:t xml:space="preserve"> </w:t>
      </w:r>
      <w:r>
        <w:rPr>
          <w:sz w:val="24"/>
        </w:rPr>
        <w:t>campus</w:t>
      </w:r>
      <w:r>
        <w:rPr>
          <w:spacing w:val="-15"/>
          <w:sz w:val="24"/>
        </w:rPr>
        <w:t xml:space="preserve"> </w:t>
      </w:r>
      <w:r>
        <w:rPr>
          <w:sz w:val="24"/>
        </w:rPr>
        <w:t>in</w:t>
      </w:r>
      <w:r>
        <w:rPr>
          <w:spacing w:val="-15"/>
          <w:sz w:val="24"/>
        </w:rPr>
        <w:t xml:space="preserve"> </w:t>
      </w:r>
      <w:r>
        <w:rPr>
          <w:sz w:val="24"/>
        </w:rPr>
        <w:t>Kalamazoo,</w:t>
      </w:r>
      <w:r>
        <w:rPr>
          <w:spacing w:val="-15"/>
          <w:sz w:val="24"/>
        </w:rPr>
        <w:t xml:space="preserve"> </w:t>
      </w:r>
      <w:r>
        <w:rPr>
          <w:sz w:val="24"/>
        </w:rPr>
        <w:t>Michigan,</w:t>
      </w:r>
      <w:r>
        <w:rPr>
          <w:spacing w:val="-15"/>
          <w:sz w:val="24"/>
        </w:rPr>
        <w:t xml:space="preserve"> </w:t>
      </w:r>
      <w:r>
        <w:rPr>
          <w:sz w:val="24"/>
        </w:rPr>
        <w:t>unless</w:t>
      </w:r>
      <w:r>
        <w:rPr>
          <w:spacing w:val="-14"/>
          <w:sz w:val="24"/>
        </w:rPr>
        <w:t xml:space="preserve"> </w:t>
      </w:r>
      <w:r>
        <w:rPr>
          <w:sz w:val="24"/>
        </w:rPr>
        <w:t>otherwise</w:t>
      </w:r>
      <w:r>
        <w:rPr>
          <w:spacing w:val="-15"/>
          <w:sz w:val="24"/>
        </w:rPr>
        <w:t xml:space="preserve"> </w:t>
      </w:r>
      <w:r>
        <w:rPr>
          <w:sz w:val="24"/>
        </w:rPr>
        <w:t>ordered in advance by the chair or a majority of board members.</w:t>
      </w:r>
    </w:p>
    <w:p w14:paraId="74D307EB" w14:textId="77777777" w:rsidR="002B4F9F" w:rsidRDefault="002B4F9F">
      <w:pPr>
        <w:pStyle w:val="BodyText"/>
      </w:pPr>
    </w:p>
    <w:p w14:paraId="5EE3C066" w14:textId="77777777" w:rsidR="002B4F9F" w:rsidRDefault="00AE220D">
      <w:pPr>
        <w:pStyle w:val="ListParagraph"/>
        <w:numPr>
          <w:ilvl w:val="2"/>
          <w:numId w:val="35"/>
        </w:numPr>
        <w:tabs>
          <w:tab w:val="left" w:pos="754"/>
        </w:tabs>
        <w:ind w:left="-1" w:right="355" w:firstLine="0"/>
        <w:jc w:val="both"/>
        <w:rPr>
          <w:sz w:val="24"/>
        </w:rPr>
      </w:pPr>
      <w:r>
        <w:rPr>
          <w:sz w:val="24"/>
        </w:rPr>
        <w:t>Persons</w:t>
      </w:r>
      <w:r>
        <w:rPr>
          <w:spacing w:val="-8"/>
          <w:sz w:val="24"/>
        </w:rPr>
        <w:t xml:space="preserve"> </w:t>
      </w:r>
      <w:r>
        <w:rPr>
          <w:sz w:val="24"/>
        </w:rPr>
        <w:t>shall</w:t>
      </w:r>
      <w:r>
        <w:rPr>
          <w:spacing w:val="-8"/>
          <w:sz w:val="24"/>
        </w:rPr>
        <w:t xml:space="preserve"> </w:t>
      </w:r>
      <w:r>
        <w:rPr>
          <w:sz w:val="24"/>
        </w:rPr>
        <w:t>be</w:t>
      </w:r>
      <w:r>
        <w:rPr>
          <w:spacing w:val="-7"/>
          <w:sz w:val="24"/>
        </w:rPr>
        <w:t xml:space="preserve"> </w:t>
      </w:r>
      <w:r>
        <w:rPr>
          <w:sz w:val="24"/>
        </w:rPr>
        <w:t>permitted</w:t>
      </w:r>
      <w:r>
        <w:rPr>
          <w:spacing w:val="-8"/>
          <w:sz w:val="24"/>
        </w:rPr>
        <w:t xml:space="preserve"> </w:t>
      </w:r>
      <w:r>
        <w:rPr>
          <w:sz w:val="24"/>
        </w:rPr>
        <w:t>to</w:t>
      </w:r>
      <w:r>
        <w:rPr>
          <w:spacing w:val="-8"/>
          <w:sz w:val="24"/>
        </w:rPr>
        <w:t xml:space="preserve"> </w:t>
      </w:r>
      <w:r>
        <w:rPr>
          <w:sz w:val="24"/>
        </w:rPr>
        <w:t>address</w:t>
      </w:r>
      <w:r>
        <w:rPr>
          <w:spacing w:val="-8"/>
          <w:sz w:val="24"/>
        </w:rPr>
        <w:t xml:space="preserve"> </w:t>
      </w:r>
      <w:r>
        <w:rPr>
          <w:sz w:val="24"/>
        </w:rPr>
        <w:t>the</w:t>
      </w:r>
      <w:r>
        <w:rPr>
          <w:spacing w:val="-4"/>
          <w:sz w:val="24"/>
        </w:rPr>
        <w:t xml:space="preserve"> </w:t>
      </w:r>
      <w:r>
        <w:rPr>
          <w:sz w:val="24"/>
        </w:rPr>
        <w:t>board</w:t>
      </w:r>
      <w:r>
        <w:rPr>
          <w:spacing w:val="-8"/>
          <w:sz w:val="24"/>
        </w:rPr>
        <w:t xml:space="preserve"> </w:t>
      </w:r>
      <w:r>
        <w:rPr>
          <w:sz w:val="24"/>
        </w:rPr>
        <w:t>at</w:t>
      </w:r>
      <w:r>
        <w:rPr>
          <w:spacing w:val="-8"/>
          <w:sz w:val="24"/>
        </w:rPr>
        <w:t xml:space="preserve"> </w:t>
      </w:r>
      <w:r>
        <w:rPr>
          <w:sz w:val="24"/>
        </w:rPr>
        <w:t>formal</w:t>
      </w:r>
      <w:r>
        <w:rPr>
          <w:spacing w:val="-8"/>
          <w:sz w:val="24"/>
        </w:rPr>
        <w:t xml:space="preserve"> </w:t>
      </w:r>
      <w:r>
        <w:rPr>
          <w:sz w:val="24"/>
        </w:rPr>
        <w:t>sessions</w:t>
      </w:r>
      <w:r>
        <w:rPr>
          <w:spacing w:val="-8"/>
          <w:sz w:val="24"/>
        </w:rPr>
        <w:t xml:space="preserve"> </w:t>
      </w:r>
      <w:r>
        <w:rPr>
          <w:sz w:val="24"/>
        </w:rPr>
        <w:t>in</w:t>
      </w:r>
      <w:r>
        <w:rPr>
          <w:spacing w:val="-8"/>
          <w:sz w:val="24"/>
        </w:rPr>
        <w:t xml:space="preserve"> </w:t>
      </w:r>
      <w:r>
        <w:rPr>
          <w:sz w:val="24"/>
        </w:rPr>
        <w:t>accordance</w:t>
      </w:r>
      <w:r>
        <w:rPr>
          <w:spacing w:val="-8"/>
          <w:sz w:val="24"/>
        </w:rPr>
        <w:t xml:space="preserve"> </w:t>
      </w:r>
      <w:r>
        <w:rPr>
          <w:sz w:val="24"/>
        </w:rPr>
        <w:t>with</w:t>
      </w:r>
      <w:r>
        <w:rPr>
          <w:spacing w:val="-8"/>
          <w:sz w:val="24"/>
        </w:rPr>
        <w:t xml:space="preserve"> </w:t>
      </w:r>
      <w:r>
        <w:rPr>
          <w:sz w:val="24"/>
        </w:rPr>
        <w:t>rules</w:t>
      </w:r>
      <w:r>
        <w:rPr>
          <w:spacing w:val="-6"/>
          <w:sz w:val="24"/>
        </w:rPr>
        <w:t xml:space="preserve"> </w:t>
      </w:r>
      <w:r>
        <w:rPr>
          <w:sz w:val="24"/>
        </w:rPr>
        <w:t>established</w:t>
      </w:r>
      <w:r>
        <w:rPr>
          <w:spacing w:val="-8"/>
          <w:sz w:val="24"/>
        </w:rPr>
        <w:t xml:space="preserve"> </w:t>
      </w:r>
      <w:r>
        <w:rPr>
          <w:sz w:val="24"/>
        </w:rPr>
        <w:t>by the</w:t>
      </w:r>
      <w:r>
        <w:rPr>
          <w:spacing w:val="-12"/>
          <w:sz w:val="24"/>
        </w:rPr>
        <w:t xml:space="preserve"> </w:t>
      </w:r>
      <w:r>
        <w:rPr>
          <w:sz w:val="24"/>
        </w:rPr>
        <w:t>board.</w:t>
      </w:r>
      <w:r>
        <w:rPr>
          <w:spacing w:val="-13"/>
          <w:sz w:val="24"/>
        </w:rPr>
        <w:t xml:space="preserve"> </w:t>
      </w:r>
      <w:r>
        <w:rPr>
          <w:sz w:val="24"/>
        </w:rPr>
        <w:t>The</w:t>
      </w:r>
      <w:r>
        <w:rPr>
          <w:spacing w:val="-12"/>
          <w:sz w:val="24"/>
        </w:rPr>
        <w:t xml:space="preserve"> </w:t>
      </w:r>
      <w:r>
        <w:rPr>
          <w:sz w:val="24"/>
        </w:rPr>
        <w:t>board</w:t>
      </w:r>
      <w:r>
        <w:rPr>
          <w:spacing w:val="-11"/>
          <w:sz w:val="24"/>
        </w:rPr>
        <w:t xml:space="preserve"> </w:t>
      </w:r>
      <w:r>
        <w:rPr>
          <w:sz w:val="24"/>
        </w:rPr>
        <w:t>may</w:t>
      </w:r>
      <w:r>
        <w:rPr>
          <w:spacing w:val="-9"/>
          <w:sz w:val="24"/>
        </w:rPr>
        <w:t xml:space="preserve"> </w:t>
      </w:r>
      <w:r>
        <w:rPr>
          <w:sz w:val="24"/>
        </w:rPr>
        <w:t>exclude</w:t>
      </w:r>
      <w:r>
        <w:rPr>
          <w:spacing w:val="-10"/>
          <w:sz w:val="24"/>
        </w:rPr>
        <w:t xml:space="preserve"> </w:t>
      </w:r>
      <w:r>
        <w:rPr>
          <w:sz w:val="24"/>
        </w:rPr>
        <w:t>a</w:t>
      </w:r>
      <w:r>
        <w:rPr>
          <w:spacing w:val="-10"/>
          <w:sz w:val="24"/>
        </w:rPr>
        <w:t xml:space="preserve"> </w:t>
      </w:r>
      <w:r>
        <w:rPr>
          <w:sz w:val="24"/>
        </w:rPr>
        <w:t>person</w:t>
      </w:r>
      <w:r>
        <w:rPr>
          <w:spacing w:val="-9"/>
          <w:sz w:val="24"/>
        </w:rPr>
        <w:t xml:space="preserve"> </w:t>
      </w:r>
      <w:r>
        <w:rPr>
          <w:sz w:val="24"/>
        </w:rPr>
        <w:t>for</w:t>
      </w:r>
      <w:r>
        <w:rPr>
          <w:spacing w:val="-9"/>
          <w:sz w:val="24"/>
        </w:rPr>
        <w:t xml:space="preserve"> </w:t>
      </w:r>
      <w:r>
        <w:rPr>
          <w:sz w:val="24"/>
        </w:rPr>
        <w:t>a</w:t>
      </w:r>
      <w:r>
        <w:rPr>
          <w:spacing w:val="-12"/>
          <w:sz w:val="24"/>
        </w:rPr>
        <w:t xml:space="preserve"> </w:t>
      </w:r>
      <w:r>
        <w:rPr>
          <w:sz w:val="24"/>
        </w:rPr>
        <w:t>breach</w:t>
      </w:r>
      <w:r>
        <w:rPr>
          <w:spacing w:val="-9"/>
          <w:sz w:val="24"/>
        </w:rPr>
        <w:t xml:space="preserve"> </w:t>
      </w:r>
      <w:r>
        <w:rPr>
          <w:sz w:val="24"/>
        </w:rPr>
        <w:t>of</w:t>
      </w:r>
      <w:r>
        <w:rPr>
          <w:spacing w:val="-12"/>
          <w:sz w:val="24"/>
        </w:rPr>
        <w:t xml:space="preserve"> </w:t>
      </w:r>
      <w:r>
        <w:rPr>
          <w:sz w:val="24"/>
        </w:rPr>
        <w:t>peace</w:t>
      </w:r>
      <w:r>
        <w:rPr>
          <w:spacing w:val="-10"/>
          <w:sz w:val="24"/>
        </w:rPr>
        <w:t xml:space="preserve"> </w:t>
      </w:r>
      <w:r>
        <w:rPr>
          <w:sz w:val="24"/>
        </w:rPr>
        <w:t>committed</w:t>
      </w:r>
      <w:r>
        <w:rPr>
          <w:spacing w:val="-11"/>
          <w:sz w:val="24"/>
        </w:rPr>
        <w:t xml:space="preserve"> </w:t>
      </w:r>
      <w:r>
        <w:rPr>
          <w:sz w:val="24"/>
        </w:rPr>
        <w:t>at</w:t>
      </w:r>
      <w:r>
        <w:rPr>
          <w:spacing w:val="-11"/>
          <w:sz w:val="24"/>
        </w:rPr>
        <w:t xml:space="preserve"> </w:t>
      </w:r>
      <w:r>
        <w:rPr>
          <w:sz w:val="24"/>
        </w:rPr>
        <w:t>the</w:t>
      </w:r>
      <w:r>
        <w:rPr>
          <w:spacing w:val="-12"/>
          <w:sz w:val="24"/>
        </w:rPr>
        <w:t xml:space="preserve"> </w:t>
      </w:r>
      <w:r>
        <w:rPr>
          <w:sz w:val="24"/>
        </w:rPr>
        <w:t>formal</w:t>
      </w:r>
      <w:r>
        <w:rPr>
          <w:spacing w:val="-11"/>
          <w:sz w:val="24"/>
        </w:rPr>
        <w:t xml:space="preserve"> </w:t>
      </w:r>
      <w:r>
        <w:rPr>
          <w:sz w:val="24"/>
        </w:rPr>
        <w:t>session</w:t>
      </w:r>
      <w:r>
        <w:rPr>
          <w:spacing w:val="-9"/>
          <w:sz w:val="24"/>
        </w:rPr>
        <w:t xml:space="preserve"> </w:t>
      </w:r>
      <w:r>
        <w:rPr>
          <w:sz w:val="24"/>
        </w:rPr>
        <w:t>and</w:t>
      </w:r>
      <w:r>
        <w:rPr>
          <w:spacing w:val="-9"/>
          <w:sz w:val="24"/>
        </w:rPr>
        <w:t xml:space="preserve"> </w:t>
      </w:r>
      <w:r>
        <w:rPr>
          <w:sz w:val="24"/>
        </w:rPr>
        <w:t>may</w:t>
      </w:r>
      <w:r>
        <w:rPr>
          <w:spacing w:val="-11"/>
          <w:sz w:val="24"/>
        </w:rPr>
        <w:t xml:space="preserve"> </w:t>
      </w:r>
      <w:r>
        <w:rPr>
          <w:sz w:val="24"/>
        </w:rPr>
        <w:t>impose other lawful restrictions and conditions including, but not limited to, allocating specific time limits for public comments depending on the number of speakers.</w:t>
      </w:r>
    </w:p>
    <w:p w14:paraId="6258F6F9" w14:textId="77777777" w:rsidR="002B4F9F" w:rsidRDefault="002B4F9F">
      <w:pPr>
        <w:pStyle w:val="ListParagraph"/>
        <w:jc w:val="both"/>
        <w:rPr>
          <w:sz w:val="24"/>
        </w:rPr>
        <w:sectPr w:rsidR="002B4F9F">
          <w:pgSz w:w="12240" w:h="15840"/>
          <w:pgMar w:top="920" w:right="360" w:bottom="1260" w:left="720" w:header="0" w:footer="1041" w:gutter="0"/>
          <w:cols w:space="720"/>
        </w:sectPr>
      </w:pPr>
    </w:p>
    <w:p w14:paraId="0A079A35" w14:textId="77777777" w:rsidR="002B4F9F" w:rsidRDefault="00AE220D">
      <w:pPr>
        <w:pStyle w:val="Heading2"/>
        <w:spacing w:before="75"/>
      </w:pPr>
      <w:r>
        <w:lastRenderedPageBreak/>
        <w:t>Section</w:t>
      </w:r>
      <w:r>
        <w:rPr>
          <w:spacing w:val="-3"/>
        </w:rPr>
        <w:t xml:space="preserve"> </w:t>
      </w:r>
      <w:r>
        <w:t>3.</w:t>
      </w:r>
      <w:r>
        <w:rPr>
          <w:spacing w:val="-2"/>
        </w:rPr>
        <w:t xml:space="preserve"> </w:t>
      </w:r>
      <w:r>
        <w:t>Informa</w:t>
      </w:r>
      <w:r>
        <w:t>l</w:t>
      </w:r>
      <w:r>
        <w:rPr>
          <w:spacing w:val="-2"/>
        </w:rPr>
        <w:t xml:space="preserve"> Sessions</w:t>
      </w:r>
    </w:p>
    <w:p w14:paraId="60B39E5F" w14:textId="77777777" w:rsidR="002B4F9F" w:rsidRDefault="002B4F9F">
      <w:pPr>
        <w:pStyle w:val="BodyText"/>
        <w:rPr>
          <w:b/>
        </w:rPr>
      </w:pPr>
    </w:p>
    <w:p w14:paraId="65CF886A" w14:textId="77777777" w:rsidR="002B4F9F" w:rsidRDefault="00AE220D">
      <w:pPr>
        <w:pStyle w:val="ListParagraph"/>
        <w:numPr>
          <w:ilvl w:val="2"/>
          <w:numId w:val="34"/>
        </w:numPr>
        <w:tabs>
          <w:tab w:val="left" w:pos="755"/>
        </w:tabs>
        <w:ind w:left="755" w:hanging="755"/>
        <w:rPr>
          <w:sz w:val="24"/>
        </w:rPr>
      </w:pPr>
      <w:r>
        <w:rPr>
          <w:sz w:val="24"/>
        </w:rPr>
        <w:t>The</w:t>
      </w:r>
      <w:r>
        <w:rPr>
          <w:spacing w:val="-4"/>
          <w:sz w:val="24"/>
        </w:rPr>
        <w:t xml:space="preserve"> </w:t>
      </w:r>
      <w:r>
        <w:rPr>
          <w:sz w:val="24"/>
        </w:rPr>
        <w:t>board</w:t>
      </w:r>
      <w:r>
        <w:rPr>
          <w:spacing w:val="-1"/>
          <w:sz w:val="24"/>
        </w:rPr>
        <w:t xml:space="preserve"> </w:t>
      </w:r>
      <w:r>
        <w:rPr>
          <w:sz w:val="24"/>
        </w:rPr>
        <w:t>may</w:t>
      </w:r>
      <w:r>
        <w:rPr>
          <w:spacing w:val="-1"/>
          <w:sz w:val="24"/>
        </w:rPr>
        <w:t xml:space="preserve"> </w:t>
      </w:r>
      <w:r>
        <w:rPr>
          <w:sz w:val="24"/>
        </w:rPr>
        <w:t>meet</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informal session</w:t>
      </w:r>
      <w:r>
        <w:rPr>
          <w:spacing w:val="1"/>
          <w:sz w:val="24"/>
        </w:rPr>
        <w:t xml:space="preserve"> </w:t>
      </w:r>
      <w:r>
        <w:rPr>
          <w:sz w:val="24"/>
        </w:rPr>
        <w:t>closed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public</w:t>
      </w:r>
      <w:r>
        <w:rPr>
          <w:spacing w:val="-2"/>
          <w:sz w:val="24"/>
        </w:rPr>
        <w:t xml:space="preserve"> </w:t>
      </w:r>
      <w:r>
        <w:rPr>
          <w:sz w:val="24"/>
        </w:rPr>
        <w:t>for</w:t>
      </w:r>
      <w:r>
        <w:rPr>
          <w:spacing w:val="-2"/>
          <w:sz w:val="24"/>
        </w:rPr>
        <w:t xml:space="preserve"> </w:t>
      </w:r>
      <w:r>
        <w:rPr>
          <w:sz w:val="24"/>
        </w:rPr>
        <w:t xml:space="preserve">any </w:t>
      </w:r>
      <w:r>
        <w:rPr>
          <w:spacing w:val="-2"/>
          <w:sz w:val="24"/>
        </w:rPr>
        <w:t>reason.</w:t>
      </w:r>
    </w:p>
    <w:p w14:paraId="65B1258B" w14:textId="77777777" w:rsidR="002B4F9F" w:rsidRDefault="002B4F9F">
      <w:pPr>
        <w:pStyle w:val="BodyText"/>
      </w:pPr>
    </w:p>
    <w:p w14:paraId="57FA39EF" w14:textId="77777777" w:rsidR="002B4F9F" w:rsidRDefault="00AE220D">
      <w:pPr>
        <w:pStyle w:val="ListParagraph"/>
        <w:numPr>
          <w:ilvl w:val="2"/>
          <w:numId w:val="34"/>
        </w:numPr>
        <w:tabs>
          <w:tab w:val="left" w:pos="760"/>
        </w:tabs>
        <w:ind w:left="760" w:hanging="760"/>
        <w:rPr>
          <w:sz w:val="24"/>
        </w:rPr>
      </w:pPr>
      <w:r>
        <w:rPr>
          <w:sz w:val="24"/>
        </w:rPr>
        <w:t>To</w:t>
      </w:r>
      <w:r>
        <w:rPr>
          <w:spacing w:val="-4"/>
          <w:sz w:val="24"/>
        </w:rPr>
        <w:t xml:space="preserve"> </w:t>
      </w:r>
      <w:r>
        <w:rPr>
          <w:sz w:val="24"/>
        </w:rPr>
        <w:t>enter</w:t>
      </w:r>
      <w:r>
        <w:rPr>
          <w:spacing w:val="-3"/>
          <w:sz w:val="24"/>
        </w:rPr>
        <w:t xml:space="preserve"> </w:t>
      </w:r>
      <w:r>
        <w:rPr>
          <w:sz w:val="24"/>
        </w:rPr>
        <w:t>into</w:t>
      </w:r>
      <w:r>
        <w:rPr>
          <w:spacing w:val="-2"/>
          <w:sz w:val="24"/>
        </w:rPr>
        <w:t xml:space="preserve"> </w:t>
      </w:r>
      <w:r>
        <w:rPr>
          <w:sz w:val="24"/>
        </w:rPr>
        <w:t>an</w:t>
      </w:r>
      <w:r>
        <w:rPr>
          <w:spacing w:val="-2"/>
          <w:sz w:val="24"/>
        </w:rPr>
        <w:t xml:space="preserve"> </w:t>
      </w:r>
      <w:r>
        <w:rPr>
          <w:sz w:val="24"/>
        </w:rPr>
        <w:t>informal</w:t>
      </w:r>
      <w:r>
        <w:rPr>
          <w:spacing w:val="-3"/>
          <w:sz w:val="24"/>
        </w:rPr>
        <w:t xml:space="preserve"> </w:t>
      </w:r>
      <w:r>
        <w:rPr>
          <w:sz w:val="24"/>
        </w:rPr>
        <w:t>session,</w:t>
      </w:r>
      <w:r>
        <w:rPr>
          <w:spacing w:val="-2"/>
          <w:sz w:val="24"/>
        </w:rPr>
        <w:t xml:space="preserve"> </w:t>
      </w:r>
      <w:r>
        <w:rPr>
          <w:sz w:val="24"/>
        </w:rPr>
        <w:t>a</w:t>
      </w:r>
      <w:r>
        <w:rPr>
          <w:spacing w:val="-2"/>
          <w:sz w:val="24"/>
        </w:rPr>
        <w:t xml:space="preserve"> </w:t>
      </w:r>
      <w:r>
        <w:rPr>
          <w:sz w:val="24"/>
        </w:rPr>
        <w:t>majority</w:t>
      </w:r>
      <w:r>
        <w:rPr>
          <w:spacing w:val="-2"/>
          <w:sz w:val="24"/>
        </w:rPr>
        <w:t xml:space="preserve"> </w:t>
      </w:r>
      <w:r>
        <w:rPr>
          <w:sz w:val="24"/>
        </w:rPr>
        <w:t>vote</w:t>
      </w:r>
      <w:r>
        <w:rPr>
          <w:spacing w:val="-3"/>
          <w:sz w:val="24"/>
        </w:rPr>
        <w:t xml:space="preserve"> </w:t>
      </w:r>
      <w:r>
        <w:rPr>
          <w:sz w:val="24"/>
        </w:rPr>
        <w:t>of</w:t>
      </w:r>
      <w:r>
        <w:rPr>
          <w:spacing w:val="-3"/>
          <w:sz w:val="24"/>
        </w:rPr>
        <w:t xml:space="preserve"> </w:t>
      </w:r>
      <w:r>
        <w:rPr>
          <w:sz w:val="24"/>
        </w:rPr>
        <w:t>board</w:t>
      </w:r>
      <w:r>
        <w:rPr>
          <w:spacing w:val="-2"/>
          <w:sz w:val="24"/>
        </w:rPr>
        <w:t xml:space="preserve"> </w:t>
      </w:r>
      <w:r>
        <w:rPr>
          <w:sz w:val="24"/>
        </w:rPr>
        <w:t>members</w:t>
      </w:r>
      <w:r>
        <w:rPr>
          <w:spacing w:val="-2"/>
          <w:sz w:val="24"/>
        </w:rPr>
        <w:t xml:space="preserve"> </w:t>
      </w:r>
      <w:r>
        <w:rPr>
          <w:sz w:val="24"/>
        </w:rPr>
        <w:t>present</w:t>
      </w:r>
      <w:r>
        <w:rPr>
          <w:spacing w:val="-2"/>
          <w:sz w:val="24"/>
        </w:rPr>
        <w:t xml:space="preserve"> </w:t>
      </w:r>
      <w:r>
        <w:rPr>
          <w:sz w:val="24"/>
        </w:rPr>
        <w:t>is</w:t>
      </w:r>
      <w:r>
        <w:rPr>
          <w:spacing w:val="-2"/>
          <w:sz w:val="24"/>
        </w:rPr>
        <w:t xml:space="preserve"> required.</w:t>
      </w:r>
    </w:p>
    <w:p w14:paraId="358D6A01" w14:textId="77777777" w:rsidR="002B4F9F" w:rsidRDefault="002B4F9F">
      <w:pPr>
        <w:pStyle w:val="BodyText"/>
      </w:pPr>
    </w:p>
    <w:p w14:paraId="0D287C96" w14:textId="77777777" w:rsidR="002B4F9F" w:rsidRDefault="00AE220D">
      <w:pPr>
        <w:pStyle w:val="ListParagraph"/>
        <w:numPr>
          <w:ilvl w:val="2"/>
          <w:numId w:val="34"/>
        </w:numPr>
        <w:tabs>
          <w:tab w:val="left" w:pos="760"/>
        </w:tabs>
        <w:ind w:left="760" w:hanging="760"/>
        <w:rPr>
          <w:sz w:val="24"/>
        </w:rPr>
      </w:pPr>
      <w:r>
        <w:rPr>
          <w:sz w:val="24"/>
        </w:rPr>
        <w:t>Individuals</w:t>
      </w:r>
      <w:r>
        <w:rPr>
          <w:spacing w:val="-4"/>
          <w:sz w:val="24"/>
        </w:rPr>
        <w:t xml:space="preserve"> </w:t>
      </w:r>
      <w:r>
        <w:rPr>
          <w:sz w:val="24"/>
        </w:rPr>
        <w:t>other</w:t>
      </w:r>
      <w:r>
        <w:rPr>
          <w:spacing w:val="-3"/>
          <w:sz w:val="24"/>
        </w:rPr>
        <w:t xml:space="preserve"> </w:t>
      </w:r>
      <w:r>
        <w:rPr>
          <w:sz w:val="24"/>
        </w:rPr>
        <w:t>than</w:t>
      </w:r>
      <w:r>
        <w:rPr>
          <w:spacing w:val="-2"/>
          <w:sz w:val="24"/>
        </w:rPr>
        <w:t xml:space="preserve"> </w:t>
      </w:r>
      <w:r>
        <w:rPr>
          <w:sz w:val="24"/>
        </w:rPr>
        <w:t>board</w:t>
      </w:r>
      <w:r>
        <w:rPr>
          <w:spacing w:val="-2"/>
          <w:sz w:val="24"/>
        </w:rPr>
        <w:t xml:space="preserve"> </w:t>
      </w:r>
      <w:r>
        <w:rPr>
          <w:sz w:val="24"/>
        </w:rPr>
        <w:t>members</w:t>
      </w:r>
      <w:r>
        <w:rPr>
          <w:spacing w:val="-2"/>
          <w:sz w:val="24"/>
        </w:rPr>
        <w:t xml:space="preserve"> </w:t>
      </w:r>
      <w:r>
        <w:rPr>
          <w:sz w:val="24"/>
        </w:rPr>
        <w:t>may</w:t>
      </w:r>
      <w:r>
        <w:rPr>
          <w:spacing w:val="-1"/>
          <w:sz w:val="24"/>
        </w:rPr>
        <w:t xml:space="preserve"> </w:t>
      </w:r>
      <w:r>
        <w:rPr>
          <w:sz w:val="24"/>
        </w:rPr>
        <w:t>join</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in</w:t>
      </w:r>
      <w:r>
        <w:rPr>
          <w:spacing w:val="-2"/>
          <w:sz w:val="24"/>
        </w:rPr>
        <w:t xml:space="preserve"> </w:t>
      </w:r>
      <w:r>
        <w:rPr>
          <w:sz w:val="24"/>
        </w:rPr>
        <w:t>informal</w:t>
      </w:r>
      <w:r>
        <w:rPr>
          <w:spacing w:val="-2"/>
          <w:sz w:val="24"/>
        </w:rPr>
        <w:t xml:space="preserve"> </w:t>
      </w:r>
      <w:r>
        <w:rPr>
          <w:sz w:val="24"/>
        </w:rPr>
        <w:t>session,</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 xml:space="preserve">board’s </w:t>
      </w:r>
      <w:r>
        <w:rPr>
          <w:spacing w:val="-2"/>
          <w:sz w:val="24"/>
        </w:rPr>
        <w:t>discretion.</w:t>
      </w:r>
    </w:p>
    <w:p w14:paraId="65404043" w14:textId="77777777" w:rsidR="002B4F9F" w:rsidRDefault="002B4F9F">
      <w:pPr>
        <w:pStyle w:val="BodyText"/>
      </w:pPr>
    </w:p>
    <w:p w14:paraId="6CEE25E6" w14:textId="77777777" w:rsidR="002B4F9F" w:rsidRDefault="00AE220D">
      <w:pPr>
        <w:pStyle w:val="ListParagraph"/>
        <w:numPr>
          <w:ilvl w:val="2"/>
          <w:numId w:val="34"/>
        </w:numPr>
        <w:tabs>
          <w:tab w:val="left" w:pos="757"/>
        </w:tabs>
        <w:ind w:left="0" w:right="355" w:firstLine="0"/>
        <w:jc w:val="both"/>
        <w:rPr>
          <w:sz w:val="24"/>
        </w:rPr>
      </w:pPr>
      <w:r>
        <w:rPr>
          <w:sz w:val="24"/>
        </w:rPr>
        <w:t>Individuals</w:t>
      </w:r>
      <w:r>
        <w:rPr>
          <w:spacing w:val="-6"/>
          <w:sz w:val="24"/>
        </w:rPr>
        <w:t xml:space="preserve"> </w:t>
      </w:r>
      <w:r>
        <w:rPr>
          <w:sz w:val="24"/>
        </w:rPr>
        <w:t>present</w:t>
      </w:r>
      <w:r>
        <w:rPr>
          <w:spacing w:val="-5"/>
          <w:sz w:val="24"/>
        </w:rPr>
        <w:t xml:space="preserve"> </w:t>
      </w:r>
      <w:r>
        <w:rPr>
          <w:sz w:val="24"/>
        </w:rPr>
        <w:t>at</w:t>
      </w:r>
      <w:r>
        <w:rPr>
          <w:spacing w:val="-5"/>
          <w:sz w:val="24"/>
        </w:rPr>
        <w:t xml:space="preserve"> </w:t>
      </w:r>
      <w:r>
        <w:rPr>
          <w:sz w:val="24"/>
        </w:rPr>
        <w:t>informal</w:t>
      </w:r>
      <w:r>
        <w:rPr>
          <w:spacing w:val="-5"/>
          <w:sz w:val="24"/>
        </w:rPr>
        <w:t xml:space="preserve"> </w:t>
      </w:r>
      <w:r>
        <w:rPr>
          <w:sz w:val="24"/>
        </w:rPr>
        <w:t>sessions,</w:t>
      </w:r>
      <w:r>
        <w:rPr>
          <w:spacing w:val="-6"/>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6"/>
          <w:sz w:val="24"/>
        </w:rPr>
        <w:t xml:space="preserve"> </w:t>
      </w:r>
      <w:r>
        <w:rPr>
          <w:sz w:val="24"/>
        </w:rPr>
        <w:t>to</w:t>
      </w:r>
      <w:r>
        <w:rPr>
          <w:spacing w:val="-8"/>
          <w:sz w:val="24"/>
        </w:rPr>
        <w:t xml:space="preserve"> </w:t>
      </w:r>
      <w:r>
        <w:rPr>
          <w:sz w:val="24"/>
        </w:rPr>
        <w:t>board</w:t>
      </w:r>
      <w:r>
        <w:rPr>
          <w:spacing w:val="-6"/>
          <w:sz w:val="24"/>
        </w:rPr>
        <w:t xml:space="preserve"> </w:t>
      </w:r>
      <w:r>
        <w:rPr>
          <w:sz w:val="24"/>
        </w:rPr>
        <w:t>members,</w:t>
      </w:r>
      <w:r>
        <w:rPr>
          <w:spacing w:val="-6"/>
          <w:sz w:val="24"/>
        </w:rPr>
        <w:t xml:space="preserve"> </w:t>
      </w:r>
      <w:r>
        <w:rPr>
          <w:sz w:val="24"/>
        </w:rPr>
        <w:t>are</w:t>
      </w:r>
      <w:r>
        <w:rPr>
          <w:spacing w:val="-7"/>
          <w:sz w:val="24"/>
        </w:rPr>
        <w:t xml:space="preserve"> </w:t>
      </w:r>
      <w:r>
        <w:rPr>
          <w:sz w:val="24"/>
        </w:rPr>
        <w:t>prohibited</w:t>
      </w:r>
      <w:r>
        <w:rPr>
          <w:spacing w:val="-6"/>
          <w:sz w:val="24"/>
        </w:rPr>
        <w:t xml:space="preserve"> </w:t>
      </w:r>
      <w:r>
        <w:rPr>
          <w:sz w:val="24"/>
        </w:rPr>
        <w:t>from recording,</w:t>
      </w:r>
      <w:r>
        <w:rPr>
          <w:spacing w:val="-15"/>
          <w:sz w:val="24"/>
        </w:rPr>
        <w:t xml:space="preserve"> </w:t>
      </w:r>
      <w:r>
        <w:rPr>
          <w:sz w:val="24"/>
        </w:rPr>
        <w:t>disseminating</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disclosing</w:t>
      </w:r>
      <w:r>
        <w:rPr>
          <w:spacing w:val="-14"/>
          <w:sz w:val="24"/>
        </w:rPr>
        <w:t xml:space="preserve"> </w:t>
      </w:r>
      <w:r>
        <w:rPr>
          <w:sz w:val="24"/>
        </w:rPr>
        <w:t>information</w:t>
      </w:r>
      <w:r>
        <w:rPr>
          <w:spacing w:val="-15"/>
          <w:sz w:val="24"/>
        </w:rPr>
        <w:t xml:space="preserve"> </w:t>
      </w:r>
      <w:r>
        <w:rPr>
          <w:sz w:val="24"/>
        </w:rPr>
        <w:t>about</w:t>
      </w:r>
      <w:r>
        <w:rPr>
          <w:spacing w:val="-15"/>
          <w:sz w:val="24"/>
        </w:rPr>
        <w:t xml:space="preserve"> </w:t>
      </w:r>
      <w:r>
        <w:rPr>
          <w:sz w:val="24"/>
        </w:rPr>
        <w:t>informal</w:t>
      </w:r>
      <w:r>
        <w:rPr>
          <w:spacing w:val="-13"/>
          <w:sz w:val="24"/>
        </w:rPr>
        <w:t xml:space="preserve"> </w:t>
      </w:r>
      <w:r>
        <w:rPr>
          <w:sz w:val="24"/>
        </w:rPr>
        <w:t>sessions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and</w:t>
      </w:r>
      <w:r>
        <w:rPr>
          <w:spacing w:val="-13"/>
          <w:sz w:val="24"/>
        </w:rPr>
        <w:t xml:space="preserve"> </w:t>
      </w:r>
      <w:r>
        <w:rPr>
          <w:sz w:val="24"/>
        </w:rPr>
        <w:t>no</w:t>
      </w:r>
      <w:r>
        <w:rPr>
          <w:spacing w:val="-15"/>
          <w:sz w:val="24"/>
        </w:rPr>
        <w:t xml:space="preserve"> </w:t>
      </w:r>
      <w:r>
        <w:rPr>
          <w:sz w:val="24"/>
        </w:rPr>
        <w:t>minutes shall be kept.</w:t>
      </w:r>
    </w:p>
    <w:p w14:paraId="0730E769" w14:textId="77777777" w:rsidR="002B4F9F" w:rsidRDefault="002B4F9F">
      <w:pPr>
        <w:pStyle w:val="BodyText"/>
      </w:pPr>
    </w:p>
    <w:p w14:paraId="7A2A6E8C" w14:textId="77777777" w:rsidR="002B4F9F" w:rsidRDefault="00AE220D">
      <w:pPr>
        <w:pStyle w:val="Heading2"/>
      </w:pPr>
      <w:r>
        <w:t>Section</w:t>
      </w:r>
      <w:r>
        <w:rPr>
          <w:spacing w:val="-1"/>
        </w:rPr>
        <w:t xml:space="preserve"> </w:t>
      </w:r>
      <w:r>
        <w:t>4.</w:t>
      </w:r>
      <w:r>
        <w:rPr>
          <w:spacing w:val="-2"/>
        </w:rPr>
        <w:t xml:space="preserve"> </w:t>
      </w:r>
      <w:r>
        <w:t>Notice</w:t>
      </w:r>
      <w:r>
        <w:rPr>
          <w:spacing w:val="-1"/>
        </w:rPr>
        <w:t xml:space="preserve"> </w:t>
      </w:r>
      <w:r>
        <w:t>of</w:t>
      </w:r>
      <w:r>
        <w:rPr>
          <w:spacing w:val="-2"/>
        </w:rPr>
        <w:t xml:space="preserve"> Meetings</w:t>
      </w:r>
    </w:p>
    <w:p w14:paraId="48DFF508" w14:textId="77777777" w:rsidR="002B4F9F" w:rsidRDefault="002B4F9F">
      <w:pPr>
        <w:pStyle w:val="BodyText"/>
        <w:rPr>
          <w:b/>
        </w:rPr>
      </w:pPr>
    </w:p>
    <w:p w14:paraId="52C81DA1" w14:textId="77777777" w:rsidR="002B4F9F" w:rsidRDefault="00AE220D">
      <w:pPr>
        <w:pStyle w:val="ListParagraph"/>
        <w:numPr>
          <w:ilvl w:val="2"/>
          <w:numId w:val="33"/>
        </w:numPr>
        <w:tabs>
          <w:tab w:val="left" w:pos="766"/>
        </w:tabs>
        <w:ind w:right="356" w:firstLine="0"/>
        <w:jc w:val="both"/>
        <w:rPr>
          <w:sz w:val="24"/>
        </w:rPr>
      </w:pPr>
      <w:r>
        <w:rPr>
          <w:b/>
          <w:sz w:val="24"/>
        </w:rPr>
        <w:t>Meetings—Public Notice.</w:t>
      </w:r>
      <w:r>
        <w:rPr>
          <w:b/>
          <w:spacing w:val="-1"/>
          <w:sz w:val="24"/>
        </w:rPr>
        <w:t xml:space="preserve"> </w:t>
      </w:r>
      <w:r>
        <w:rPr>
          <w:sz w:val="24"/>
        </w:rPr>
        <w:t>The board secretary shall provide notice to the public of regular meetings in a</w:t>
      </w:r>
      <w:r>
        <w:rPr>
          <w:spacing w:val="-13"/>
          <w:sz w:val="24"/>
        </w:rPr>
        <w:t xml:space="preserve"> </w:t>
      </w:r>
      <w:r>
        <w:rPr>
          <w:sz w:val="24"/>
        </w:rPr>
        <w:t>manner</w:t>
      </w:r>
      <w:r>
        <w:rPr>
          <w:spacing w:val="-13"/>
          <w:sz w:val="24"/>
        </w:rPr>
        <w:t xml:space="preserve"> </w:t>
      </w:r>
      <w:r>
        <w:rPr>
          <w:sz w:val="24"/>
        </w:rPr>
        <w:t>reasonably</w:t>
      </w:r>
      <w:r>
        <w:rPr>
          <w:spacing w:val="-12"/>
          <w:sz w:val="24"/>
        </w:rPr>
        <w:t xml:space="preserve"> </w:t>
      </w:r>
      <w:r>
        <w:rPr>
          <w:sz w:val="24"/>
        </w:rPr>
        <w:t>calculated</w:t>
      </w:r>
      <w:r>
        <w:rPr>
          <w:spacing w:val="-12"/>
          <w:sz w:val="24"/>
        </w:rPr>
        <w:t xml:space="preserve"> </w:t>
      </w:r>
      <w:r>
        <w:rPr>
          <w:sz w:val="24"/>
        </w:rPr>
        <w:t>to</w:t>
      </w:r>
      <w:r>
        <w:rPr>
          <w:spacing w:val="-12"/>
          <w:sz w:val="24"/>
        </w:rPr>
        <w:t xml:space="preserve"> </w:t>
      </w:r>
      <w:r>
        <w:rPr>
          <w:sz w:val="24"/>
        </w:rPr>
        <w:t>give</w:t>
      </w:r>
      <w:r>
        <w:rPr>
          <w:spacing w:val="-13"/>
          <w:sz w:val="24"/>
        </w:rPr>
        <w:t xml:space="preserve"> </w:t>
      </w:r>
      <w:r>
        <w:rPr>
          <w:sz w:val="24"/>
        </w:rPr>
        <w:t>the</w:t>
      </w:r>
      <w:r>
        <w:rPr>
          <w:spacing w:val="-13"/>
          <w:sz w:val="24"/>
        </w:rPr>
        <w:t xml:space="preserve"> </w:t>
      </w:r>
      <w:r>
        <w:rPr>
          <w:sz w:val="24"/>
        </w:rPr>
        <w:t>public</w:t>
      </w:r>
      <w:r>
        <w:rPr>
          <w:spacing w:val="-13"/>
          <w:sz w:val="24"/>
        </w:rPr>
        <w:t xml:space="preserve"> </w:t>
      </w:r>
      <w:r>
        <w:rPr>
          <w:sz w:val="24"/>
        </w:rPr>
        <w:t>notice</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time,</w:t>
      </w:r>
      <w:r>
        <w:rPr>
          <w:spacing w:val="-12"/>
          <w:sz w:val="24"/>
        </w:rPr>
        <w:t xml:space="preserve"> </w:t>
      </w:r>
      <w:r>
        <w:rPr>
          <w:sz w:val="24"/>
        </w:rPr>
        <w:t>date,</w:t>
      </w:r>
      <w:r>
        <w:rPr>
          <w:spacing w:val="-12"/>
          <w:sz w:val="24"/>
        </w:rPr>
        <w:t xml:space="preserve"> </w:t>
      </w:r>
      <w:r>
        <w:rPr>
          <w:sz w:val="24"/>
        </w:rPr>
        <w:t>location,</w:t>
      </w:r>
      <w:r>
        <w:rPr>
          <w:spacing w:val="-12"/>
          <w:sz w:val="24"/>
        </w:rPr>
        <w:t xml:space="preserve"> </w:t>
      </w:r>
      <w:r>
        <w:rPr>
          <w:sz w:val="24"/>
        </w:rPr>
        <w:t>and</w:t>
      </w:r>
      <w:r>
        <w:rPr>
          <w:spacing w:val="-12"/>
          <w:sz w:val="24"/>
        </w:rPr>
        <w:t xml:space="preserve"> </w:t>
      </w:r>
      <w:r>
        <w:rPr>
          <w:sz w:val="24"/>
        </w:rPr>
        <w:t>communication</w:t>
      </w:r>
      <w:r>
        <w:rPr>
          <w:spacing w:val="-12"/>
          <w:sz w:val="24"/>
        </w:rPr>
        <w:t xml:space="preserve"> </w:t>
      </w:r>
      <w:r>
        <w:rPr>
          <w:sz w:val="24"/>
        </w:rPr>
        <w:t>method(s) of the meeting and as may be required by any collective bargaining agreement.</w:t>
      </w:r>
    </w:p>
    <w:p w14:paraId="62258EA4" w14:textId="77777777" w:rsidR="002B4F9F" w:rsidRDefault="002B4F9F">
      <w:pPr>
        <w:pStyle w:val="BodyText"/>
      </w:pPr>
    </w:p>
    <w:p w14:paraId="55DE0BA9" w14:textId="77777777" w:rsidR="002B4F9F" w:rsidRDefault="00AE220D">
      <w:pPr>
        <w:pStyle w:val="ListParagraph"/>
        <w:numPr>
          <w:ilvl w:val="2"/>
          <w:numId w:val="33"/>
        </w:numPr>
        <w:tabs>
          <w:tab w:val="left" w:pos="749"/>
        </w:tabs>
        <w:ind w:right="357" w:firstLine="0"/>
        <w:jc w:val="both"/>
        <w:rPr>
          <w:sz w:val="24"/>
        </w:rPr>
      </w:pPr>
      <w:r>
        <w:rPr>
          <w:b/>
          <w:sz w:val="24"/>
        </w:rPr>
        <w:t>Regular</w:t>
      </w:r>
      <w:r>
        <w:rPr>
          <w:b/>
          <w:spacing w:val="-15"/>
          <w:sz w:val="24"/>
        </w:rPr>
        <w:t xml:space="preserve"> </w:t>
      </w:r>
      <w:r>
        <w:rPr>
          <w:b/>
          <w:sz w:val="24"/>
        </w:rPr>
        <w:t>Meeting</w:t>
      </w:r>
      <w:r>
        <w:rPr>
          <w:b/>
          <w:spacing w:val="-14"/>
          <w:sz w:val="24"/>
        </w:rPr>
        <w:t xml:space="preserve"> </w:t>
      </w:r>
      <w:r>
        <w:rPr>
          <w:b/>
          <w:sz w:val="24"/>
        </w:rPr>
        <w:t>Schedule.</w:t>
      </w:r>
      <w:r>
        <w:rPr>
          <w:b/>
          <w:spacing w:val="-13"/>
          <w:sz w:val="24"/>
        </w:rPr>
        <w:t xml:space="preserve"> </w:t>
      </w:r>
      <w:r>
        <w:rPr>
          <w:sz w:val="24"/>
        </w:rPr>
        <w:t>Meetings</w:t>
      </w:r>
      <w:r>
        <w:rPr>
          <w:spacing w:val="-13"/>
          <w:sz w:val="24"/>
        </w:rPr>
        <w:t xml:space="preserve"> </w:t>
      </w:r>
      <w:r>
        <w:rPr>
          <w:sz w:val="24"/>
        </w:rPr>
        <w:t>of</w:t>
      </w:r>
      <w:r>
        <w:rPr>
          <w:spacing w:val="-15"/>
          <w:sz w:val="24"/>
        </w:rPr>
        <w:t xml:space="preserve"> </w:t>
      </w:r>
      <w:r>
        <w:rPr>
          <w:sz w:val="24"/>
        </w:rPr>
        <w:t>the</w:t>
      </w:r>
      <w:r>
        <w:rPr>
          <w:spacing w:val="-14"/>
          <w:sz w:val="24"/>
        </w:rPr>
        <w:t xml:space="preserve"> </w:t>
      </w:r>
      <w:r>
        <w:rPr>
          <w:sz w:val="24"/>
        </w:rPr>
        <w:t>board</w:t>
      </w:r>
      <w:r>
        <w:rPr>
          <w:spacing w:val="-13"/>
          <w:sz w:val="24"/>
        </w:rPr>
        <w:t xml:space="preserve"> </w:t>
      </w:r>
      <w:r>
        <w:rPr>
          <w:sz w:val="24"/>
        </w:rPr>
        <w:t>will</w:t>
      </w:r>
      <w:r>
        <w:rPr>
          <w:spacing w:val="-13"/>
          <w:sz w:val="24"/>
        </w:rPr>
        <w:t xml:space="preserve"> </w:t>
      </w:r>
      <w:r>
        <w:rPr>
          <w:sz w:val="24"/>
        </w:rPr>
        <w:t>generally</w:t>
      </w:r>
      <w:r>
        <w:rPr>
          <w:spacing w:val="-13"/>
          <w:sz w:val="24"/>
        </w:rPr>
        <w:t xml:space="preserve"> </w:t>
      </w:r>
      <w:r>
        <w:rPr>
          <w:sz w:val="24"/>
        </w:rPr>
        <w:t>be</w:t>
      </w:r>
      <w:r>
        <w:rPr>
          <w:spacing w:val="-14"/>
          <w:sz w:val="24"/>
        </w:rPr>
        <w:t xml:space="preserve"> </w:t>
      </w:r>
      <w:r>
        <w:rPr>
          <w:sz w:val="24"/>
        </w:rPr>
        <w:t>held</w:t>
      </w:r>
      <w:r>
        <w:rPr>
          <w:spacing w:val="-13"/>
          <w:sz w:val="24"/>
        </w:rPr>
        <w:t xml:space="preserve"> </w:t>
      </w:r>
      <w:r>
        <w:rPr>
          <w:sz w:val="24"/>
        </w:rPr>
        <w:t>in</w:t>
      </w:r>
      <w:r>
        <w:rPr>
          <w:spacing w:val="-13"/>
          <w:sz w:val="24"/>
        </w:rPr>
        <w:t xml:space="preserve"> </w:t>
      </w:r>
      <w:r>
        <w:rPr>
          <w:sz w:val="24"/>
        </w:rPr>
        <w:t>accordance</w:t>
      </w:r>
      <w:r>
        <w:rPr>
          <w:spacing w:val="-14"/>
          <w:sz w:val="24"/>
        </w:rPr>
        <w:t xml:space="preserve"> </w:t>
      </w:r>
      <w:r>
        <w:rPr>
          <w:sz w:val="24"/>
        </w:rPr>
        <w:t>with</w:t>
      </w:r>
      <w:r>
        <w:rPr>
          <w:spacing w:val="-13"/>
          <w:sz w:val="24"/>
        </w:rPr>
        <w:t xml:space="preserve"> </w:t>
      </w:r>
      <w:r>
        <w:rPr>
          <w:sz w:val="24"/>
        </w:rPr>
        <w:t>the</w:t>
      </w:r>
      <w:r>
        <w:rPr>
          <w:spacing w:val="-14"/>
          <w:sz w:val="24"/>
        </w:rPr>
        <w:t xml:space="preserve"> </w:t>
      </w:r>
      <w:r>
        <w:rPr>
          <w:sz w:val="24"/>
        </w:rPr>
        <w:t>schedule set by the board at the annual meeting.</w:t>
      </w:r>
    </w:p>
    <w:p w14:paraId="42722351" w14:textId="77777777" w:rsidR="002B4F9F" w:rsidRDefault="002B4F9F">
      <w:pPr>
        <w:pStyle w:val="BodyText"/>
      </w:pPr>
    </w:p>
    <w:p w14:paraId="2FC1BADC" w14:textId="77777777" w:rsidR="002B4F9F" w:rsidRDefault="00AE220D">
      <w:pPr>
        <w:pStyle w:val="ListParagraph"/>
        <w:numPr>
          <w:ilvl w:val="2"/>
          <w:numId w:val="33"/>
        </w:numPr>
        <w:tabs>
          <w:tab w:val="left" w:pos="799"/>
        </w:tabs>
        <w:ind w:right="358" w:firstLine="0"/>
        <w:jc w:val="both"/>
        <w:rPr>
          <w:sz w:val="24"/>
        </w:rPr>
      </w:pPr>
      <w:r>
        <w:rPr>
          <w:b/>
          <w:sz w:val="24"/>
        </w:rPr>
        <w:t xml:space="preserve">Regular Meetings—Board Member Information. </w:t>
      </w:r>
      <w:r>
        <w:rPr>
          <w:sz w:val="24"/>
        </w:rPr>
        <w:t>Not less than three (3) days before any regular meeting,</w:t>
      </w:r>
      <w:r>
        <w:rPr>
          <w:spacing w:val="-10"/>
          <w:sz w:val="24"/>
        </w:rPr>
        <w:t xml:space="preserve"> </w:t>
      </w:r>
      <w:r>
        <w:rPr>
          <w:sz w:val="24"/>
        </w:rPr>
        <w:t>the</w:t>
      </w:r>
      <w:r>
        <w:rPr>
          <w:spacing w:val="-11"/>
          <w:sz w:val="24"/>
        </w:rPr>
        <w:t xml:space="preserve"> </w:t>
      </w:r>
      <w:r>
        <w:rPr>
          <w:sz w:val="24"/>
        </w:rPr>
        <w:t>board</w:t>
      </w:r>
      <w:r>
        <w:rPr>
          <w:spacing w:val="-10"/>
          <w:sz w:val="24"/>
        </w:rPr>
        <w:t xml:space="preserve"> </w:t>
      </w:r>
      <w:r>
        <w:rPr>
          <w:sz w:val="24"/>
        </w:rPr>
        <w:t>secretary</w:t>
      </w:r>
      <w:r>
        <w:rPr>
          <w:spacing w:val="-10"/>
          <w:sz w:val="24"/>
        </w:rPr>
        <w:t xml:space="preserve"> </w:t>
      </w:r>
      <w:r>
        <w:rPr>
          <w:sz w:val="24"/>
        </w:rPr>
        <w:t>shall</w:t>
      </w:r>
      <w:r>
        <w:rPr>
          <w:spacing w:val="-9"/>
          <w:sz w:val="24"/>
        </w:rPr>
        <w:t xml:space="preserve"> </w:t>
      </w:r>
      <w:r>
        <w:rPr>
          <w:sz w:val="24"/>
        </w:rPr>
        <w:t>provide</w:t>
      </w:r>
      <w:r>
        <w:rPr>
          <w:spacing w:val="-11"/>
          <w:sz w:val="24"/>
        </w:rPr>
        <w:t xml:space="preserve"> </w:t>
      </w:r>
      <w:r>
        <w:rPr>
          <w:sz w:val="24"/>
        </w:rPr>
        <w:t>each</w:t>
      </w:r>
      <w:r>
        <w:rPr>
          <w:spacing w:val="-10"/>
          <w:sz w:val="24"/>
        </w:rPr>
        <w:t xml:space="preserve"> </w:t>
      </w:r>
      <w:r>
        <w:rPr>
          <w:sz w:val="24"/>
        </w:rPr>
        <w:t>board</w:t>
      </w:r>
      <w:r>
        <w:rPr>
          <w:spacing w:val="-10"/>
          <w:sz w:val="24"/>
        </w:rPr>
        <w:t xml:space="preserve"> </w:t>
      </w:r>
      <w:r>
        <w:rPr>
          <w:sz w:val="24"/>
        </w:rPr>
        <w:t>member</w:t>
      </w:r>
      <w:r>
        <w:rPr>
          <w:spacing w:val="-8"/>
          <w:sz w:val="24"/>
        </w:rPr>
        <w:t xml:space="preserve"> </w:t>
      </w:r>
      <w:r>
        <w:rPr>
          <w:sz w:val="24"/>
        </w:rPr>
        <w:t>with</w:t>
      </w:r>
      <w:r>
        <w:rPr>
          <w:spacing w:val="-10"/>
          <w:sz w:val="24"/>
        </w:rPr>
        <w:t xml:space="preserve"> </w:t>
      </w:r>
      <w:r>
        <w:rPr>
          <w:sz w:val="24"/>
        </w:rPr>
        <w:t>a</w:t>
      </w:r>
      <w:r>
        <w:rPr>
          <w:spacing w:val="-11"/>
          <w:sz w:val="24"/>
        </w:rPr>
        <w:t xml:space="preserve"> </w:t>
      </w:r>
      <w:r>
        <w:rPr>
          <w:sz w:val="24"/>
        </w:rPr>
        <w:t>proposed</w:t>
      </w:r>
      <w:r>
        <w:rPr>
          <w:spacing w:val="-10"/>
          <w:sz w:val="24"/>
        </w:rPr>
        <w:t xml:space="preserve"> </w:t>
      </w:r>
      <w:r>
        <w:rPr>
          <w:sz w:val="24"/>
        </w:rPr>
        <w:t>agenda</w:t>
      </w:r>
      <w:r>
        <w:rPr>
          <w:spacing w:val="-8"/>
          <w:sz w:val="24"/>
        </w:rPr>
        <w:t xml:space="preserve"> </w:t>
      </w:r>
      <w:r>
        <w:rPr>
          <w:sz w:val="24"/>
        </w:rPr>
        <w:t>and</w:t>
      </w:r>
      <w:r>
        <w:rPr>
          <w:spacing w:val="-10"/>
          <w:sz w:val="24"/>
        </w:rPr>
        <w:t xml:space="preserve"> </w:t>
      </w:r>
      <w:r>
        <w:rPr>
          <w:sz w:val="24"/>
        </w:rPr>
        <w:t>all</w:t>
      </w:r>
      <w:r>
        <w:rPr>
          <w:spacing w:val="-9"/>
          <w:sz w:val="24"/>
        </w:rPr>
        <w:t xml:space="preserve"> </w:t>
      </w:r>
      <w:r>
        <w:rPr>
          <w:sz w:val="24"/>
        </w:rPr>
        <w:t>available,</w:t>
      </w:r>
      <w:r>
        <w:rPr>
          <w:spacing w:val="-10"/>
          <w:sz w:val="24"/>
        </w:rPr>
        <w:t xml:space="preserve"> </w:t>
      </w:r>
      <w:r>
        <w:rPr>
          <w:sz w:val="24"/>
        </w:rPr>
        <w:t>pertinent material, by regular mail, electronic mail, or otherwise.</w:t>
      </w:r>
    </w:p>
    <w:p w14:paraId="362A5AFF" w14:textId="77777777" w:rsidR="002B4F9F" w:rsidRDefault="002B4F9F">
      <w:pPr>
        <w:pStyle w:val="BodyText"/>
      </w:pPr>
    </w:p>
    <w:p w14:paraId="11F1B0A5" w14:textId="77777777" w:rsidR="002B4F9F" w:rsidRDefault="00AE220D">
      <w:pPr>
        <w:pStyle w:val="ListParagraph"/>
        <w:numPr>
          <w:ilvl w:val="2"/>
          <w:numId w:val="33"/>
        </w:numPr>
        <w:tabs>
          <w:tab w:val="left" w:pos="761"/>
        </w:tabs>
        <w:ind w:right="355" w:firstLine="0"/>
        <w:jc w:val="both"/>
        <w:rPr>
          <w:sz w:val="24"/>
        </w:rPr>
      </w:pPr>
      <w:r>
        <w:rPr>
          <w:b/>
          <w:sz w:val="24"/>
        </w:rPr>
        <w:t>Special</w:t>
      </w:r>
      <w:r>
        <w:rPr>
          <w:b/>
          <w:spacing w:val="-1"/>
          <w:sz w:val="24"/>
        </w:rPr>
        <w:t xml:space="preserve"> </w:t>
      </w:r>
      <w:r>
        <w:rPr>
          <w:b/>
          <w:sz w:val="24"/>
        </w:rPr>
        <w:t>Meetings.</w:t>
      </w:r>
      <w:r>
        <w:rPr>
          <w:b/>
          <w:spacing w:val="-1"/>
          <w:sz w:val="24"/>
        </w:rPr>
        <w:t xml:space="preserve"> </w:t>
      </w:r>
      <w:r>
        <w:rPr>
          <w:sz w:val="24"/>
        </w:rPr>
        <w:t>Except</w:t>
      </w:r>
      <w:r>
        <w:rPr>
          <w:spacing w:val="-1"/>
          <w:sz w:val="24"/>
        </w:rPr>
        <w:t xml:space="preserve"> </w:t>
      </w:r>
      <w:r>
        <w:rPr>
          <w:sz w:val="24"/>
        </w:rPr>
        <w:t>for</w:t>
      </w:r>
      <w:r>
        <w:rPr>
          <w:spacing w:val="-2"/>
          <w:sz w:val="24"/>
        </w:rPr>
        <w:t xml:space="preserve"> </w:t>
      </w:r>
      <w:r>
        <w:rPr>
          <w:sz w:val="24"/>
        </w:rPr>
        <w:t>meetings</w:t>
      </w:r>
      <w:r>
        <w:rPr>
          <w:spacing w:val="-1"/>
          <w:sz w:val="24"/>
        </w:rPr>
        <w:t xml:space="preserve"> </w:t>
      </w:r>
      <w:r>
        <w:rPr>
          <w:sz w:val="24"/>
        </w:rPr>
        <w:t>to consider emergency actions,</w:t>
      </w:r>
      <w:r>
        <w:rPr>
          <w:spacing w:val="-1"/>
          <w:sz w:val="24"/>
        </w:rPr>
        <w:t xml:space="preserve"> </w:t>
      </w:r>
      <w:r>
        <w:rPr>
          <w:sz w:val="24"/>
        </w:rPr>
        <w:t>the</w:t>
      </w:r>
      <w:r>
        <w:rPr>
          <w:spacing w:val="-2"/>
          <w:sz w:val="24"/>
        </w:rPr>
        <w:t xml:space="preserve"> </w:t>
      </w:r>
      <w:r>
        <w:rPr>
          <w:sz w:val="24"/>
        </w:rPr>
        <w:t>board</w:t>
      </w:r>
      <w:r>
        <w:rPr>
          <w:spacing w:val="-1"/>
          <w:sz w:val="24"/>
        </w:rPr>
        <w:t xml:space="preserve"> </w:t>
      </w:r>
      <w:r>
        <w:rPr>
          <w:sz w:val="24"/>
        </w:rPr>
        <w:t>secretary shall</w:t>
      </w:r>
      <w:r>
        <w:rPr>
          <w:spacing w:val="-1"/>
          <w:sz w:val="24"/>
        </w:rPr>
        <w:t xml:space="preserve"> </w:t>
      </w:r>
      <w:r>
        <w:rPr>
          <w:sz w:val="24"/>
        </w:rPr>
        <w:t>provide board members with notice of special meetings at least twenty-four (24) hours in adv</w:t>
      </w:r>
      <w:r>
        <w:rPr>
          <w:sz w:val="24"/>
        </w:rPr>
        <w:t>ance. The board member notice will state the purpose of the special meeting. Board members may waive their right to receive this notice before</w:t>
      </w:r>
      <w:r>
        <w:rPr>
          <w:spacing w:val="-9"/>
          <w:sz w:val="24"/>
        </w:rPr>
        <w:t xml:space="preserve"> </w:t>
      </w:r>
      <w:r>
        <w:rPr>
          <w:sz w:val="24"/>
        </w:rPr>
        <w:t>or</w:t>
      </w:r>
      <w:r>
        <w:rPr>
          <w:spacing w:val="-9"/>
          <w:sz w:val="24"/>
        </w:rPr>
        <w:t xml:space="preserve"> </w:t>
      </w:r>
      <w:r>
        <w:rPr>
          <w:sz w:val="24"/>
        </w:rPr>
        <w:t>after</w:t>
      </w:r>
      <w:r>
        <w:rPr>
          <w:spacing w:val="-9"/>
          <w:sz w:val="24"/>
        </w:rPr>
        <w:t xml:space="preserve"> </w:t>
      </w:r>
      <w:r>
        <w:rPr>
          <w:sz w:val="24"/>
        </w:rPr>
        <w:t>the</w:t>
      </w:r>
      <w:r>
        <w:rPr>
          <w:spacing w:val="-9"/>
          <w:sz w:val="24"/>
        </w:rPr>
        <w:t xml:space="preserve"> </w:t>
      </w:r>
      <w:r>
        <w:rPr>
          <w:sz w:val="24"/>
        </w:rPr>
        <w:t>special</w:t>
      </w:r>
      <w:r>
        <w:rPr>
          <w:spacing w:val="-5"/>
          <w:sz w:val="24"/>
        </w:rPr>
        <w:t xml:space="preserve"> </w:t>
      </w:r>
      <w:r>
        <w:rPr>
          <w:sz w:val="24"/>
        </w:rPr>
        <w:t>meeting.</w:t>
      </w:r>
      <w:r>
        <w:rPr>
          <w:spacing w:val="-13"/>
          <w:sz w:val="24"/>
        </w:rPr>
        <w:t xml:space="preserve"> </w:t>
      </w:r>
      <w:r>
        <w:rPr>
          <w:sz w:val="24"/>
        </w:rPr>
        <w:t>The</w:t>
      </w:r>
      <w:r>
        <w:rPr>
          <w:spacing w:val="-9"/>
          <w:sz w:val="24"/>
        </w:rPr>
        <w:t xml:space="preserve"> </w:t>
      </w:r>
      <w:r>
        <w:rPr>
          <w:sz w:val="24"/>
        </w:rPr>
        <w:t>board</w:t>
      </w:r>
      <w:r>
        <w:rPr>
          <w:spacing w:val="-8"/>
          <w:sz w:val="24"/>
        </w:rPr>
        <w:t xml:space="preserve"> </w:t>
      </w:r>
      <w:r>
        <w:rPr>
          <w:sz w:val="24"/>
        </w:rPr>
        <w:t>secretary</w:t>
      </w:r>
      <w:r>
        <w:rPr>
          <w:spacing w:val="-8"/>
          <w:sz w:val="24"/>
        </w:rPr>
        <w:t xml:space="preserve"> </w:t>
      </w:r>
      <w:r>
        <w:rPr>
          <w:sz w:val="24"/>
        </w:rPr>
        <w:t>shall</w:t>
      </w:r>
      <w:r>
        <w:rPr>
          <w:spacing w:val="-8"/>
          <w:sz w:val="24"/>
        </w:rPr>
        <w:t xml:space="preserve"> </w:t>
      </w:r>
      <w:r>
        <w:rPr>
          <w:sz w:val="24"/>
        </w:rPr>
        <w:t>provide</w:t>
      </w:r>
      <w:r>
        <w:rPr>
          <w:spacing w:val="-9"/>
          <w:sz w:val="24"/>
        </w:rPr>
        <w:t xml:space="preserve"> </w:t>
      </w:r>
      <w:r>
        <w:rPr>
          <w:sz w:val="24"/>
        </w:rPr>
        <w:t>each</w:t>
      </w:r>
      <w:r>
        <w:rPr>
          <w:spacing w:val="-8"/>
          <w:sz w:val="24"/>
        </w:rPr>
        <w:t xml:space="preserve"> </w:t>
      </w:r>
      <w:r>
        <w:rPr>
          <w:sz w:val="24"/>
        </w:rPr>
        <w:t>board</w:t>
      </w:r>
      <w:r>
        <w:rPr>
          <w:spacing w:val="-8"/>
          <w:sz w:val="24"/>
        </w:rPr>
        <w:t xml:space="preserve"> </w:t>
      </w:r>
      <w:r>
        <w:rPr>
          <w:sz w:val="24"/>
        </w:rPr>
        <w:t>member</w:t>
      </w:r>
      <w:r>
        <w:rPr>
          <w:spacing w:val="-9"/>
          <w:sz w:val="24"/>
        </w:rPr>
        <w:t xml:space="preserve"> </w:t>
      </w:r>
      <w:r>
        <w:rPr>
          <w:sz w:val="24"/>
        </w:rPr>
        <w:t>with</w:t>
      </w:r>
      <w:r>
        <w:rPr>
          <w:spacing w:val="-8"/>
          <w:sz w:val="24"/>
        </w:rPr>
        <w:t xml:space="preserve"> </w:t>
      </w:r>
      <w:r>
        <w:rPr>
          <w:sz w:val="24"/>
        </w:rPr>
        <w:t>a</w:t>
      </w:r>
      <w:r>
        <w:rPr>
          <w:spacing w:val="-9"/>
          <w:sz w:val="24"/>
        </w:rPr>
        <w:t xml:space="preserve"> </w:t>
      </w:r>
      <w:r>
        <w:rPr>
          <w:sz w:val="24"/>
        </w:rPr>
        <w:t>proposed</w:t>
      </w:r>
      <w:r>
        <w:rPr>
          <w:spacing w:val="-8"/>
          <w:sz w:val="24"/>
        </w:rPr>
        <w:t xml:space="preserve"> </w:t>
      </w:r>
      <w:r>
        <w:rPr>
          <w:sz w:val="24"/>
        </w:rPr>
        <w:t xml:space="preserve">agenda and all </w:t>
      </w:r>
      <w:r>
        <w:rPr>
          <w:sz w:val="24"/>
        </w:rPr>
        <w:t>available, pertinent material, by regular mail, electronic mail, or otherwise.</w:t>
      </w:r>
    </w:p>
    <w:p w14:paraId="001272C7" w14:textId="77777777" w:rsidR="002B4F9F" w:rsidRDefault="002B4F9F">
      <w:pPr>
        <w:pStyle w:val="BodyText"/>
      </w:pPr>
    </w:p>
    <w:p w14:paraId="5EC9DEAF" w14:textId="77777777" w:rsidR="002B4F9F" w:rsidRDefault="00AE220D">
      <w:pPr>
        <w:pStyle w:val="ListParagraph"/>
        <w:numPr>
          <w:ilvl w:val="2"/>
          <w:numId w:val="33"/>
        </w:numPr>
        <w:tabs>
          <w:tab w:val="left" w:pos="773"/>
        </w:tabs>
        <w:spacing w:before="1"/>
        <w:ind w:right="354" w:firstLine="0"/>
        <w:jc w:val="both"/>
        <w:rPr>
          <w:sz w:val="24"/>
        </w:rPr>
      </w:pPr>
      <w:r>
        <w:rPr>
          <w:b/>
          <w:sz w:val="24"/>
        </w:rPr>
        <w:t xml:space="preserve">Conduct of Meetings. </w:t>
      </w:r>
      <w:r>
        <w:rPr>
          <w:sz w:val="24"/>
        </w:rPr>
        <w:t>The board or a committee of the board may conduct any meeting in-person, by telephone</w:t>
      </w:r>
      <w:r>
        <w:rPr>
          <w:spacing w:val="-1"/>
          <w:sz w:val="24"/>
        </w:rPr>
        <w:t xml:space="preserve"> </w:t>
      </w:r>
      <w:r>
        <w:rPr>
          <w:sz w:val="24"/>
        </w:rPr>
        <w:t>or</w:t>
      </w:r>
      <w:r>
        <w:rPr>
          <w:spacing w:val="-1"/>
          <w:sz w:val="24"/>
        </w:rPr>
        <w:t xml:space="preserve"> </w:t>
      </w:r>
      <w:r>
        <w:rPr>
          <w:sz w:val="24"/>
        </w:rPr>
        <w:t>video conference, or</w:t>
      </w:r>
      <w:r>
        <w:rPr>
          <w:spacing w:val="-1"/>
          <w:sz w:val="24"/>
        </w:rPr>
        <w:t xml:space="preserve"> </w:t>
      </w:r>
      <w:r>
        <w:rPr>
          <w:sz w:val="24"/>
        </w:rPr>
        <w:t>through other</w:t>
      </w:r>
      <w:r>
        <w:rPr>
          <w:spacing w:val="-1"/>
          <w:sz w:val="24"/>
        </w:rPr>
        <w:t xml:space="preserve"> </w:t>
      </w:r>
      <w:r>
        <w:rPr>
          <w:sz w:val="24"/>
        </w:rPr>
        <w:t>communication equipment by which all persons participating in the</w:t>
      </w:r>
      <w:r>
        <w:rPr>
          <w:spacing w:val="-4"/>
          <w:sz w:val="24"/>
        </w:rPr>
        <w:t xml:space="preserve"> </w:t>
      </w:r>
      <w:r>
        <w:rPr>
          <w:sz w:val="24"/>
        </w:rPr>
        <w:t>meeting</w:t>
      </w:r>
      <w:r>
        <w:rPr>
          <w:spacing w:val="-3"/>
          <w:sz w:val="24"/>
        </w:rPr>
        <w:t xml:space="preserve"> </w:t>
      </w:r>
      <w:r>
        <w:rPr>
          <w:sz w:val="24"/>
        </w:rPr>
        <w:t>can</w:t>
      </w:r>
      <w:r>
        <w:rPr>
          <w:spacing w:val="-1"/>
          <w:sz w:val="24"/>
        </w:rPr>
        <w:t xml:space="preserve"> </w:t>
      </w:r>
      <w:r>
        <w:rPr>
          <w:sz w:val="24"/>
        </w:rPr>
        <w:t>communicate</w:t>
      </w:r>
      <w:r>
        <w:rPr>
          <w:spacing w:val="-4"/>
          <w:sz w:val="24"/>
        </w:rPr>
        <w:t xml:space="preserve"> </w:t>
      </w:r>
      <w:r>
        <w:rPr>
          <w:sz w:val="24"/>
        </w:rPr>
        <w:t>with</w:t>
      </w:r>
      <w:r>
        <w:rPr>
          <w:spacing w:val="-3"/>
          <w:sz w:val="24"/>
        </w:rPr>
        <w:t xml:space="preserve"> </w:t>
      </w:r>
      <w:r>
        <w:rPr>
          <w:sz w:val="24"/>
        </w:rPr>
        <w:t>each</w:t>
      </w:r>
      <w:r>
        <w:rPr>
          <w:spacing w:val="-3"/>
          <w:sz w:val="24"/>
        </w:rPr>
        <w:t xml:space="preserve"> </w:t>
      </w:r>
      <w:r>
        <w:rPr>
          <w:sz w:val="24"/>
        </w:rPr>
        <w:t>other</w:t>
      </w:r>
      <w:r>
        <w:rPr>
          <w:spacing w:val="-4"/>
          <w:sz w:val="24"/>
        </w:rPr>
        <w:t xml:space="preserve"> </w:t>
      </w:r>
      <w:r>
        <w:rPr>
          <w:sz w:val="24"/>
        </w:rPr>
        <w:t>and,</w:t>
      </w:r>
      <w:r>
        <w:rPr>
          <w:spacing w:val="-3"/>
          <w:sz w:val="24"/>
        </w:rPr>
        <w:t xml:space="preserve"> </w:t>
      </w:r>
      <w:r>
        <w:rPr>
          <w:sz w:val="24"/>
        </w:rPr>
        <w:t>if</w:t>
      </w:r>
      <w:r>
        <w:rPr>
          <w:spacing w:val="-4"/>
          <w:sz w:val="24"/>
        </w:rPr>
        <w:t xml:space="preserve"> </w:t>
      </w:r>
      <w:r>
        <w:rPr>
          <w:sz w:val="24"/>
        </w:rPr>
        <w:t>necessary,</w:t>
      </w:r>
      <w:r>
        <w:rPr>
          <w:spacing w:val="-3"/>
          <w:sz w:val="24"/>
        </w:rPr>
        <w:t xml:space="preserve"> </w:t>
      </w:r>
      <w:r>
        <w:rPr>
          <w:sz w:val="24"/>
        </w:rPr>
        <w:t>view</w:t>
      </w:r>
      <w:r>
        <w:rPr>
          <w:spacing w:val="-4"/>
          <w:sz w:val="24"/>
        </w:rPr>
        <w:t xml:space="preserve"> </w:t>
      </w:r>
      <w:r>
        <w:rPr>
          <w:sz w:val="24"/>
        </w:rPr>
        <w:t>documents</w:t>
      </w:r>
      <w:r>
        <w:rPr>
          <w:spacing w:val="-3"/>
          <w:sz w:val="24"/>
        </w:rPr>
        <w:t xml:space="preserve"> </w:t>
      </w:r>
      <w:r>
        <w:rPr>
          <w:sz w:val="24"/>
        </w:rPr>
        <w:t>and</w:t>
      </w:r>
      <w:r>
        <w:rPr>
          <w:spacing w:val="-3"/>
          <w:sz w:val="24"/>
        </w:rPr>
        <w:t xml:space="preserve"> </w:t>
      </w:r>
      <w:r>
        <w:rPr>
          <w:sz w:val="24"/>
        </w:rPr>
        <w:t>exhibits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part</w:t>
      </w:r>
      <w:r>
        <w:rPr>
          <w:spacing w:val="-3"/>
          <w:sz w:val="24"/>
        </w:rPr>
        <w:t xml:space="preserve"> </w:t>
      </w:r>
      <w:r>
        <w:rPr>
          <w:sz w:val="24"/>
        </w:rPr>
        <w:t>of</w:t>
      </w:r>
      <w:r>
        <w:rPr>
          <w:spacing w:val="-4"/>
          <w:sz w:val="24"/>
        </w:rPr>
        <w:t xml:space="preserve"> </w:t>
      </w:r>
      <w:r>
        <w:rPr>
          <w:sz w:val="24"/>
        </w:rPr>
        <w:t>the discussion. Appropriate measures shall be instituted to assure the identity of the</w:t>
      </w:r>
      <w:r>
        <w:rPr>
          <w:sz w:val="24"/>
        </w:rPr>
        <w:t xml:space="preserve"> person speaking and of the member</w:t>
      </w:r>
      <w:r>
        <w:rPr>
          <w:spacing w:val="-8"/>
          <w:sz w:val="24"/>
        </w:rPr>
        <w:t xml:space="preserve"> </w:t>
      </w:r>
      <w:r>
        <w:rPr>
          <w:sz w:val="24"/>
        </w:rPr>
        <w:t>voting.</w:t>
      </w:r>
      <w:r>
        <w:rPr>
          <w:spacing w:val="-8"/>
          <w:sz w:val="24"/>
        </w:rPr>
        <w:t xml:space="preserve"> </w:t>
      </w:r>
      <w:r>
        <w:rPr>
          <w:sz w:val="24"/>
        </w:rPr>
        <w:t>Notice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meeting</w:t>
      </w:r>
      <w:r>
        <w:rPr>
          <w:spacing w:val="-8"/>
          <w:sz w:val="24"/>
        </w:rPr>
        <w:t xml:space="preserve"> </w:t>
      </w:r>
      <w:r>
        <w:rPr>
          <w:sz w:val="24"/>
        </w:rPr>
        <w:t>shall</w:t>
      </w:r>
      <w:r>
        <w:rPr>
          <w:spacing w:val="-8"/>
          <w:sz w:val="24"/>
        </w:rPr>
        <w:t xml:space="preserve"> </w:t>
      </w:r>
      <w:r>
        <w:rPr>
          <w:sz w:val="24"/>
        </w:rPr>
        <w:t>describe</w:t>
      </w:r>
      <w:r>
        <w:rPr>
          <w:spacing w:val="-8"/>
          <w:sz w:val="24"/>
        </w:rPr>
        <w:t xml:space="preserve"> </w:t>
      </w:r>
      <w:r>
        <w:rPr>
          <w:sz w:val="24"/>
        </w:rPr>
        <w:t>the</w:t>
      </w:r>
      <w:r>
        <w:rPr>
          <w:spacing w:val="-8"/>
          <w:sz w:val="24"/>
        </w:rPr>
        <w:t xml:space="preserve"> </w:t>
      </w:r>
      <w:r>
        <w:rPr>
          <w:sz w:val="24"/>
        </w:rPr>
        <w:t>communication</w:t>
      </w:r>
      <w:r>
        <w:rPr>
          <w:spacing w:val="-8"/>
          <w:sz w:val="24"/>
        </w:rPr>
        <w:t xml:space="preserve"> </w:t>
      </w:r>
      <w:r>
        <w:rPr>
          <w:sz w:val="24"/>
        </w:rPr>
        <w:t>methods</w:t>
      </w:r>
      <w:r>
        <w:rPr>
          <w:spacing w:val="-8"/>
          <w:sz w:val="24"/>
        </w:rPr>
        <w:t xml:space="preserve"> </w:t>
      </w:r>
      <w:r>
        <w:rPr>
          <w:sz w:val="24"/>
        </w:rPr>
        <w:t>for</w:t>
      </w:r>
      <w:r>
        <w:rPr>
          <w:spacing w:val="-8"/>
          <w:sz w:val="24"/>
        </w:rPr>
        <w:t xml:space="preserve"> </w:t>
      </w:r>
      <w:r>
        <w:rPr>
          <w:sz w:val="24"/>
        </w:rPr>
        <w:t>conducting</w:t>
      </w:r>
      <w:r>
        <w:rPr>
          <w:spacing w:val="-8"/>
          <w:sz w:val="24"/>
        </w:rPr>
        <w:t xml:space="preserve"> </w:t>
      </w:r>
      <w:r>
        <w:rPr>
          <w:sz w:val="24"/>
        </w:rPr>
        <w:t>the</w:t>
      </w:r>
      <w:r>
        <w:rPr>
          <w:spacing w:val="-7"/>
          <w:sz w:val="24"/>
        </w:rPr>
        <w:t xml:space="preserve"> </w:t>
      </w:r>
      <w:r>
        <w:rPr>
          <w:sz w:val="24"/>
        </w:rPr>
        <w:t>meeting</w:t>
      </w:r>
      <w:r>
        <w:rPr>
          <w:spacing w:val="-8"/>
          <w:sz w:val="24"/>
        </w:rPr>
        <w:t xml:space="preserve"> </w:t>
      </w:r>
      <w:r>
        <w:rPr>
          <w:sz w:val="24"/>
        </w:rPr>
        <w:t>and the</w:t>
      </w:r>
      <w:r>
        <w:rPr>
          <w:spacing w:val="-5"/>
          <w:sz w:val="24"/>
        </w:rPr>
        <w:t xml:space="preserve"> </w:t>
      </w:r>
      <w:r>
        <w:rPr>
          <w:sz w:val="24"/>
        </w:rPr>
        <w:t>means</w:t>
      </w:r>
      <w:r>
        <w:rPr>
          <w:spacing w:val="-4"/>
          <w:sz w:val="24"/>
        </w:rPr>
        <w:t xml:space="preserve"> </w:t>
      </w:r>
      <w:r>
        <w:rPr>
          <w:sz w:val="24"/>
        </w:rPr>
        <w:t>by</w:t>
      </w:r>
      <w:r>
        <w:rPr>
          <w:spacing w:val="-4"/>
          <w:sz w:val="24"/>
        </w:rPr>
        <w:t xml:space="preserve"> </w:t>
      </w:r>
      <w:r>
        <w:rPr>
          <w:sz w:val="24"/>
        </w:rPr>
        <w:t>which</w:t>
      </w:r>
      <w:r>
        <w:rPr>
          <w:spacing w:val="-4"/>
          <w:sz w:val="24"/>
        </w:rPr>
        <w:t xml:space="preserve"> </w:t>
      </w:r>
      <w:r>
        <w:rPr>
          <w:sz w:val="24"/>
        </w:rPr>
        <w:t>members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may</w:t>
      </w:r>
      <w:r>
        <w:rPr>
          <w:spacing w:val="-4"/>
          <w:sz w:val="24"/>
        </w:rPr>
        <w:t xml:space="preserve"> </w:t>
      </w:r>
      <w:r>
        <w:rPr>
          <w:sz w:val="24"/>
        </w:rPr>
        <w:t>access</w:t>
      </w:r>
      <w:r>
        <w:rPr>
          <w:spacing w:val="-4"/>
          <w:sz w:val="24"/>
        </w:rPr>
        <w:t xml:space="preserve"> </w:t>
      </w:r>
      <w:r>
        <w:rPr>
          <w:sz w:val="24"/>
        </w:rPr>
        <w:t>the</w:t>
      </w:r>
      <w:r>
        <w:rPr>
          <w:spacing w:val="-5"/>
          <w:sz w:val="24"/>
        </w:rPr>
        <w:t xml:space="preserve"> </w:t>
      </w:r>
      <w:r>
        <w:rPr>
          <w:sz w:val="24"/>
        </w:rPr>
        <w:t>meeting.</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event</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emergency,</w:t>
      </w:r>
      <w:r>
        <w:rPr>
          <w:spacing w:val="-4"/>
          <w:sz w:val="24"/>
        </w:rPr>
        <w:t xml:space="preserve"> </w:t>
      </w:r>
      <w:r>
        <w:rPr>
          <w:sz w:val="24"/>
        </w:rPr>
        <w:t>as</w:t>
      </w:r>
      <w:r>
        <w:rPr>
          <w:spacing w:val="-2"/>
          <w:sz w:val="24"/>
        </w:rPr>
        <w:t xml:space="preserve"> </w:t>
      </w:r>
      <w:r>
        <w:rPr>
          <w:sz w:val="24"/>
        </w:rPr>
        <w:t>determined by the chair, the communication method for conducting the meeting may be changed with notice of the change being communicated as soon as practical given the emergency.</w:t>
      </w:r>
    </w:p>
    <w:p w14:paraId="0170C7BB" w14:textId="77777777" w:rsidR="002B4F9F" w:rsidRDefault="002B4F9F">
      <w:pPr>
        <w:pStyle w:val="BodyText"/>
      </w:pPr>
    </w:p>
    <w:p w14:paraId="5EAAFE1D" w14:textId="77777777" w:rsidR="002B4F9F" w:rsidRDefault="00AE220D">
      <w:pPr>
        <w:pStyle w:val="ListParagraph"/>
        <w:numPr>
          <w:ilvl w:val="2"/>
          <w:numId w:val="33"/>
        </w:numPr>
        <w:tabs>
          <w:tab w:val="left" w:pos="748"/>
        </w:tabs>
        <w:ind w:right="356" w:firstLine="0"/>
        <w:jc w:val="both"/>
        <w:rPr>
          <w:sz w:val="24"/>
        </w:rPr>
      </w:pPr>
      <w:r>
        <w:rPr>
          <w:b/>
          <w:sz w:val="24"/>
        </w:rPr>
        <w:t>Member</w:t>
      </w:r>
      <w:r>
        <w:rPr>
          <w:b/>
          <w:spacing w:val="-15"/>
          <w:sz w:val="24"/>
        </w:rPr>
        <w:t xml:space="preserve"> </w:t>
      </w:r>
      <w:r>
        <w:rPr>
          <w:b/>
          <w:sz w:val="24"/>
        </w:rPr>
        <w:t>Attendance</w:t>
      </w:r>
      <w:r>
        <w:rPr>
          <w:b/>
          <w:spacing w:val="-15"/>
          <w:sz w:val="24"/>
        </w:rPr>
        <w:t xml:space="preserve"> </w:t>
      </w:r>
      <w:r>
        <w:rPr>
          <w:b/>
          <w:sz w:val="24"/>
        </w:rPr>
        <w:t>at</w:t>
      </w:r>
      <w:r>
        <w:rPr>
          <w:b/>
          <w:spacing w:val="-15"/>
          <w:sz w:val="24"/>
        </w:rPr>
        <w:t xml:space="preserve"> </w:t>
      </w:r>
      <w:r>
        <w:rPr>
          <w:b/>
          <w:sz w:val="24"/>
        </w:rPr>
        <w:t>Meetings.</w:t>
      </w:r>
      <w:r>
        <w:rPr>
          <w:b/>
          <w:spacing w:val="-15"/>
          <w:sz w:val="24"/>
        </w:rPr>
        <w:t xml:space="preserve"> </w:t>
      </w:r>
      <w:r>
        <w:rPr>
          <w:sz w:val="24"/>
        </w:rPr>
        <w:t>Upon</w:t>
      </w:r>
      <w:r>
        <w:rPr>
          <w:spacing w:val="-15"/>
          <w:sz w:val="24"/>
        </w:rPr>
        <w:t xml:space="preserve"> </w:t>
      </w:r>
      <w:r>
        <w:rPr>
          <w:sz w:val="24"/>
        </w:rPr>
        <w:t>approval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chair</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majority</w:t>
      </w:r>
      <w:r>
        <w:rPr>
          <w:spacing w:val="-15"/>
          <w:sz w:val="24"/>
        </w:rPr>
        <w:t xml:space="preserve"> </w:t>
      </w:r>
      <w:r>
        <w:rPr>
          <w:sz w:val="24"/>
        </w:rPr>
        <w:t>of</w:t>
      </w:r>
      <w:r>
        <w:rPr>
          <w:spacing w:val="-15"/>
          <w:sz w:val="24"/>
        </w:rPr>
        <w:t xml:space="preserve"> </w:t>
      </w:r>
      <w:r>
        <w:rPr>
          <w:sz w:val="24"/>
        </w:rPr>
        <w:t>t</w:t>
      </w:r>
      <w:r>
        <w:rPr>
          <w:sz w:val="24"/>
        </w:rPr>
        <w:t>he</w:t>
      </w:r>
      <w:r>
        <w:rPr>
          <w:spacing w:val="-15"/>
          <w:sz w:val="24"/>
        </w:rPr>
        <w:t xml:space="preserve"> </w:t>
      </w:r>
      <w:r>
        <w:rPr>
          <w:sz w:val="24"/>
        </w:rPr>
        <w:t>board,</w:t>
      </w:r>
      <w:r>
        <w:rPr>
          <w:spacing w:val="-15"/>
          <w:sz w:val="24"/>
        </w:rPr>
        <w:t xml:space="preserve"> </w:t>
      </w:r>
      <w:r>
        <w:rPr>
          <w:sz w:val="24"/>
        </w:rPr>
        <w:t>a</w:t>
      </w:r>
      <w:r>
        <w:rPr>
          <w:spacing w:val="-15"/>
          <w:sz w:val="24"/>
        </w:rPr>
        <w:t xml:space="preserve"> </w:t>
      </w:r>
      <w:r>
        <w:rPr>
          <w:sz w:val="24"/>
        </w:rPr>
        <w:t>board</w:t>
      </w:r>
      <w:r>
        <w:rPr>
          <w:spacing w:val="-15"/>
          <w:sz w:val="24"/>
        </w:rPr>
        <w:t xml:space="preserve"> </w:t>
      </w:r>
      <w:r>
        <w:rPr>
          <w:sz w:val="24"/>
        </w:rPr>
        <w:t>member may attend a board or committee meeting in-person or through telephone or video conference, or other communication equipment by which the board member can communicate with all other members and, if necessary, view documents and exh</w:t>
      </w:r>
      <w:r>
        <w:rPr>
          <w:sz w:val="24"/>
        </w:rPr>
        <w:t>ibits that are part of the discussion.</w:t>
      </w:r>
    </w:p>
    <w:p w14:paraId="60E38CAE" w14:textId="77777777" w:rsidR="002B4F9F" w:rsidRDefault="002B4F9F">
      <w:pPr>
        <w:pStyle w:val="BodyText"/>
      </w:pPr>
    </w:p>
    <w:p w14:paraId="1498D4F7" w14:textId="77777777" w:rsidR="002B4F9F" w:rsidRDefault="00AE220D">
      <w:pPr>
        <w:pStyle w:val="ListParagraph"/>
        <w:numPr>
          <w:ilvl w:val="2"/>
          <w:numId w:val="33"/>
        </w:numPr>
        <w:tabs>
          <w:tab w:val="left" w:pos="759"/>
        </w:tabs>
        <w:ind w:left="759" w:hanging="759"/>
        <w:jc w:val="both"/>
        <w:rPr>
          <w:sz w:val="24"/>
        </w:rPr>
      </w:pPr>
      <w:r>
        <w:rPr>
          <w:b/>
          <w:sz w:val="24"/>
        </w:rPr>
        <w:t>Committee</w:t>
      </w:r>
      <w:r>
        <w:rPr>
          <w:b/>
          <w:spacing w:val="-6"/>
          <w:sz w:val="24"/>
        </w:rPr>
        <w:t xml:space="preserve"> </w:t>
      </w:r>
      <w:r>
        <w:rPr>
          <w:b/>
          <w:sz w:val="24"/>
        </w:rPr>
        <w:t>Meetings.</w:t>
      </w:r>
      <w:r>
        <w:rPr>
          <w:b/>
          <w:spacing w:val="-2"/>
          <w:sz w:val="24"/>
        </w:rPr>
        <w:t xml:space="preserve"> </w:t>
      </w:r>
      <w:r>
        <w:rPr>
          <w:sz w:val="24"/>
        </w:rPr>
        <w:t>Public</w:t>
      </w:r>
      <w:r>
        <w:rPr>
          <w:spacing w:val="-2"/>
          <w:sz w:val="24"/>
        </w:rPr>
        <w:t xml:space="preserve"> </w:t>
      </w:r>
      <w:r>
        <w:rPr>
          <w:sz w:val="24"/>
        </w:rPr>
        <w:t>notice</w:t>
      </w:r>
      <w:r>
        <w:rPr>
          <w:spacing w:val="-3"/>
          <w:sz w:val="24"/>
        </w:rPr>
        <w:t xml:space="preserve"> </w:t>
      </w:r>
      <w:r>
        <w:rPr>
          <w:sz w:val="24"/>
        </w:rPr>
        <w:t>is</w:t>
      </w:r>
      <w:r>
        <w:rPr>
          <w:spacing w:val="-1"/>
          <w:sz w:val="24"/>
        </w:rPr>
        <w:t xml:space="preserve"> </w:t>
      </w:r>
      <w:r>
        <w:rPr>
          <w:sz w:val="24"/>
        </w:rPr>
        <w:t>not</w:t>
      </w:r>
      <w:r>
        <w:rPr>
          <w:spacing w:val="-2"/>
          <w:sz w:val="24"/>
        </w:rPr>
        <w:t xml:space="preserve"> </w:t>
      </w:r>
      <w:r>
        <w:rPr>
          <w:sz w:val="24"/>
        </w:rPr>
        <w:t>required</w:t>
      </w:r>
      <w:r>
        <w:rPr>
          <w:spacing w:val="-1"/>
          <w:sz w:val="24"/>
        </w:rPr>
        <w:t xml:space="preserve"> </w:t>
      </w:r>
      <w:r>
        <w:rPr>
          <w:sz w:val="24"/>
        </w:rPr>
        <w:t>for</w:t>
      </w:r>
      <w:r>
        <w:rPr>
          <w:spacing w:val="-3"/>
          <w:sz w:val="24"/>
        </w:rPr>
        <w:t xml:space="preserve"> </w:t>
      </w:r>
      <w:r>
        <w:rPr>
          <w:sz w:val="24"/>
        </w:rPr>
        <w:t>meetings</w:t>
      </w:r>
      <w:r>
        <w:rPr>
          <w:spacing w:val="-1"/>
          <w:sz w:val="24"/>
        </w:rPr>
        <w:t xml:space="preserve"> </w:t>
      </w:r>
      <w:r>
        <w:rPr>
          <w:sz w:val="24"/>
        </w:rPr>
        <w:t>of</w:t>
      </w:r>
      <w:r>
        <w:rPr>
          <w:spacing w:val="-1"/>
          <w:sz w:val="24"/>
        </w:rPr>
        <w:t xml:space="preserve"> </w:t>
      </w:r>
      <w:r>
        <w:rPr>
          <w:sz w:val="24"/>
        </w:rPr>
        <w:t>board</w:t>
      </w:r>
      <w:r>
        <w:rPr>
          <w:spacing w:val="-1"/>
          <w:sz w:val="24"/>
        </w:rPr>
        <w:t xml:space="preserve"> </w:t>
      </w:r>
      <w:r>
        <w:rPr>
          <w:spacing w:val="-2"/>
          <w:sz w:val="24"/>
        </w:rPr>
        <w:t>committees.</w:t>
      </w:r>
    </w:p>
    <w:p w14:paraId="462ED4D5" w14:textId="77777777" w:rsidR="002B4F9F" w:rsidRDefault="002B4F9F">
      <w:pPr>
        <w:pStyle w:val="ListParagraph"/>
        <w:jc w:val="both"/>
        <w:rPr>
          <w:sz w:val="24"/>
        </w:rPr>
        <w:sectPr w:rsidR="002B4F9F">
          <w:pgSz w:w="12240" w:h="15840"/>
          <w:pgMar w:top="920" w:right="360" w:bottom="1260" w:left="720" w:header="0" w:footer="1041" w:gutter="0"/>
          <w:cols w:space="720"/>
        </w:sectPr>
      </w:pPr>
    </w:p>
    <w:p w14:paraId="0DA7C5B3" w14:textId="77777777" w:rsidR="002B4F9F" w:rsidRDefault="00AE220D">
      <w:pPr>
        <w:pStyle w:val="Heading2"/>
        <w:spacing w:before="75"/>
      </w:pPr>
      <w:r>
        <w:lastRenderedPageBreak/>
        <w:t>Section</w:t>
      </w:r>
      <w:r>
        <w:rPr>
          <w:spacing w:val="-2"/>
        </w:rPr>
        <w:t xml:space="preserve"> </w:t>
      </w:r>
      <w:r>
        <w:t>5.</w:t>
      </w:r>
      <w:r>
        <w:rPr>
          <w:spacing w:val="-1"/>
        </w:rPr>
        <w:t xml:space="preserve"> </w:t>
      </w:r>
      <w:r>
        <w:rPr>
          <w:spacing w:val="-2"/>
        </w:rPr>
        <w:t>Quorum</w:t>
      </w:r>
    </w:p>
    <w:p w14:paraId="78582117" w14:textId="77777777" w:rsidR="002B4F9F" w:rsidRDefault="002B4F9F">
      <w:pPr>
        <w:pStyle w:val="BodyText"/>
        <w:rPr>
          <w:b/>
        </w:rPr>
      </w:pPr>
    </w:p>
    <w:p w14:paraId="67FA70FB" w14:textId="77777777" w:rsidR="002B4F9F" w:rsidRDefault="00AE220D">
      <w:pPr>
        <w:pStyle w:val="ListParagraph"/>
        <w:numPr>
          <w:ilvl w:val="2"/>
          <w:numId w:val="32"/>
        </w:numPr>
        <w:tabs>
          <w:tab w:val="left" w:pos="811"/>
        </w:tabs>
        <w:ind w:right="360" w:firstLine="0"/>
        <w:jc w:val="both"/>
        <w:rPr>
          <w:sz w:val="24"/>
        </w:rPr>
      </w:pPr>
      <w:r>
        <w:rPr>
          <w:b/>
          <w:sz w:val="24"/>
        </w:rPr>
        <w:t xml:space="preserve">Requirements. </w:t>
      </w:r>
      <w:r>
        <w:rPr>
          <w:sz w:val="24"/>
        </w:rPr>
        <w:t>A quorum for any formal session shall be five (5) voting members of the board, participating in person or electronically.</w:t>
      </w:r>
    </w:p>
    <w:p w14:paraId="0DCD3051" w14:textId="77777777" w:rsidR="002B4F9F" w:rsidRDefault="002B4F9F">
      <w:pPr>
        <w:pStyle w:val="BodyText"/>
      </w:pPr>
    </w:p>
    <w:p w14:paraId="13C352D1" w14:textId="77777777" w:rsidR="002B4F9F" w:rsidRDefault="00AE220D">
      <w:pPr>
        <w:pStyle w:val="ListParagraph"/>
        <w:numPr>
          <w:ilvl w:val="2"/>
          <w:numId w:val="32"/>
        </w:numPr>
        <w:tabs>
          <w:tab w:val="left" w:pos="747"/>
        </w:tabs>
        <w:ind w:right="354" w:firstLine="0"/>
        <w:jc w:val="both"/>
        <w:rPr>
          <w:sz w:val="24"/>
        </w:rPr>
      </w:pPr>
      <w:r>
        <w:rPr>
          <w:b/>
          <w:spacing w:val="-2"/>
          <w:sz w:val="24"/>
        </w:rPr>
        <w:t>Disqualified</w:t>
      </w:r>
      <w:r>
        <w:rPr>
          <w:b/>
          <w:spacing w:val="-13"/>
          <w:sz w:val="24"/>
        </w:rPr>
        <w:t xml:space="preserve"> </w:t>
      </w:r>
      <w:r>
        <w:rPr>
          <w:b/>
          <w:spacing w:val="-2"/>
          <w:sz w:val="24"/>
        </w:rPr>
        <w:t>Member.</w:t>
      </w:r>
      <w:r>
        <w:rPr>
          <w:b/>
          <w:spacing w:val="-13"/>
          <w:sz w:val="24"/>
        </w:rPr>
        <w:t xml:space="preserve"> </w:t>
      </w:r>
      <w:r>
        <w:rPr>
          <w:spacing w:val="-2"/>
          <w:sz w:val="24"/>
        </w:rPr>
        <w:t>A</w:t>
      </w:r>
      <w:r>
        <w:rPr>
          <w:spacing w:val="-13"/>
          <w:sz w:val="24"/>
        </w:rPr>
        <w:t xml:space="preserve"> </w:t>
      </w:r>
      <w:r>
        <w:rPr>
          <w:spacing w:val="-2"/>
          <w:sz w:val="24"/>
        </w:rPr>
        <w:t>board</w:t>
      </w:r>
      <w:r>
        <w:rPr>
          <w:spacing w:val="-7"/>
          <w:sz w:val="24"/>
        </w:rPr>
        <w:t xml:space="preserve"> </w:t>
      </w:r>
      <w:r>
        <w:rPr>
          <w:spacing w:val="-2"/>
          <w:sz w:val="24"/>
        </w:rPr>
        <w:t>member</w:t>
      </w:r>
      <w:r>
        <w:rPr>
          <w:spacing w:val="-6"/>
          <w:sz w:val="24"/>
        </w:rPr>
        <w:t xml:space="preserve"> </w:t>
      </w:r>
      <w:r>
        <w:rPr>
          <w:spacing w:val="-2"/>
          <w:sz w:val="24"/>
        </w:rPr>
        <w:t>who</w:t>
      </w:r>
      <w:r>
        <w:rPr>
          <w:spacing w:val="-5"/>
          <w:sz w:val="24"/>
        </w:rPr>
        <w:t xml:space="preserve"> </w:t>
      </w:r>
      <w:r>
        <w:rPr>
          <w:spacing w:val="-2"/>
          <w:sz w:val="24"/>
        </w:rPr>
        <w:t>is</w:t>
      </w:r>
      <w:r>
        <w:rPr>
          <w:spacing w:val="-5"/>
          <w:sz w:val="24"/>
        </w:rPr>
        <w:t xml:space="preserve"> </w:t>
      </w:r>
      <w:r>
        <w:rPr>
          <w:spacing w:val="-2"/>
          <w:sz w:val="24"/>
        </w:rPr>
        <w:t>disqualified</w:t>
      </w:r>
      <w:r>
        <w:rPr>
          <w:spacing w:val="-5"/>
          <w:sz w:val="24"/>
        </w:rPr>
        <w:t xml:space="preserve"> </w:t>
      </w:r>
      <w:r>
        <w:rPr>
          <w:spacing w:val="-2"/>
          <w:sz w:val="24"/>
        </w:rPr>
        <w:t>due</w:t>
      </w:r>
      <w:r>
        <w:rPr>
          <w:spacing w:val="-6"/>
          <w:sz w:val="24"/>
        </w:rPr>
        <w:t xml:space="preserve"> </w:t>
      </w:r>
      <w:r>
        <w:rPr>
          <w:spacing w:val="-2"/>
          <w:sz w:val="24"/>
        </w:rPr>
        <w:t>to</w:t>
      </w:r>
      <w:r>
        <w:rPr>
          <w:spacing w:val="-8"/>
          <w:sz w:val="24"/>
        </w:rPr>
        <w:t xml:space="preserve"> </w:t>
      </w:r>
      <w:r>
        <w:rPr>
          <w:spacing w:val="-2"/>
          <w:sz w:val="24"/>
        </w:rPr>
        <w:t>a</w:t>
      </w:r>
      <w:r>
        <w:rPr>
          <w:spacing w:val="-9"/>
          <w:sz w:val="24"/>
        </w:rPr>
        <w:t xml:space="preserve"> </w:t>
      </w:r>
      <w:r>
        <w:rPr>
          <w:spacing w:val="-2"/>
          <w:sz w:val="24"/>
        </w:rPr>
        <w:t>conflict</w:t>
      </w:r>
      <w:r>
        <w:rPr>
          <w:spacing w:val="-5"/>
          <w:sz w:val="24"/>
        </w:rPr>
        <w:t xml:space="preserve"> </w:t>
      </w:r>
      <w:r>
        <w:rPr>
          <w:spacing w:val="-2"/>
          <w:sz w:val="24"/>
        </w:rPr>
        <w:t>of</w:t>
      </w:r>
      <w:r>
        <w:rPr>
          <w:spacing w:val="-6"/>
          <w:sz w:val="24"/>
        </w:rPr>
        <w:t xml:space="preserve"> </w:t>
      </w:r>
      <w:r>
        <w:rPr>
          <w:spacing w:val="-2"/>
          <w:sz w:val="24"/>
        </w:rPr>
        <w:t>interest,</w:t>
      </w:r>
      <w:r>
        <w:rPr>
          <w:spacing w:val="-5"/>
          <w:sz w:val="24"/>
        </w:rPr>
        <w:t xml:space="preserve"> </w:t>
      </w:r>
      <w:r>
        <w:rPr>
          <w:spacing w:val="-2"/>
          <w:sz w:val="24"/>
        </w:rPr>
        <w:t>pursuant</w:t>
      </w:r>
      <w:r>
        <w:rPr>
          <w:spacing w:val="-5"/>
          <w:sz w:val="24"/>
        </w:rPr>
        <w:t xml:space="preserve"> </w:t>
      </w:r>
      <w:r>
        <w:rPr>
          <w:spacing w:val="-2"/>
          <w:sz w:val="24"/>
        </w:rPr>
        <w:t>to</w:t>
      </w:r>
      <w:r>
        <w:rPr>
          <w:spacing w:val="-5"/>
          <w:sz w:val="24"/>
        </w:rPr>
        <w:t xml:space="preserve"> </w:t>
      </w:r>
      <w:r>
        <w:rPr>
          <w:spacing w:val="-2"/>
          <w:sz w:val="24"/>
        </w:rPr>
        <w:t xml:space="preserve">article </w:t>
      </w:r>
      <w:r>
        <w:rPr>
          <w:sz w:val="24"/>
        </w:rPr>
        <w:t>V</w:t>
      </w:r>
      <w:r>
        <w:rPr>
          <w:spacing w:val="-11"/>
          <w:sz w:val="24"/>
        </w:rPr>
        <w:t xml:space="preserve"> </w:t>
      </w:r>
      <w:r>
        <w:rPr>
          <w:sz w:val="24"/>
        </w:rPr>
        <w:t>of</w:t>
      </w:r>
      <w:r>
        <w:rPr>
          <w:spacing w:val="-8"/>
          <w:sz w:val="24"/>
        </w:rPr>
        <w:t xml:space="preserve"> </w:t>
      </w:r>
      <w:r>
        <w:rPr>
          <w:sz w:val="24"/>
        </w:rPr>
        <w:t>these</w:t>
      </w:r>
      <w:r>
        <w:rPr>
          <w:spacing w:val="-8"/>
          <w:sz w:val="24"/>
        </w:rPr>
        <w:t xml:space="preserve"> </w:t>
      </w:r>
      <w:r>
        <w:rPr>
          <w:sz w:val="24"/>
        </w:rPr>
        <w:t>bylaws</w:t>
      </w:r>
      <w:r>
        <w:rPr>
          <w:spacing w:val="-7"/>
          <w:sz w:val="24"/>
        </w:rPr>
        <w:t xml:space="preserve"> </w:t>
      </w:r>
      <w:r>
        <w:rPr>
          <w:sz w:val="24"/>
        </w:rPr>
        <w:t>and/or</w:t>
      </w:r>
      <w:r>
        <w:rPr>
          <w:spacing w:val="-5"/>
          <w:sz w:val="24"/>
        </w:rPr>
        <w:t xml:space="preserve"> </w:t>
      </w:r>
      <w:r>
        <w:rPr>
          <w:sz w:val="24"/>
        </w:rPr>
        <w:t>the</w:t>
      </w:r>
      <w:r>
        <w:rPr>
          <w:spacing w:val="-8"/>
          <w:sz w:val="24"/>
        </w:rPr>
        <w:t xml:space="preserve"> </w:t>
      </w:r>
      <w:r>
        <w:rPr>
          <w:sz w:val="24"/>
        </w:rPr>
        <w:t>university’s</w:t>
      </w:r>
      <w:r>
        <w:rPr>
          <w:spacing w:val="-7"/>
          <w:sz w:val="24"/>
        </w:rPr>
        <w:t xml:space="preserve"> </w:t>
      </w:r>
      <w:r>
        <w:rPr>
          <w:sz w:val="24"/>
        </w:rPr>
        <w:t>conflict</w:t>
      </w:r>
      <w:r>
        <w:rPr>
          <w:spacing w:val="-6"/>
          <w:sz w:val="24"/>
        </w:rPr>
        <w:t xml:space="preserve"> </w:t>
      </w:r>
      <w:r>
        <w:rPr>
          <w:sz w:val="24"/>
        </w:rPr>
        <w:t>of</w:t>
      </w:r>
      <w:r>
        <w:rPr>
          <w:spacing w:val="-8"/>
          <w:sz w:val="24"/>
        </w:rPr>
        <w:t xml:space="preserve"> </w:t>
      </w:r>
      <w:r>
        <w:rPr>
          <w:sz w:val="24"/>
        </w:rPr>
        <w:t>interest</w:t>
      </w:r>
      <w:r>
        <w:rPr>
          <w:spacing w:val="-6"/>
          <w:sz w:val="24"/>
        </w:rPr>
        <w:t xml:space="preserve"> </w:t>
      </w:r>
      <w:r>
        <w:rPr>
          <w:sz w:val="24"/>
        </w:rPr>
        <w:t>policy,</w:t>
      </w:r>
      <w:r>
        <w:rPr>
          <w:spacing w:val="-7"/>
          <w:sz w:val="24"/>
        </w:rPr>
        <w:t xml:space="preserve"> </w:t>
      </w:r>
      <w:r>
        <w:rPr>
          <w:sz w:val="24"/>
        </w:rPr>
        <w:t>may</w:t>
      </w:r>
      <w:r>
        <w:rPr>
          <w:spacing w:val="-7"/>
          <w:sz w:val="24"/>
        </w:rPr>
        <w:t xml:space="preserve"> </w:t>
      </w:r>
      <w:r>
        <w:rPr>
          <w:sz w:val="24"/>
        </w:rPr>
        <w:t>not</w:t>
      </w:r>
      <w:r>
        <w:rPr>
          <w:spacing w:val="-9"/>
          <w:sz w:val="24"/>
        </w:rPr>
        <w:t xml:space="preserve"> </w:t>
      </w:r>
      <w:r>
        <w:rPr>
          <w:sz w:val="24"/>
        </w:rPr>
        <w:t>be</w:t>
      </w:r>
      <w:r>
        <w:rPr>
          <w:spacing w:val="-8"/>
          <w:sz w:val="24"/>
        </w:rPr>
        <w:t xml:space="preserve"> </w:t>
      </w:r>
      <w:r>
        <w:rPr>
          <w:sz w:val="24"/>
        </w:rPr>
        <w:t>counted</w:t>
      </w:r>
      <w:r>
        <w:rPr>
          <w:spacing w:val="-7"/>
          <w:sz w:val="24"/>
        </w:rPr>
        <w:t xml:space="preserve"> </w:t>
      </w:r>
      <w:r>
        <w:rPr>
          <w:sz w:val="24"/>
        </w:rPr>
        <w:t>to</w:t>
      </w:r>
      <w:r>
        <w:rPr>
          <w:spacing w:val="-7"/>
          <w:sz w:val="24"/>
        </w:rPr>
        <w:t xml:space="preserve"> </w:t>
      </w:r>
      <w:r>
        <w:rPr>
          <w:sz w:val="24"/>
        </w:rPr>
        <w:t>establish</w:t>
      </w:r>
      <w:r>
        <w:rPr>
          <w:spacing w:val="-7"/>
          <w:sz w:val="24"/>
        </w:rPr>
        <w:t xml:space="preserve"> </w:t>
      </w:r>
      <w:r>
        <w:rPr>
          <w:sz w:val="24"/>
        </w:rPr>
        <w:t>a</w:t>
      </w:r>
      <w:r>
        <w:rPr>
          <w:spacing w:val="-8"/>
          <w:sz w:val="24"/>
        </w:rPr>
        <w:t xml:space="preserve"> </w:t>
      </w:r>
      <w:r>
        <w:rPr>
          <w:sz w:val="24"/>
        </w:rPr>
        <w:t>quorum</w:t>
      </w:r>
      <w:r>
        <w:rPr>
          <w:spacing w:val="-6"/>
          <w:sz w:val="24"/>
        </w:rPr>
        <w:t xml:space="preserve"> </w:t>
      </w:r>
      <w:r>
        <w:rPr>
          <w:sz w:val="24"/>
        </w:rPr>
        <w:t xml:space="preserve">for purposes of considering the matter from which the conflict of interest arises, except as permitted by Michigan </w:t>
      </w:r>
      <w:r>
        <w:rPr>
          <w:spacing w:val="-4"/>
          <w:sz w:val="24"/>
        </w:rPr>
        <w:t>law.</w:t>
      </w:r>
    </w:p>
    <w:p w14:paraId="474CE907" w14:textId="77777777" w:rsidR="002B4F9F" w:rsidRDefault="002B4F9F">
      <w:pPr>
        <w:pStyle w:val="BodyText"/>
      </w:pPr>
    </w:p>
    <w:p w14:paraId="6C9487DC" w14:textId="77777777" w:rsidR="002B4F9F" w:rsidRDefault="00AE220D">
      <w:pPr>
        <w:pStyle w:val="Heading2"/>
      </w:pPr>
      <w:r>
        <w:t>Section</w:t>
      </w:r>
      <w:r>
        <w:rPr>
          <w:spacing w:val="-10"/>
        </w:rPr>
        <w:t xml:space="preserve"> </w:t>
      </w:r>
      <w:r>
        <w:t>6.</w:t>
      </w:r>
      <w:r>
        <w:rPr>
          <w:spacing w:val="-13"/>
        </w:rPr>
        <w:t xml:space="preserve"> </w:t>
      </w:r>
      <w:r>
        <w:t>Voting</w:t>
      </w:r>
      <w:r>
        <w:rPr>
          <w:spacing w:val="-9"/>
        </w:rPr>
        <w:t xml:space="preserve"> </w:t>
      </w:r>
      <w:r>
        <w:rPr>
          <w:spacing w:val="-2"/>
        </w:rPr>
        <w:t>Procedures</w:t>
      </w:r>
    </w:p>
    <w:p w14:paraId="192CE65B" w14:textId="77777777" w:rsidR="002B4F9F" w:rsidRDefault="002B4F9F">
      <w:pPr>
        <w:pStyle w:val="BodyText"/>
        <w:rPr>
          <w:b/>
        </w:rPr>
      </w:pPr>
    </w:p>
    <w:p w14:paraId="6A8DE608" w14:textId="77777777" w:rsidR="002B4F9F" w:rsidRDefault="00AE220D">
      <w:pPr>
        <w:pStyle w:val="ListParagraph"/>
        <w:numPr>
          <w:ilvl w:val="2"/>
          <w:numId w:val="31"/>
        </w:numPr>
        <w:tabs>
          <w:tab w:val="left" w:pos="792"/>
        </w:tabs>
        <w:ind w:right="355" w:firstLine="0"/>
        <w:jc w:val="both"/>
        <w:rPr>
          <w:sz w:val="24"/>
        </w:rPr>
      </w:pPr>
      <w:r>
        <w:rPr>
          <w:b/>
          <w:sz w:val="24"/>
        </w:rPr>
        <w:t>Majority Vote Requ</w:t>
      </w:r>
      <w:r>
        <w:rPr>
          <w:b/>
          <w:sz w:val="24"/>
        </w:rPr>
        <w:t xml:space="preserve">ired. </w:t>
      </w:r>
      <w:r>
        <w:rPr>
          <w:sz w:val="24"/>
        </w:rPr>
        <w:t>Actions which are required by law or by these bylaws to be approved or authorized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shall</w:t>
      </w:r>
      <w:r>
        <w:rPr>
          <w:spacing w:val="-15"/>
          <w:sz w:val="24"/>
        </w:rPr>
        <w:t xml:space="preserve"> </w:t>
      </w:r>
      <w:r>
        <w:rPr>
          <w:sz w:val="24"/>
        </w:rPr>
        <w:t>require</w:t>
      </w:r>
      <w:r>
        <w:rPr>
          <w:spacing w:val="-15"/>
          <w:sz w:val="24"/>
        </w:rPr>
        <w:t xml:space="preserve"> </w:t>
      </w:r>
      <w:r>
        <w:rPr>
          <w:sz w:val="24"/>
        </w:rPr>
        <w:t>an</w:t>
      </w:r>
      <w:r>
        <w:rPr>
          <w:spacing w:val="-14"/>
          <w:sz w:val="24"/>
        </w:rPr>
        <w:t xml:space="preserve"> </w:t>
      </w:r>
      <w:r>
        <w:rPr>
          <w:sz w:val="24"/>
        </w:rPr>
        <w:t>affirmative</w:t>
      </w:r>
      <w:r>
        <w:rPr>
          <w:spacing w:val="-15"/>
          <w:sz w:val="24"/>
        </w:rPr>
        <w:t xml:space="preserve"> </w:t>
      </w:r>
      <w:r>
        <w:rPr>
          <w:sz w:val="24"/>
        </w:rPr>
        <w:t>vote</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majority</w:t>
      </w:r>
      <w:r>
        <w:rPr>
          <w:spacing w:val="-14"/>
          <w:sz w:val="24"/>
        </w:rPr>
        <w:t xml:space="preserve"> </w:t>
      </w:r>
      <w:r>
        <w:rPr>
          <w:sz w:val="24"/>
        </w:rPr>
        <w:t>of</w:t>
      </w:r>
      <w:r>
        <w:rPr>
          <w:spacing w:val="-15"/>
          <w:sz w:val="24"/>
        </w:rPr>
        <w:t xml:space="preserve"> </w:t>
      </w:r>
      <w:r>
        <w:rPr>
          <w:sz w:val="24"/>
        </w:rPr>
        <w:t>board</w:t>
      </w:r>
      <w:r>
        <w:rPr>
          <w:spacing w:val="-15"/>
          <w:sz w:val="24"/>
        </w:rPr>
        <w:t xml:space="preserve"> </w:t>
      </w:r>
      <w:r>
        <w:rPr>
          <w:sz w:val="24"/>
        </w:rPr>
        <w:t>members</w:t>
      </w:r>
      <w:r>
        <w:rPr>
          <w:spacing w:val="-14"/>
          <w:sz w:val="24"/>
        </w:rPr>
        <w:t xml:space="preserve"> </w:t>
      </w:r>
      <w:r>
        <w:rPr>
          <w:sz w:val="24"/>
        </w:rPr>
        <w:t>in</w:t>
      </w:r>
      <w:r>
        <w:rPr>
          <w:spacing w:val="-15"/>
          <w:sz w:val="24"/>
        </w:rPr>
        <w:t xml:space="preserve"> </w:t>
      </w:r>
      <w:r>
        <w:rPr>
          <w:sz w:val="24"/>
        </w:rPr>
        <w:t>attendance</w:t>
      </w:r>
      <w:r>
        <w:rPr>
          <w:spacing w:val="-15"/>
          <w:sz w:val="24"/>
        </w:rPr>
        <w:t xml:space="preserve"> </w:t>
      </w:r>
      <w:r>
        <w:rPr>
          <w:sz w:val="24"/>
        </w:rPr>
        <w:t>and</w:t>
      </w:r>
      <w:r>
        <w:rPr>
          <w:spacing w:val="-14"/>
          <w:sz w:val="24"/>
        </w:rPr>
        <w:t xml:space="preserve"> </w:t>
      </w:r>
      <w:r>
        <w:rPr>
          <w:sz w:val="24"/>
        </w:rPr>
        <w:t>voting, except as stated in sections II.5.2, III.6.2 and IV.4.1 of these bylaws.</w:t>
      </w:r>
    </w:p>
    <w:p w14:paraId="60BEAADA" w14:textId="77777777" w:rsidR="002B4F9F" w:rsidRDefault="002B4F9F">
      <w:pPr>
        <w:pStyle w:val="BodyText"/>
      </w:pPr>
    </w:p>
    <w:p w14:paraId="0DAD6742" w14:textId="77777777" w:rsidR="002B4F9F" w:rsidRDefault="00AE220D">
      <w:pPr>
        <w:pStyle w:val="ListParagraph"/>
        <w:numPr>
          <w:ilvl w:val="2"/>
          <w:numId w:val="31"/>
        </w:numPr>
        <w:tabs>
          <w:tab w:val="left" w:pos="744"/>
        </w:tabs>
        <w:ind w:right="354" w:firstLine="0"/>
        <w:jc w:val="both"/>
        <w:rPr>
          <w:sz w:val="24"/>
        </w:rPr>
      </w:pPr>
      <w:r>
        <w:rPr>
          <w:b/>
          <w:spacing w:val="-2"/>
          <w:sz w:val="24"/>
        </w:rPr>
        <w:t>Major</w:t>
      </w:r>
      <w:r>
        <w:rPr>
          <w:b/>
          <w:spacing w:val="-13"/>
          <w:sz w:val="24"/>
        </w:rPr>
        <w:t xml:space="preserve"> </w:t>
      </w:r>
      <w:r>
        <w:rPr>
          <w:b/>
          <w:spacing w:val="-2"/>
          <w:sz w:val="24"/>
        </w:rPr>
        <w:t>Actions.</w:t>
      </w:r>
      <w:r>
        <w:rPr>
          <w:b/>
          <w:spacing w:val="-13"/>
          <w:sz w:val="24"/>
        </w:rPr>
        <w:t xml:space="preserve"> </w:t>
      </w:r>
      <w:r>
        <w:rPr>
          <w:spacing w:val="-2"/>
          <w:sz w:val="24"/>
        </w:rPr>
        <w:t>A</w:t>
      </w:r>
      <w:r>
        <w:rPr>
          <w:spacing w:val="-13"/>
          <w:sz w:val="24"/>
        </w:rPr>
        <w:t xml:space="preserve"> </w:t>
      </w:r>
      <w:r>
        <w:rPr>
          <w:spacing w:val="-2"/>
          <w:sz w:val="24"/>
        </w:rPr>
        <w:t>vote</w:t>
      </w:r>
      <w:r>
        <w:rPr>
          <w:spacing w:val="-13"/>
          <w:sz w:val="24"/>
        </w:rPr>
        <w:t xml:space="preserve"> </w:t>
      </w:r>
      <w:r>
        <w:rPr>
          <w:spacing w:val="-2"/>
          <w:sz w:val="24"/>
        </w:rPr>
        <w:t>to</w:t>
      </w:r>
      <w:r>
        <w:rPr>
          <w:spacing w:val="-6"/>
          <w:sz w:val="24"/>
        </w:rPr>
        <w:t xml:space="preserve"> </w:t>
      </w:r>
      <w:r>
        <w:rPr>
          <w:spacing w:val="-2"/>
          <w:sz w:val="24"/>
        </w:rPr>
        <w:t>adopt</w:t>
      </w:r>
      <w:r>
        <w:rPr>
          <w:spacing w:val="-4"/>
          <w:sz w:val="24"/>
        </w:rPr>
        <w:t xml:space="preserve"> </w:t>
      </w:r>
      <w:r>
        <w:rPr>
          <w:spacing w:val="-2"/>
          <w:sz w:val="24"/>
        </w:rPr>
        <w:t>the</w:t>
      </w:r>
      <w:r>
        <w:rPr>
          <w:spacing w:val="-6"/>
          <w:sz w:val="24"/>
        </w:rPr>
        <w:t xml:space="preserve"> </w:t>
      </w:r>
      <w:r>
        <w:rPr>
          <w:spacing w:val="-2"/>
          <w:sz w:val="24"/>
        </w:rPr>
        <w:t>budget,</w:t>
      </w:r>
      <w:r>
        <w:rPr>
          <w:spacing w:val="-5"/>
          <w:sz w:val="24"/>
        </w:rPr>
        <w:t xml:space="preserve"> </w:t>
      </w:r>
      <w:r>
        <w:rPr>
          <w:spacing w:val="-2"/>
          <w:sz w:val="24"/>
        </w:rPr>
        <w:t>select,</w:t>
      </w:r>
      <w:r>
        <w:rPr>
          <w:spacing w:val="-5"/>
          <w:sz w:val="24"/>
        </w:rPr>
        <w:t xml:space="preserve"> </w:t>
      </w:r>
      <w:r>
        <w:rPr>
          <w:spacing w:val="-2"/>
          <w:sz w:val="24"/>
        </w:rPr>
        <w:t>re-appoint</w:t>
      </w:r>
      <w:r>
        <w:rPr>
          <w:spacing w:val="-4"/>
          <w:sz w:val="24"/>
        </w:rPr>
        <w:t xml:space="preserve"> </w:t>
      </w:r>
      <w:r>
        <w:rPr>
          <w:spacing w:val="-2"/>
          <w:sz w:val="24"/>
        </w:rPr>
        <w:t>or</w:t>
      </w:r>
      <w:r>
        <w:rPr>
          <w:spacing w:val="-6"/>
          <w:sz w:val="24"/>
        </w:rPr>
        <w:t xml:space="preserve"> </w:t>
      </w:r>
      <w:r>
        <w:rPr>
          <w:spacing w:val="-2"/>
          <w:sz w:val="24"/>
        </w:rPr>
        <w:t>dismiss</w:t>
      </w:r>
      <w:r>
        <w:rPr>
          <w:spacing w:val="-5"/>
          <w:sz w:val="24"/>
        </w:rPr>
        <w:t xml:space="preserve"> </w:t>
      </w:r>
      <w:r>
        <w:rPr>
          <w:spacing w:val="-2"/>
          <w:sz w:val="24"/>
        </w:rPr>
        <w:t>the</w:t>
      </w:r>
      <w:r>
        <w:rPr>
          <w:spacing w:val="-6"/>
          <w:sz w:val="24"/>
        </w:rPr>
        <w:t xml:space="preserve"> </w:t>
      </w:r>
      <w:r>
        <w:rPr>
          <w:spacing w:val="-2"/>
          <w:sz w:val="24"/>
        </w:rPr>
        <w:t>president,</w:t>
      </w:r>
      <w:r>
        <w:rPr>
          <w:spacing w:val="-5"/>
          <w:sz w:val="24"/>
        </w:rPr>
        <w:t xml:space="preserve"> </w:t>
      </w:r>
      <w:r>
        <w:rPr>
          <w:spacing w:val="-2"/>
          <w:sz w:val="24"/>
        </w:rPr>
        <w:t>increase</w:t>
      </w:r>
      <w:r>
        <w:rPr>
          <w:spacing w:val="-6"/>
          <w:sz w:val="24"/>
        </w:rPr>
        <w:t xml:space="preserve"> </w:t>
      </w:r>
      <w:r>
        <w:rPr>
          <w:spacing w:val="-2"/>
          <w:sz w:val="24"/>
        </w:rPr>
        <w:t>or</w:t>
      </w:r>
      <w:r>
        <w:rPr>
          <w:spacing w:val="-6"/>
          <w:sz w:val="24"/>
        </w:rPr>
        <w:t xml:space="preserve"> </w:t>
      </w:r>
      <w:r>
        <w:rPr>
          <w:spacing w:val="-2"/>
          <w:sz w:val="24"/>
        </w:rPr>
        <w:t xml:space="preserve">decrease </w:t>
      </w:r>
      <w:r>
        <w:rPr>
          <w:sz w:val="24"/>
        </w:rPr>
        <w:t>tuition,</w:t>
      </w:r>
      <w:r>
        <w:rPr>
          <w:spacing w:val="-10"/>
          <w:sz w:val="24"/>
        </w:rPr>
        <w:t xml:space="preserve"> </w:t>
      </w:r>
      <w:r>
        <w:rPr>
          <w:sz w:val="24"/>
        </w:rPr>
        <w:t>housing</w:t>
      </w:r>
      <w:r>
        <w:rPr>
          <w:spacing w:val="-10"/>
          <w:sz w:val="24"/>
        </w:rPr>
        <w:t xml:space="preserve"> </w:t>
      </w:r>
      <w:r>
        <w:rPr>
          <w:sz w:val="24"/>
        </w:rPr>
        <w:t>and</w:t>
      </w:r>
      <w:r>
        <w:rPr>
          <w:spacing w:val="-10"/>
          <w:sz w:val="24"/>
        </w:rPr>
        <w:t xml:space="preserve"> </w:t>
      </w:r>
      <w:r>
        <w:rPr>
          <w:sz w:val="24"/>
        </w:rPr>
        <w:t>meal</w:t>
      </w:r>
      <w:r>
        <w:rPr>
          <w:spacing w:val="-7"/>
          <w:sz w:val="24"/>
        </w:rPr>
        <w:t xml:space="preserve"> </w:t>
      </w:r>
      <w:r>
        <w:rPr>
          <w:sz w:val="24"/>
        </w:rPr>
        <w:t>rates,</w:t>
      </w:r>
      <w:r>
        <w:rPr>
          <w:spacing w:val="-7"/>
          <w:sz w:val="24"/>
        </w:rPr>
        <w:t xml:space="preserve"> </w:t>
      </w:r>
      <w:r>
        <w:rPr>
          <w:sz w:val="24"/>
        </w:rPr>
        <w:t>and</w:t>
      </w:r>
      <w:r>
        <w:rPr>
          <w:spacing w:val="-10"/>
          <w:sz w:val="24"/>
        </w:rPr>
        <w:t xml:space="preserve"> </w:t>
      </w:r>
      <w:r>
        <w:rPr>
          <w:sz w:val="24"/>
        </w:rPr>
        <w:t>mandatory</w:t>
      </w:r>
      <w:r>
        <w:rPr>
          <w:spacing w:val="-10"/>
          <w:sz w:val="24"/>
        </w:rPr>
        <w:t xml:space="preserve"> </w:t>
      </w:r>
      <w:r>
        <w:rPr>
          <w:sz w:val="24"/>
        </w:rPr>
        <w:t>university-wide</w:t>
      </w:r>
      <w:r>
        <w:rPr>
          <w:spacing w:val="-11"/>
          <w:sz w:val="24"/>
        </w:rPr>
        <w:t xml:space="preserve"> </w:t>
      </w:r>
      <w:r>
        <w:rPr>
          <w:sz w:val="24"/>
        </w:rPr>
        <w:t>st</w:t>
      </w:r>
      <w:r>
        <w:rPr>
          <w:sz w:val="24"/>
        </w:rPr>
        <w:t>udent</w:t>
      </w:r>
      <w:r>
        <w:rPr>
          <w:spacing w:val="-7"/>
          <w:sz w:val="24"/>
        </w:rPr>
        <w:t xml:space="preserve"> </w:t>
      </w:r>
      <w:r>
        <w:rPr>
          <w:sz w:val="24"/>
        </w:rPr>
        <w:t>fees</w:t>
      </w:r>
      <w:r>
        <w:rPr>
          <w:spacing w:val="-5"/>
          <w:sz w:val="24"/>
        </w:rPr>
        <w:t xml:space="preserve"> </w:t>
      </w:r>
      <w:r>
        <w:rPr>
          <w:sz w:val="24"/>
        </w:rPr>
        <w:t>or</w:t>
      </w:r>
      <w:r>
        <w:rPr>
          <w:spacing w:val="-10"/>
          <w:sz w:val="24"/>
        </w:rPr>
        <w:t xml:space="preserve"> </w:t>
      </w:r>
      <w:r>
        <w:rPr>
          <w:sz w:val="24"/>
        </w:rPr>
        <w:t>other</w:t>
      </w:r>
      <w:r>
        <w:rPr>
          <w:spacing w:val="-10"/>
          <w:sz w:val="24"/>
        </w:rPr>
        <w:t xml:space="preserve"> </w:t>
      </w:r>
      <w:r>
        <w:rPr>
          <w:sz w:val="24"/>
        </w:rPr>
        <w:t>matters</w:t>
      </w:r>
      <w:r>
        <w:rPr>
          <w:spacing w:val="-9"/>
          <w:sz w:val="24"/>
        </w:rPr>
        <w:t xml:space="preserve"> </w:t>
      </w:r>
      <w:r>
        <w:rPr>
          <w:sz w:val="24"/>
        </w:rPr>
        <w:t>as</w:t>
      </w:r>
      <w:r>
        <w:rPr>
          <w:spacing w:val="-7"/>
          <w:sz w:val="24"/>
        </w:rPr>
        <w:t xml:space="preserve"> </w:t>
      </w:r>
      <w:r>
        <w:rPr>
          <w:sz w:val="24"/>
        </w:rPr>
        <w:t>determined</w:t>
      </w:r>
      <w:r>
        <w:rPr>
          <w:spacing w:val="-10"/>
          <w:sz w:val="24"/>
        </w:rPr>
        <w:t xml:space="preserve"> </w:t>
      </w:r>
      <w:r>
        <w:rPr>
          <w:sz w:val="24"/>
        </w:rPr>
        <w:t>by</w:t>
      </w:r>
      <w:r>
        <w:rPr>
          <w:spacing w:val="-10"/>
          <w:sz w:val="24"/>
        </w:rPr>
        <w:t xml:space="preserve"> </w:t>
      </w:r>
      <w:r>
        <w:rPr>
          <w:sz w:val="24"/>
        </w:rPr>
        <w:t>the board, must have approval of a majority of board members appointed and serving in order to be effective.</w:t>
      </w:r>
    </w:p>
    <w:p w14:paraId="505EFE55" w14:textId="77777777" w:rsidR="002B4F9F" w:rsidRDefault="002B4F9F">
      <w:pPr>
        <w:pStyle w:val="BodyText"/>
      </w:pPr>
    </w:p>
    <w:p w14:paraId="674FD4EC" w14:textId="77777777" w:rsidR="002B4F9F" w:rsidRDefault="00AE220D">
      <w:pPr>
        <w:pStyle w:val="ListParagraph"/>
        <w:numPr>
          <w:ilvl w:val="2"/>
          <w:numId w:val="31"/>
        </w:numPr>
        <w:tabs>
          <w:tab w:val="left" w:pos="749"/>
        </w:tabs>
        <w:ind w:right="354" w:firstLine="0"/>
        <w:jc w:val="both"/>
        <w:rPr>
          <w:sz w:val="24"/>
        </w:rPr>
      </w:pPr>
      <w:r>
        <w:rPr>
          <w:b/>
          <w:sz w:val="24"/>
        </w:rPr>
        <w:t>Member</w:t>
      </w:r>
      <w:r>
        <w:rPr>
          <w:b/>
          <w:spacing w:val="-15"/>
          <w:sz w:val="24"/>
        </w:rPr>
        <w:t xml:space="preserve"> </w:t>
      </w:r>
      <w:r>
        <w:rPr>
          <w:b/>
          <w:sz w:val="24"/>
        </w:rPr>
        <w:t>Voting</w:t>
      </w:r>
      <w:r>
        <w:rPr>
          <w:b/>
          <w:spacing w:val="-15"/>
          <w:sz w:val="24"/>
        </w:rPr>
        <w:t xml:space="preserve"> </w:t>
      </w:r>
      <w:r>
        <w:rPr>
          <w:b/>
          <w:sz w:val="24"/>
        </w:rPr>
        <w:t>at</w:t>
      </w:r>
      <w:r>
        <w:rPr>
          <w:b/>
          <w:spacing w:val="-15"/>
          <w:sz w:val="24"/>
        </w:rPr>
        <w:t xml:space="preserve"> </w:t>
      </w:r>
      <w:r>
        <w:rPr>
          <w:b/>
          <w:sz w:val="24"/>
        </w:rPr>
        <w:t>Meeting.</w:t>
      </w:r>
      <w:r>
        <w:rPr>
          <w:b/>
          <w:spacing w:val="28"/>
          <w:sz w:val="24"/>
        </w:rPr>
        <w:t xml:space="preserve"> </w:t>
      </w:r>
      <w:r>
        <w:rPr>
          <w:sz w:val="24"/>
        </w:rPr>
        <w:t>Unless</w:t>
      </w:r>
      <w:r>
        <w:rPr>
          <w:spacing w:val="-15"/>
          <w:sz w:val="24"/>
        </w:rPr>
        <w:t xml:space="preserve"> </w:t>
      </w:r>
      <w:r>
        <w:rPr>
          <w:sz w:val="24"/>
        </w:rPr>
        <w:t>otherwise</w:t>
      </w:r>
      <w:r>
        <w:rPr>
          <w:spacing w:val="-15"/>
          <w:sz w:val="24"/>
        </w:rPr>
        <w:t xml:space="preserve"> </w:t>
      </w:r>
      <w:r>
        <w:rPr>
          <w:sz w:val="24"/>
        </w:rPr>
        <w:t>prescribed</w:t>
      </w:r>
      <w:r>
        <w:rPr>
          <w:spacing w:val="-15"/>
          <w:sz w:val="24"/>
        </w:rPr>
        <w:t xml:space="preserve"> </w:t>
      </w:r>
      <w:r>
        <w:rPr>
          <w:sz w:val="24"/>
        </w:rPr>
        <w:t>by</w:t>
      </w:r>
      <w:r>
        <w:rPr>
          <w:spacing w:val="-15"/>
          <w:sz w:val="24"/>
        </w:rPr>
        <w:t xml:space="preserve"> </w:t>
      </w:r>
      <w:r>
        <w:rPr>
          <w:sz w:val="24"/>
        </w:rPr>
        <w:t>Michigan</w:t>
      </w:r>
      <w:r>
        <w:rPr>
          <w:spacing w:val="-15"/>
          <w:sz w:val="24"/>
        </w:rPr>
        <w:t xml:space="preserve"> </w:t>
      </w:r>
      <w:r>
        <w:rPr>
          <w:sz w:val="24"/>
        </w:rPr>
        <w:t>law,</w:t>
      </w:r>
      <w:r>
        <w:rPr>
          <w:spacing w:val="-15"/>
          <w:sz w:val="24"/>
        </w:rPr>
        <w:t xml:space="preserve"> </w:t>
      </w:r>
      <w:r>
        <w:rPr>
          <w:sz w:val="24"/>
        </w:rPr>
        <w:t>votes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taken</w:t>
      </w:r>
      <w:r>
        <w:rPr>
          <w:spacing w:val="-15"/>
          <w:sz w:val="24"/>
        </w:rPr>
        <w:t xml:space="preserve"> </w:t>
      </w:r>
      <w:r>
        <w:rPr>
          <w:sz w:val="24"/>
        </w:rPr>
        <w:t>by</w:t>
      </w:r>
      <w:r>
        <w:rPr>
          <w:spacing w:val="-15"/>
          <w:sz w:val="24"/>
        </w:rPr>
        <w:t xml:space="preserve"> </w:t>
      </w:r>
      <w:r>
        <w:rPr>
          <w:sz w:val="24"/>
        </w:rPr>
        <w:t>voice vote.</w:t>
      </w:r>
      <w:r>
        <w:rPr>
          <w:spacing w:val="-10"/>
          <w:sz w:val="24"/>
        </w:rPr>
        <w:t xml:space="preserve"> </w:t>
      </w:r>
      <w:r>
        <w:rPr>
          <w:sz w:val="24"/>
        </w:rPr>
        <w:t>When</w:t>
      </w:r>
      <w:r>
        <w:rPr>
          <w:spacing w:val="-5"/>
          <w:sz w:val="24"/>
        </w:rPr>
        <w:t xml:space="preserve"> </w:t>
      </w:r>
      <w:r>
        <w:rPr>
          <w:sz w:val="24"/>
        </w:rPr>
        <w:t>taking</w:t>
      </w:r>
      <w:r>
        <w:rPr>
          <w:spacing w:val="-5"/>
          <w:sz w:val="24"/>
        </w:rPr>
        <w:t xml:space="preserve"> </w:t>
      </w:r>
      <w:r>
        <w:rPr>
          <w:sz w:val="24"/>
        </w:rPr>
        <w:t>a</w:t>
      </w:r>
      <w:r>
        <w:rPr>
          <w:spacing w:val="-6"/>
          <w:sz w:val="24"/>
        </w:rPr>
        <w:t xml:space="preserve"> </w:t>
      </w:r>
      <w:r>
        <w:rPr>
          <w:sz w:val="24"/>
        </w:rPr>
        <w:t>voice</w:t>
      </w:r>
      <w:r>
        <w:rPr>
          <w:spacing w:val="-6"/>
          <w:sz w:val="24"/>
        </w:rPr>
        <w:t xml:space="preserve"> </w:t>
      </w:r>
      <w:r>
        <w:rPr>
          <w:sz w:val="24"/>
        </w:rPr>
        <w:t>vote,</w:t>
      </w:r>
      <w:r>
        <w:rPr>
          <w:spacing w:val="-5"/>
          <w:sz w:val="24"/>
        </w:rPr>
        <w:t xml:space="preserve"> </w:t>
      </w:r>
      <w:r>
        <w:rPr>
          <w:sz w:val="24"/>
        </w:rPr>
        <w:t>members</w:t>
      </w:r>
      <w:r>
        <w:rPr>
          <w:spacing w:val="-2"/>
          <w:sz w:val="24"/>
        </w:rPr>
        <w:t xml:space="preserve"> </w:t>
      </w:r>
      <w:r>
        <w:rPr>
          <w:sz w:val="24"/>
        </w:rPr>
        <w:t>will</w:t>
      </w:r>
      <w:r>
        <w:rPr>
          <w:spacing w:val="-4"/>
          <w:sz w:val="24"/>
        </w:rPr>
        <w:t xml:space="preserve"> </w:t>
      </w:r>
      <w:r>
        <w:rPr>
          <w:sz w:val="24"/>
        </w:rPr>
        <w:t>be</w:t>
      </w:r>
      <w:r>
        <w:rPr>
          <w:spacing w:val="-6"/>
          <w:sz w:val="24"/>
        </w:rPr>
        <w:t xml:space="preserve"> </w:t>
      </w:r>
      <w:r>
        <w:rPr>
          <w:sz w:val="24"/>
        </w:rPr>
        <w:t>requested</w:t>
      </w:r>
      <w:r>
        <w:rPr>
          <w:spacing w:val="-5"/>
          <w:sz w:val="24"/>
        </w:rPr>
        <w:t xml:space="preserve"> </w:t>
      </w:r>
      <w:r>
        <w:rPr>
          <w:sz w:val="24"/>
        </w:rPr>
        <w:t>to</w:t>
      </w:r>
      <w:r>
        <w:rPr>
          <w:spacing w:val="-5"/>
          <w:sz w:val="24"/>
        </w:rPr>
        <w:t xml:space="preserve"> </w:t>
      </w:r>
      <w:r>
        <w:rPr>
          <w:sz w:val="24"/>
        </w:rPr>
        <w:t>collectively</w:t>
      </w:r>
      <w:r>
        <w:rPr>
          <w:spacing w:val="-5"/>
          <w:sz w:val="24"/>
        </w:rPr>
        <w:t xml:space="preserve"> </w:t>
      </w:r>
      <w:r>
        <w:rPr>
          <w:sz w:val="24"/>
        </w:rPr>
        <w:t>cast</w:t>
      </w:r>
      <w:r>
        <w:rPr>
          <w:spacing w:val="-4"/>
          <w:sz w:val="24"/>
        </w:rPr>
        <w:t xml:space="preserve"> </w:t>
      </w:r>
      <w:r>
        <w:rPr>
          <w:sz w:val="24"/>
        </w:rPr>
        <w:t>their</w:t>
      </w:r>
      <w:r>
        <w:rPr>
          <w:spacing w:val="-6"/>
          <w:sz w:val="24"/>
        </w:rPr>
        <w:t xml:space="preserve"> </w:t>
      </w:r>
      <w:r>
        <w:rPr>
          <w:sz w:val="24"/>
        </w:rPr>
        <w:t>vote</w:t>
      </w:r>
      <w:r>
        <w:rPr>
          <w:spacing w:val="-6"/>
          <w:sz w:val="24"/>
        </w:rPr>
        <w:t xml:space="preserve"> </w:t>
      </w:r>
      <w:r>
        <w:rPr>
          <w:sz w:val="24"/>
        </w:rPr>
        <w:t>indicating</w:t>
      </w:r>
      <w:r>
        <w:rPr>
          <w:spacing w:val="-2"/>
          <w:sz w:val="24"/>
        </w:rPr>
        <w:t xml:space="preserve"> </w:t>
      </w:r>
      <w:r>
        <w:rPr>
          <w:sz w:val="24"/>
        </w:rPr>
        <w:t>whether</w:t>
      </w:r>
      <w:r>
        <w:rPr>
          <w:spacing w:val="-6"/>
          <w:sz w:val="24"/>
        </w:rPr>
        <w:t xml:space="preserve"> </w:t>
      </w:r>
      <w:r>
        <w:rPr>
          <w:sz w:val="24"/>
        </w:rPr>
        <w:t>they favor (“ayes”), oppose (“nays”), or abstain from the motion or resolution.</w:t>
      </w:r>
      <w:r>
        <w:rPr>
          <w:spacing w:val="40"/>
          <w:sz w:val="24"/>
        </w:rPr>
        <w:t xml:space="preserve"> </w:t>
      </w:r>
      <w:r>
        <w:rPr>
          <w:sz w:val="24"/>
        </w:rPr>
        <w:t>All votes must be made by the board member.</w:t>
      </w:r>
      <w:r>
        <w:rPr>
          <w:spacing w:val="40"/>
          <w:sz w:val="24"/>
        </w:rPr>
        <w:t xml:space="preserve"> </w:t>
      </w:r>
      <w:r>
        <w:rPr>
          <w:sz w:val="24"/>
        </w:rPr>
        <w:t>There shall be no voting by proxy but an absent member may indicate their general support for an agendum item through the board secretary.</w:t>
      </w:r>
    </w:p>
    <w:p w14:paraId="7CA85DF6" w14:textId="77777777" w:rsidR="002B4F9F" w:rsidRDefault="002B4F9F">
      <w:pPr>
        <w:pStyle w:val="BodyText"/>
      </w:pPr>
    </w:p>
    <w:p w14:paraId="6229ACB6" w14:textId="77777777" w:rsidR="002B4F9F" w:rsidRDefault="00AE220D">
      <w:pPr>
        <w:pStyle w:val="Heading2"/>
      </w:pPr>
      <w:r>
        <w:t>Section</w:t>
      </w:r>
      <w:r>
        <w:rPr>
          <w:spacing w:val="-2"/>
        </w:rPr>
        <w:t xml:space="preserve"> </w:t>
      </w:r>
      <w:r>
        <w:t>7.</w:t>
      </w:r>
      <w:r>
        <w:rPr>
          <w:spacing w:val="-1"/>
        </w:rPr>
        <w:t xml:space="preserve"> </w:t>
      </w:r>
      <w:r>
        <w:t>Rules</w:t>
      </w:r>
      <w:r>
        <w:rPr>
          <w:spacing w:val="-1"/>
        </w:rPr>
        <w:t xml:space="preserve"> </w:t>
      </w:r>
      <w:r>
        <w:t>of</w:t>
      </w:r>
      <w:r>
        <w:rPr>
          <w:spacing w:val="-2"/>
        </w:rPr>
        <w:t xml:space="preserve"> Procedure</w:t>
      </w:r>
    </w:p>
    <w:p w14:paraId="73D3B62E" w14:textId="77777777" w:rsidR="002B4F9F" w:rsidRDefault="002B4F9F">
      <w:pPr>
        <w:pStyle w:val="BodyText"/>
        <w:rPr>
          <w:b/>
        </w:rPr>
      </w:pPr>
    </w:p>
    <w:p w14:paraId="1C00EA6A" w14:textId="77777777" w:rsidR="002B4F9F" w:rsidRDefault="00AE220D">
      <w:pPr>
        <w:pStyle w:val="ListParagraph"/>
        <w:numPr>
          <w:ilvl w:val="2"/>
          <w:numId w:val="30"/>
        </w:numPr>
        <w:tabs>
          <w:tab w:val="left" w:pos="797"/>
        </w:tabs>
        <w:ind w:right="355" w:firstLine="0"/>
        <w:jc w:val="both"/>
        <w:rPr>
          <w:sz w:val="24"/>
        </w:rPr>
      </w:pPr>
      <w:r>
        <w:rPr>
          <w:b/>
          <w:sz w:val="24"/>
        </w:rPr>
        <w:t xml:space="preserve">Parliamentary Procedure. </w:t>
      </w:r>
      <w:r>
        <w:rPr>
          <w:sz w:val="24"/>
        </w:rPr>
        <w:t>In the absence of specific provisions in the law, these bylaws, or other procedures approved by the board to the contrary, in case of questions regarding proper procedures for board meetings,</w:t>
      </w:r>
      <w:r>
        <w:rPr>
          <w:spacing w:val="-11"/>
          <w:sz w:val="24"/>
        </w:rPr>
        <w:t xml:space="preserve"> </w:t>
      </w:r>
      <w:r>
        <w:rPr>
          <w:sz w:val="24"/>
        </w:rPr>
        <w:t>the</w:t>
      </w:r>
      <w:r>
        <w:rPr>
          <w:spacing w:val="-12"/>
          <w:sz w:val="24"/>
        </w:rPr>
        <w:t xml:space="preserve"> </w:t>
      </w:r>
      <w:r>
        <w:rPr>
          <w:sz w:val="24"/>
        </w:rPr>
        <w:t>rules</w:t>
      </w:r>
      <w:r>
        <w:rPr>
          <w:spacing w:val="-11"/>
          <w:sz w:val="24"/>
        </w:rPr>
        <w:t xml:space="preserve"> </w:t>
      </w:r>
      <w:r>
        <w:rPr>
          <w:sz w:val="24"/>
        </w:rPr>
        <w:t>of</w:t>
      </w:r>
      <w:r>
        <w:rPr>
          <w:spacing w:val="-12"/>
          <w:sz w:val="24"/>
        </w:rPr>
        <w:t xml:space="preserve"> </w:t>
      </w:r>
      <w:r>
        <w:rPr>
          <w:sz w:val="24"/>
        </w:rPr>
        <w:t>parliamentary</w:t>
      </w:r>
      <w:r>
        <w:rPr>
          <w:spacing w:val="-11"/>
          <w:sz w:val="24"/>
        </w:rPr>
        <w:t xml:space="preserve"> </w:t>
      </w:r>
      <w:r>
        <w:rPr>
          <w:sz w:val="24"/>
        </w:rPr>
        <w:t>procedure</w:t>
      </w:r>
      <w:r>
        <w:rPr>
          <w:spacing w:val="-12"/>
          <w:sz w:val="24"/>
        </w:rPr>
        <w:t xml:space="preserve"> </w:t>
      </w:r>
      <w:r>
        <w:rPr>
          <w:sz w:val="24"/>
        </w:rPr>
        <w:t>prescribed</w:t>
      </w:r>
      <w:r>
        <w:rPr>
          <w:spacing w:val="-11"/>
          <w:sz w:val="24"/>
        </w:rPr>
        <w:t xml:space="preserve"> </w:t>
      </w:r>
      <w:r>
        <w:rPr>
          <w:sz w:val="24"/>
        </w:rPr>
        <w:t>in</w:t>
      </w:r>
      <w:r>
        <w:rPr>
          <w:spacing w:val="-11"/>
          <w:sz w:val="24"/>
        </w:rPr>
        <w:t xml:space="preserve"> </w:t>
      </w:r>
      <w:r>
        <w:rPr>
          <w:i/>
          <w:sz w:val="24"/>
        </w:rPr>
        <w:t>Robert’s</w:t>
      </w:r>
      <w:r>
        <w:rPr>
          <w:i/>
          <w:spacing w:val="-11"/>
          <w:sz w:val="24"/>
        </w:rPr>
        <w:t xml:space="preserve"> </w:t>
      </w:r>
      <w:r>
        <w:rPr>
          <w:i/>
          <w:sz w:val="24"/>
        </w:rPr>
        <w:t>Rule</w:t>
      </w:r>
      <w:r>
        <w:rPr>
          <w:i/>
          <w:sz w:val="24"/>
        </w:rPr>
        <w:t>s</w:t>
      </w:r>
      <w:r>
        <w:rPr>
          <w:i/>
          <w:spacing w:val="-9"/>
          <w:sz w:val="24"/>
        </w:rPr>
        <w:t xml:space="preserve"> </w:t>
      </w:r>
      <w:r>
        <w:rPr>
          <w:i/>
          <w:sz w:val="24"/>
        </w:rPr>
        <w:t>of</w:t>
      </w:r>
      <w:r>
        <w:rPr>
          <w:i/>
          <w:spacing w:val="-11"/>
          <w:sz w:val="24"/>
        </w:rPr>
        <w:t xml:space="preserve"> </w:t>
      </w:r>
      <w:r>
        <w:rPr>
          <w:i/>
          <w:sz w:val="24"/>
        </w:rPr>
        <w:t>Order</w:t>
      </w:r>
      <w:r>
        <w:rPr>
          <w:i/>
          <w:spacing w:val="-11"/>
          <w:sz w:val="24"/>
        </w:rPr>
        <w:t xml:space="preserve"> </w:t>
      </w:r>
      <w:r>
        <w:rPr>
          <w:sz w:val="24"/>
        </w:rPr>
        <w:t>(12</w:t>
      </w:r>
      <w:r>
        <w:rPr>
          <w:sz w:val="24"/>
          <w:vertAlign w:val="superscript"/>
        </w:rPr>
        <w:t>th</w:t>
      </w:r>
      <w:r>
        <w:rPr>
          <w:spacing w:val="-10"/>
          <w:sz w:val="24"/>
        </w:rPr>
        <w:t xml:space="preserve"> </w:t>
      </w:r>
      <w:r>
        <w:rPr>
          <w:sz w:val="24"/>
        </w:rPr>
        <w:t>Edition)</w:t>
      </w:r>
      <w:r>
        <w:rPr>
          <w:spacing w:val="-12"/>
          <w:sz w:val="24"/>
        </w:rPr>
        <w:t xml:space="preserve"> </w:t>
      </w:r>
      <w:r>
        <w:rPr>
          <w:sz w:val="24"/>
        </w:rPr>
        <w:t>shall</w:t>
      </w:r>
      <w:r>
        <w:rPr>
          <w:spacing w:val="-11"/>
          <w:sz w:val="24"/>
        </w:rPr>
        <w:t xml:space="preserve"> </w:t>
      </w:r>
      <w:r>
        <w:rPr>
          <w:sz w:val="24"/>
        </w:rPr>
        <w:t>apply.</w:t>
      </w:r>
      <w:r>
        <w:rPr>
          <w:spacing w:val="-11"/>
          <w:sz w:val="24"/>
        </w:rPr>
        <w:t xml:space="preserve"> </w:t>
      </w:r>
      <w:r>
        <w:rPr>
          <w:sz w:val="24"/>
        </w:rPr>
        <w:t>In the</w:t>
      </w:r>
      <w:r>
        <w:rPr>
          <w:spacing w:val="-1"/>
          <w:sz w:val="24"/>
        </w:rPr>
        <w:t xml:space="preserve"> </w:t>
      </w:r>
      <w:r>
        <w:rPr>
          <w:sz w:val="24"/>
        </w:rPr>
        <w:t>absence</w:t>
      </w:r>
      <w:r>
        <w:rPr>
          <w:spacing w:val="-1"/>
          <w:sz w:val="24"/>
        </w:rPr>
        <w:t xml:space="preserve"> </w:t>
      </w:r>
      <w:r>
        <w:rPr>
          <w:sz w:val="24"/>
        </w:rPr>
        <w:t>of an applicable</w:t>
      </w:r>
      <w:r>
        <w:rPr>
          <w:spacing w:val="-1"/>
          <w:sz w:val="24"/>
        </w:rPr>
        <w:t xml:space="preserve"> </w:t>
      </w:r>
      <w:r>
        <w:rPr>
          <w:sz w:val="24"/>
        </w:rPr>
        <w:t>procedural rule, the</w:t>
      </w:r>
      <w:r>
        <w:rPr>
          <w:spacing w:val="-1"/>
          <w:sz w:val="24"/>
        </w:rPr>
        <w:t xml:space="preserve"> </w:t>
      </w:r>
      <w:r>
        <w:rPr>
          <w:sz w:val="24"/>
        </w:rPr>
        <w:t>board shall be</w:t>
      </w:r>
      <w:r>
        <w:rPr>
          <w:spacing w:val="-1"/>
          <w:sz w:val="24"/>
        </w:rPr>
        <w:t xml:space="preserve"> </w:t>
      </w:r>
      <w:r>
        <w:rPr>
          <w:sz w:val="24"/>
        </w:rPr>
        <w:t>guided by its customs and practices as identified by the chair, parliamentarian, if any, the board secretary, and anyone called upon by the chair wit</w:t>
      </w:r>
      <w:r>
        <w:rPr>
          <w:sz w:val="24"/>
        </w:rPr>
        <w:t>h historical knowledge of the issue.</w:t>
      </w:r>
    </w:p>
    <w:p w14:paraId="6A2DA6F8" w14:textId="77777777" w:rsidR="002B4F9F" w:rsidRDefault="002B4F9F">
      <w:pPr>
        <w:pStyle w:val="BodyText"/>
      </w:pPr>
    </w:p>
    <w:p w14:paraId="746B565A" w14:textId="77777777" w:rsidR="002B4F9F" w:rsidRDefault="00AE220D">
      <w:pPr>
        <w:pStyle w:val="Heading2"/>
        <w:spacing w:before="1"/>
      </w:pPr>
      <w:r>
        <w:t>Section</w:t>
      </w:r>
      <w:r>
        <w:rPr>
          <w:spacing w:val="-5"/>
        </w:rPr>
        <w:t xml:space="preserve"> </w:t>
      </w:r>
      <w:r>
        <w:t>8.</w:t>
      </w:r>
      <w:r>
        <w:rPr>
          <w:spacing w:val="-2"/>
        </w:rPr>
        <w:t xml:space="preserve"> </w:t>
      </w:r>
      <w:r>
        <w:t>Minutes,</w:t>
      </w:r>
      <w:r>
        <w:rPr>
          <w:spacing w:val="-15"/>
        </w:rPr>
        <w:t xml:space="preserve"> </w:t>
      </w:r>
      <w:r>
        <w:t>Approval</w:t>
      </w:r>
      <w:r>
        <w:rPr>
          <w:spacing w:val="-3"/>
        </w:rPr>
        <w:t xml:space="preserve"> </w:t>
      </w:r>
      <w:r>
        <w:t>and</w:t>
      </w:r>
      <w:r>
        <w:rPr>
          <w:spacing w:val="-2"/>
        </w:rPr>
        <w:t xml:space="preserve"> Publication</w:t>
      </w:r>
    </w:p>
    <w:p w14:paraId="54DCA7DD" w14:textId="77777777" w:rsidR="002B4F9F" w:rsidRDefault="002B4F9F">
      <w:pPr>
        <w:pStyle w:val="BodyText"/>
        <w:rPr>
          <w:b/>
        </w:rPr>
      </w:pPr>
    </w:p>
    <w:p w14:paraId="3020BC27" w14:textId="77777777" w:rsidR="002B4F9F" w:rsidRDefault="00AE220D">
      <w:pPr>
        <w:pStyle w:val="ListParagraph"/>
        <w:numPr>
          <w:ilvl w:val="2"/>
          <w:numId w:val="29"/>
        </w:numPr>
        <w:tabs>
          <w:tab w:val="left" w:pos="797"/>
        </w:tabs>
        <w:ind w:right="360" w:firstLine="0"/>
        <w:jc w:val="both"/>
        <w:rPr>
          <w:sz w:val="24"/>
        </w:rPr>
      </w:pPr>
      <w:r>
        <w:rPr>
          <w:b/>
          <w:sz w:val="24"/>
        </w:rPr>
        <w:t xml:space="preserve">Preparation and Maintenance. </w:t>
      </w:r>
      <w:r>
        <w:rPr>
          <w:sz w:val="24"/>
        </w:rPr>
        <w:t>Minutes of the formal sessions of the board shall be prepared and maintained by the board secretary (or the board secretary’s designee).</w:t>
      </w:r>
    </w:p>
    <w:p w14:paraId="72DEE919" w14:textId="77777777" w:rsidR="002B4F9F" w:rsidRDefault="002B4F9F">
      <w:pPr>
        <w:pStyle w:val="BodyText"/>
      </w:pPr>
    </w:p>
    <w:p w14:paraId="6CA1687A" w14:textId="77777777" w:rsidR="002B4F9F" w:rsidRDefault="00AE220D">
      <w:pPr>
        <w:pStyle w:val="ListParagraph"/>
        <w:numPr>
          <w:ilvl w:val="2"/>
          <w:numId w:val="29"/>
        </w:numPr>
        <w:tabs>
          <w:tab w:val="left" w:pos="751"/>
        </w:tabs>
        <w:ind w:right="356" w:firstLine="0"/>
        <w:jc w:val="both"/>
        <w:rPr>
          <w:sz w:val="24"/>
        </w:rPr>
      </w:pPr>
      <w:r>
        <w:rPr>
          <w:b/>
          <w:sz w:val="24"/>
        </w:rPr>
        <w:t>Approval</w:t>
      </w:r>
      <w:r>
        <w:rPr>
          <w:b/>
          <w:spacing w:val="-10"/>
          <w:sz w:val="24"/>
        </w:rPr>
        <w:t xml:space="preserve"> </w:t>
      </w:r>
      <w:r>
        <w:rPr>
          <w:b/>
          <w:sz w:val="24"/>
        </w:rPr>
        <w:t>and</w:t>
      </w:r>
      <w:r>
        <w:rPr>
          <w:b/>
          <w:spacing w:val="-10"/>
          <w:sz w:val="24"/>
        </w:rPr>
        <w:t xml:space="preserve"> </w:t>
      </w:r>
      <w:r>
        <w:rPr>
          <w:b/>
          <w:sz w:val="24"/>
        </w:rPr>
        <w:t>Publication.</w:t>
      </w:r>
      <w:r>
        <w:rPr>
          <w:b/>
          <w:spacing w:val="-11"/>
          <w:sz w:val="24"/>
        </w:rPr>
        <w:t xml:space="preserve"> </w:t>
      </w:r>
      <w:r>
        <w:rPr>
          <w:sz w:val="24"/>
        </w:rPr>
        <w:t>Minutes</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formal</w:t>
      </w:r>
      <w:r>
        <w:rPr>
          <w:spacing w:val="-10"/>
          <w:sz w:val="24"/>
        </w:rPr>
        <w:t xml:space="preserve"> </w:t>
      </w:r>
      <w:r>
        <w:rPr>
          <w:sz w:val="24"/>
        </w:rPr>
        <w:t>sessions</w:t>
      </w:r>
      <w:r>
        <w:rPr>
          <w:spacing w:val="-10"/>
          <w:sz w:val="24"/>
        </w:rPr>
        <w:t xml:space="preserve"> </w:t>
      </w:r>
      <w:r>
        <w:rPr>
          <w:sz w:val="24"/>
        </w:rPr>
        <w:t>of</w:t>
      </w:r>
      <w:r>
        <w:rPr>
          <w:spacing w:val="-11"/>
          <w:sz w:val="24"/>
        </w:rPr>
        <w:t xml:space="preserve"> </w:t>
      </w:r>
      <w:r>
        <w:rPr>
          <w:sz w:val="24"/>
        </w:rPr>
        <w:t>the</w:t>
      </w:r>
      <w:r>
        <w:rPr>
          <w:spacing w:val="-12"/>
          <w:sz w:val="24"/>
        </w:rPr>
        <w:t xml:space="preserve"> </w:t>
      </w:r>
      <w:r>
        <w:rPr>
          <w:sz w:val="24"/>
        </w:rPr>
        <w:t>board</w:t>
      </w:r>
      <w:r>
        <w:rPr>
          <w:spacing w:val="-11"/>
          <w:sz w:val="24"/>
        </w:rPr>
        <w:t xml:space="preserve"> </w:t>
      </w:r>
      <w:r>
        <w:rPr>
          <w:sz w:val="24"/>
        </w:rPr>
        <w:t>shall</w:t>
      </w:r>
      <w:r>
        <w:rPr>
          <w:spacing w:val="-10"/>
          <w:sz w:val="24"/>
        </w:rPr>
        <w:t xml:space="preserve"> </w:t>
      </w:r>
      <w:r>
        <w:rPr>
          <w:sz w:val="24"/>
        </w:rPr>
        <w:t>be</w:t>
      </w:r>
      <w:r>
        <w:rPr>
          <w:spacing w:val="-12"/>
          <w:sz w:val="24"/>
        </w:rPr>
        <w:t xml:space="preserve"> </w:t>
      </w:r>
      <w:r>
        <w:rPr>
          <w:sz w:val="24"/>
        </w:rPr>
        <w:t>distributed</w:t>
      </w:r>
      <w:r>
        <w:rPr>
          <w:spacing w:val="-11"/>
          <w:sz w:val="24"/>
        </w:rPr>
        <w:t xml:space="preserve"> </w:t>
      </w:r>
      <w:r>
        <w:rPr>
          <w:sz w:val="24"/>
        </w:rPr>
        <w:t>to</w:t>
      </w:r>
      <w:r>
        <w:rPr>
          <w:spacing w:val="-11"/>
          <w:sz w:val="24"/>
        </w:rPr>
        <w:t xml:space="preserve"> </w:t>
      </w:r>
      <w:r>
        <w:rPr>
          <w:sz w:val="24"/>
        </w:rPr>
        <w:t>each</w:t>
      </w:r>
      <w:r>
        <w:rPr>
          <w:spacing w:val="-11"/>
          <w:sz w:val="24"/>
        </w:rPr>
        <w:t xml:space="preserve"> </w:t>
      </w:r>
      <w:r>
        <w:rPr>
          <w:sz w:val="24"/>
        </w:rPr>
        <w:t>board member follow</w:t>
      </w:r>
      <w:r>
        <w:rPr>
          <w:sz w:val="24"/>
        </w:rPr>
        <w:t>ing the meeting.</w:t>
      </w:r>
      <w:r>
        <w:rPr>
          <w:spacing w:val="-6"/>
          <w:sz w:val="24"/>
        </w:rPr>
        <w:t xml:space="preserve"> </w:t>
      </w:r>
      <w:r>
        <w:rPr>
          <w:sz w:val="24"/>
        </w:rPr>
        <w:t xml:space="preserve">The minutes, as prepared by the board secretary or as modified by board action, shall be eligible for approval at the next regular meeting of the board. Once approved, the minutes shall be published on the board’s website or in some other </w:t>
      </w:r>
      <w:r>
        <w:rPr>
          <w:sz w:val="24"/>
        </w:rPr>
        <w:t>manner reasonably accessible to the public.</w:t>
      </w:r>
    </w:p>
    <w:p w14:paraId="07320F07" w14:textId="77777777" w:rsidR="002B4F9F" w:rsidRDefault="002B4F9F">
      <w:pPr>
        <w:pStyle w:val="ListParagraph"/>
        <w:jc w:val="both"/>
        <w:rPr>
          <w:sz w:val="24"/>
        </w:rPr>
        <w:sectPr w:rsidR="002B4F9F">
          <w:pgSz w:w="12240" w:h="15840"/>
          <w:pgMar w:top="920" w:right="360" w:bottom="1260" w:left="720" w:header="0" w:footer="1041" w:gutter="0"/>
          <w:cols w:space="720"/>
        </w:sectPr>
      </w:pPr>
    </w:p>
    <w:p w14:paraId="26773904" w14:textId="77777777" w:rsidR="002B4F9F" w:rsidRDefault="00AE220D">
      <w:pPr>
        <w:pStyle w:val="Heading1"/>
        <w:spacing w:before="79"/>
      </w:pPr>
      <w:r>
        <w:lastRenderedPageBreak/>
        <w:t>ARTICLE</w:t>
      </w:r>
      <w:r>
        <w:rPr>
          <w:spacing w:val="-4"/>
        </w:rPr>
        <w:t xml:space="preserve"> </w:t>
      </w:r>
      <w:r>
        <w:t>IV</w:t>
      </w:r>
      <w:r>
        <w:rPr>
          <w:spacing w:val="-9"/>
        </w:rPr>
        <w:t xml:space="preserve"> </w:t>
      </w:r>
      <w:r>
        <w:t>—</w:t>
      </w:r>
      <w:r>
        <w:rPr>
          <w:spacing w:val="-4"/>
        </w:rPr>
        <w:t xml:space="preserve"> </w:t>
      </w:r>
      <w:r>
        <w:t>BOARD</w:t>
      </w:r>
      <w:r>
        <w:rPr>
          <w:spacing w:val="-4"/>
        </w:rPr>
        <w:t xml:space="preserve"> </w:t>
      </w:r>
      <w:r>
        <w:rPr>
          <w:spacing w:val="-2"/>
        </w:rPr>
        <w:t>OFFICERS</w:t>
      </w:r>
    </w:p>
    <w:p w14:paraId="46D30E24" w14:textId="77777777" w:rsidR="002B4F9F" w:rsidRDefault="002B4F9F">
      <w:pPr>
        <w:pStyle w:val="BodyText"/>
        <w:rPr>
          <w:b/>
        </w:rPr>
      </w:pPr>
    </w:p>
    <w:p w14:paraId="29D2640E" w14:textId="77777777" w:rsidR="002B4F9F" w:rsidRDefault="00AE220D">
      <w:pPr>
        <w:pStyle w:val="Heading2"/>
      </w:pPr>
      <w:r>
        <w:t>Section</w:t>
      </w:r>
      <w:r>
        <w:rPr>
          <w:spacing w:val="-4"/>
        </w:rPr>
        <w:t xml:space="preserve"> </w:t>
      </w:r>
      <w:r>
        <w:t>1.</w:t>
      </w:r>
      <w:r>
        <w:rPr>
          <w:spacing w:val="-4"/>
        </w:rPr>
        <w:t xml:space="preserve"> </w:t>
      </w:r>
      <w:r>
        <w:t>Chair</w:t>
      </w:r>
      <w:r>
        <w:rPr>
          <w:spacing w:val="-7"/>
        </w:rPr>
        <w:t xml:space="preserve"> </w:t>
      </w:r>
      <w:r>
        <w:t>and</w:t>
      </w:r>
      <w:r>
        <w:rPr>
          <w:spacing w:val="-10"/>
        </w:rPr>
        <w:t xml:space="preserve"> </w:t>
      </w:r>
      <w:r>
        <w:t>Vice</w:t>
      </w:r>
      <w:r>
        <w:rPr>
          <w:spacing w:val="-4"/>
        </w:rPr>
        <w:t xml:space="preserve"> </w:t>
      </w:r>
      <w:r>
        <w:rPr>
          <w:spacing w:val="-2"/>
        </w:rPr>
        <w:t>Chair</w:t>
      </w:r>
    </w:p>
    <w:p w14:paraId="075532EC" w14:textId="77777777" w:rsidR="002B4F9F" w:rsidRDefault="002B4F9F">
      <w:pPr>
        <w:pStyle w:val="BodyText"/>
        <w:rPr>
          <w:b/>
        </w:rPr>
      </w:pPr>
    </w:p>
    <w:p w14:paraId="6A8F464C" w14:textId="77777777" w:rsidR="002B4F9F" w:rsidRDefault="00AE220D">
      <w:pPr>
        <w:pStyle w:val="ListParagraph"/>
        <w:numPr>
          <w:ilvl w:val="2"/>
          <w:numId w:val="28"/>
        </w:numPr>
        <w:tabs>
          <w:tab w:val="left" w:pos="721"/>
        </w:tabs>
        <w:ind w:right="359" w:firstLine="0"/>
        <w:rPr>
          <w:sz w:val="24"/>
        </w:rPr>
      </w:pPr>
      <w:r>
        <w:rPr>
          <w:b/>
          <w:sz w:val="24"/>
        </w:rPr>
        <w:t>Chair</w:t>
      </w:r>
      <w:r>
        <w:rPr>
          <w:b/>
          <w:spacing w:val="-2"/>
          <w:sz w:val="24"/>
        </w:rPr>
        <w:t xml:space="preserve"> </w:t>
      </w:r>
      <w:r>
        <w:rPr>
          <w:b/>
          <w:sz w:val="24"/>
        </w:rPr>
        <w:t>Election.</w:t>
      </w:r>
      <w:r>
        <w:rPr>
          <w:b/>
          <w:spacing w:val="-12"/>
          <w:sz w:val="24"/>
        </w:rPr>
        <w:t xml:space="preserve"> </w:t>
      </w:r>
      <w:r>
        <w:rPr>
          <w:sz w:val="24"/>
        </w:rPr>
        <w:t>At each annual meeting, the board shall elect, by majority vote of those present, a chair and vice chair, who shall serve for a term of one (1) year, or as otherwise determined by the board.</w:t>
      </w:r>
    </w:p>
    <w:p w14:paraId="1588C527" w14:textId="77777777" w:rsidR="002B4F9F" w:rsidRDefault="002B4F9F">
      <w:pPr>
        <w:pStyle w:val="BodyText"/>
      </w:pPr>
    </w:p>
    <w:p w14:paraId="3B002017" w14:textId="77777777" w:rsidR="002B4F9F" w:rsidRDefault="00AE220D">
      <w:pPr>
        <w:pStyle w:val="ListParagraph"/>
        <w:numPr>
          <w:ilvl w:val="2"/>
          <w:numId w:val="28"/>
        </w:numPr>
        <w:tabs>
          <w:tab w:val="left" w:pos="723"/>
        </w:tabs>
        <w:ind w:right="358" w:firstLine="0"/>
        <w:rPr>
          <w:sz w:val="24"/>
        </w:rPr>
      </w:pPr>
      <w:r>
        <w:rPr>
          <w:b/>
          <w:sz w:val="24"/>
        </w:rPr>
        <w:t xml:space="preserve">Chair and Vice Chair Removal. </w:t>
      </w:r>
      <w:r>
        <w:rPr>
          <w:sz w:val="24"/>
        </w:rPr>
        <w:t xml:space="preserve">The chair and/or vice chair (each </w:t>
      </w:r>
      <w:r>
        <w:rPr>
          <w:sz w:val="24"/>
        </w:rPr>
        <w:t>an “officer”) may be removed from their officer positions for:</w:t>
      </w:r>
    </w:p>
    <w:p w14:paraId="0EDBF1AB" w14:textId="77777777" w:rsidR="002B4F9F" w:rsidRDefault="00AE220D">
      <w:pPr>
        <w:pStyle w:val="ListParagraph"/>
        <w:numPr>
          <w:ilvl w:val="3"/>
          <w:numId w:val="28"/>
        </w:numPr>
        <w:tabs>
          <w:tab w:val="left" w:pos="1078"/>
        </w:tabs>
        <w:ind w:left="1078" w:hanging="359"/>
        <w:rPr>
          <w:sz w:val="24"/>
        </w:rPr>
      </w:pPr>
      <w:r>
        <w:rPr>
          <w:sz w:val="24"/>
        </w:rPr>
        <w:t>Conduct</w:t>
      </w:r>
      <w:r>
        <w:rPr>
          <w:spacing w:val="-6"/>
          <w:sz w:val="24"/>
        </w:rPr>
        <w:t xml:space="preserve"> </w:t>
      </w:r>
      <w:r>
        <w:rPr>
          <w:sz w:val="24"/>
        </w:rPr>
        <w:t>inconsistent</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university’s</w:t>
      </w:r>
      <w:r>
        <w:rPr>
          <w:spacing w:val="-3"/>
          <w:sz w:val="24"/>
        </w:rPr>
        <w:t xml:space="preserve"> </w:t>
      </w:r>
      <w:r>
        <w:rPr>
          <w:sz w:val="24"/>
        </w:rPr>
        <w:t>mission,</w:t>
      </w:r>
      <w:r>
        <w:rPr>
          <w:spacing w:val="-4"/>
          <w:sz w:val="24"/>
        </w:rPr>
        <w:t xml:space="preserve"> </w:t>
      </w:r>
      <w:r>
        <w:rPr>
          <w:sz w:val="24"/>
        </w:rPr>
        <w:t>values,</w:t>
      </w:r>
      <w:r>
        <w:rPr>
          <w:spacing w:val="-3"/>
          <w:sz w:val="24"/>
        </w:rPr>
        <w:t xml:space="preserve"> </w:t>
      </w:r>
      <w:r>
        <w:rPr>
          <w:sz w:val="24"/>
        </w:rPr>
        <w:t>or</w:t>
      </w:r>
      <w:r>
        <w:rPr>
          <w:spacing w:val="-4"/>
          <w:sz w:val="24"/>
        </w:rPr>
        <w:t xml:space="preserve"> </w:t>
      </w:r>
      <w:r>
        <w:rPr>
          <w:sz w:val="24"/>
        </w:rPr>
        <w:t>fiduciary</w:t>
      </w:r>
      <w:r>
        <w:rPr>
          <w:spacing w:val="-3"/>
          <w:sz w:val="24"/>
        </w:rPr>
        <w:t xml:space="preserve"> </w:t>
      </w:r>
      <w:r>
        <w:rPr>
          <w:spacing w:val="-2"/>
          <w:sz w:val="24"/>
        </w:rPr>
        <w:t>duties;</w:t>
      </w:r>
    </w:p>
    <w:p w14:paraId="26D2E266" w14:textId="77777777" w:rsidR="002B4F9F" w:rsidRDefault="00AE220D">
      <w:pPr>
        <w:pStyle w:val="ListParagraph"/>
        <w:numPr>
          <w:ilvl w:val="3"/>
          <w:numId w:val="28"/>
        </w:numPr>
        <w:tabs>
          <w:tab w:val="left" w:pos="1080"/>
        </w:tabs>
        <w:rPr>
          <w:sz w:val="24"/>
        </w:rPr>
      </w:pPr>
      <w:r>
        <w:rPr>
          <w:sz w:val="24"/>
        </w:rPr>
        <w:t>Failure</w:t>
      </w:r>
      <w:r>
        <w:rPr>
          <w:spacing w:val="-5"/>
          <w:sz w:val="24"/>
        </w:rPr>
        <w:t xml:space="preserve"> </w:t>
      </w:r>
      <w:r>
        <w:rPr>
          <w:sz w:val="24"/>
        </w:rPr>
        <w:t>to</w:t>
      </w:r>
      <w:r>
        <w:rPr>
          <w:spacing w:val="-1"/>
          <w:sz w:val="24"/>
        </w:rPr>
        <w:t xml:space="preserve"> </w:t>
      </w:r>
      <w:r>
        <w:rPr>
          <w:sz w:val="24"/>
        </w:rPr>
        <w:t>perform</w:t>
      </w:r>
      <w:r>
        <w:rPr>
          <w:spacing w:val="-1"/>
          <w:sz w:val="24"/>
        </w:rPr>
        <w:t xml:space="preserve"> </w:t>
      </w:r>
      <w:r>
        <w:rPr>
          <w:sz w:val="24"/>
        </w:rPr>
        <w:t>the</w:t>
      </w:r>
      <w:r>
        <w:rPr>
          <w:spacing w:val="-2"/>
          <w:sz w:val="24"/>
        </w:rPr>
        <w:t xml:space="preserve"> </w:t>
      </w:r>
      <w:r>
        <w:rPr>
          <w:sz w:val="24"/>
        </w:rPr>
        <w:t>duties</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office</w:t>
      </w:r>
      <w:r>
        <w:rPr>
          <w:spacing w:val="-3"/>
          <w:sz w:val="24"/>
        </w:rPr>
        <w:t xml:space="preserve"> </w:t>
      </w:r>
      <w:r>
        <w:rPr>
          <w:sz w:val="24"/>
        </w:rPr>
        <w:t>and/or</w:t>
      </w:r>
      <w:r>
        <w:rPr>
          <w:spacing w:val="-2"/>
          <w:sz w:val="24"/>
        </w:rPr>
        <w:t xml:space="preserve"> </w:t>
      </w:r>
      <w:r>
        <w:rPr>
          <w:sz w:val="24"/>
        </w:rPr>
        <w:t>neglect</w:t>
      </w:r>
      <w:r>
        <w:rPr>
          <w:spacing w:val="-1"/>
          <w:sz w:val="24"/>
        </w:rPr>
        <w:t xml:space="preserve"> </w:t>
      </w:r>
      <w:r>
        <w:rPr>
          <w:sz w:val="24"/>
        </w:rPr>
        <w:t>of</w:t>
      </w:r>
      <w:r>
        <w:rPr>
          <w:spacing w:val="-2"/>
          <w:sz w:val="24"/>
        </w:rPr>
        <w:t xml:space="preserve"> office;</w:t>
      </w:r>
    </w:p>
    <w:p w14:paraId="03441C27" w14:textId="77777777" w:rsidR="002B4F9F" w:rsidRDefault="00AE220D">
      <w:pPr>
        <w:pStyle w:val="ListParagraph"/>
        <w:numPr>
          <w:ilvl w:val="3"/>
          <w:numId w:val="28"/>
        </w:numPr>
        <w:tabs>
          <w:tab w:val="left" w:pos="1079"/>
        </w:tabs>
        <w:ind w:left="1079" w:hanging="359"/>
        <w:rPr>
          <w:sz w:val="24"/>
        </w:rPr>
      </w:pPr>
      <w:r>
        <w:rPr>
          <w:sz w:val="24"/>
        </w:rPr>
        <w:t>Violation</w:t>
      </w:r>
      <w:r>
        <w:rPr>
          <w:spacing w:val="-6"/>
          <w:sz w:val="24"/>
        </w:rPr>
        <w:t xml:space="preserve"> </w:t>
      </w:r>
      <w:r>
        <w:rPr>
          <w:sz w:val="24"/>
        </w:rPr>
        <w:t>of</w:t>
      </w:r>
      <w:r>
        <w:rPr>
          <w:spacing w:val="-7"/>
          <w:sz w:val="24"/>
        </w:rPr>
        <w:t xml:space="preserve"> </w:t>
      </w:r>
      <w:r>
        <w:rPr>
          <w:sz w:val="24"/>
        </w:rPr>
        <w:t>law,</w:t>
      </w:r>
      <w:r>
        <w:rPr>
          <w:spacing w:val="-6"/>
          <w:sz w:val="24"/>
        </w:rPr>
        <w:t xml:space="preserve"> </w:t>
      </w:r>
      <w:r>
        <w:rPr>
          <w:sz w:val="24"/>
        </w:rPr>
        <w:t>policy</w:t>
      </w:r>
      <w:r>
        <w:rPr>
          <w:spacing w:val="-5"/>
          <w:sz w:val="24"/>
        </w:rPr>
        <w:t xml:space="preserve"> </w:t>
      </w:r>
      <w:r>
        <w:rPr>
          <w:sz w:val="24"/>
        </w:rPr>
        <w:t>or</w:t>
      </w:r>
      <w:r>
        <w:rPr>
          <w:spacing w:val="-7"/>
          <w:sz w:val="24"/>
        </w:rPr>
        <w:t xml:space="preserve"> </w:t>
      </w:r>
      <w:r>
        <w:rPr>
          <w:sz w:val="24"/>
        </w:rPr>
        <w:t>these</w:t>
      </w:r>
      <w:r>
        <w:rPr>
          <w:spacing w:val="-6"/>
          <w:sz w:val="24"/>
        </w:rPr>
        <w:t xml:space="preserve"> </w:t>
      </w:r>
      <w:r>
        <w:rPr>
          <w:spacing w:val="-2"/>
          <w:sz w:val="24"/>
        </w:rPr>
        <w:t>bylaws;</w:t>
      </w:r>
    </w:p>
    <w:p w14:paraId="66F8C760" w14:textId="77777777" w:rsidR="002B4F9F" w:rsidRDefault="00AE220D">
      <w:pPr>
        <w:pStyle w:val="ListParagraph"/>
        <w:numPr>
          <w:ilvl w:val="3"/>
          <w:numId w:val="28"/>
        </w:numPr>
        <w:tabs>
          <w:tab w:val="left" w:pos="1079"/>
        </w:tabs>
        <w:ind w:left="1079"/>
        <w:rPr>
          <w:sz w:val="24"/>
        </w:rPr>
      </w:pPr>
      <w:r>
        <w:rPr>
          <w:sz w:val="24"/>
        </w:rPr>
        <w:t>Any</w:t>
      </w:r>
      <w:r>
        <w:rPr>
          <w:spacing w:val="-1"/>
          <w:sz w:val="24"/>
        </w:rPr>
        <w:t xml:space="preserve"> </w:t>
      </w:r>
      <w:r>
        <w:rPr>
          <w:sz w:val="24"/>
        </w:rPr>
        <w:t>other</w:t>
      </w:r>
      <w:r>
        <w:rPr>
          <w:spacing w:val="-2"/>
          <w:sz w:val="24"/>
        </w:rPr>
        <w:t xml:space="preserve"> </w:t>
      </w:r>
      <w:r>
        <w:rPr>
          <w:sz w:val="24"/>
        </w:rPr>
        <w:t>reason</w:t>
      </w:r>
      <w:r>
        <w:rPr>
          <w:spacing w:val="-2"/>
          <w:sz w:val="24"/>
        </w:rPr>
        <w:t xml:space="preserve"> </w:t>
      </w:r>
      <w:r>
        <w:rPr>
          <w:sz w:val="24"/>
        </w:rPr>
        <w:t>deemed</w:t>
      </w:r>
      <w:r>
        <w:rPr>
          <w:spacing w:val="-1"/>
          <w:sz w:val="24"/>
        </w:rPr>
        <w:t xml:space="preserve"> </w:t>
      </w:r>
      <w:r>
        <w:rPr>
          <w:sz w:val="24"/>
        </w:rPr>
        <w:t>to</w:t>
      </w:r>
      <w:r>
        <w:rPr>
          <w:spacing w:val="-1"/>
          <w:sz w:val="24"/>
        </w:rPr>
        <w:t xml:space="preserve"> </w:t>
      </w:r>
      <w:r>
        <w:rPr>
          <w:sz w:val="24"/>
        </w:rPr>
        <w:t>impair</w:t>
      </w:r>
      <w:r>
        <w:rPr>
          <w:spacing w:val="-2"/>
          <w:sz w:val="24"/>
        </w:rPr>
        <w:t xml:space="preserve"> </w:t>
      </w:r>
      <w:r>
        <w:rPr>
          <w:sz w:val="24"/>
        </w:rPr>
        <w:t>the</w:t>
      </w:r>
      <w:r>
        <w:rPr>
          <w:spacing w:val="-2"/>
          <w:sz w:val="24"/>
        </w:rPr>
        <w:t xml:space="preserve"> </w:t>
      </w:r>
      <w:r>
        <w:rPr>
          <w:sz w:val="24"/>
        </w:rPr>
        <w:t>effective</w:t>
      </w:r>
      <w:r>
        <w:rPr>
          <w:spacing w:val="-1"/>
          <w:sz w:val="24"/>
        </w:rPr>
        <w:t xml:space="preserve"> </w:t>
      </w:r>
      <w:r>
        <w:rPr>
          <w:sz w:val="24"/>
        </w:rPr>
        <w:t>functioning</w:t>
      </w:r>
      <w:r>
        <w:rPr>
          <w:spacing w:val="-2"/>
          <w:sz w:val="24"/>
        </w:rPr>
        <w:t xml:space="preserve"> </w:t>
      </w:r>
      <w:r>
        <w:rPr>
          <w:sz w:val="24"/>
        </w:rPr>
        <w:t>of</w:t>
      </w:r>
      <w:r>
        <w:rPr>
          <w:spacing w:val="-1"/>
          <w:sz w:val="24"/>
        </w:rPr>
        <w:t xml:space="preserve"> </w:t>
      </w:r>
      <w:r>
        <w:rPr>
          <w:sz w:val="24"/>
        </w:rPr>
        <w:t>the</w:t>
      </w:r>
      <w:r>
        <w:rPr>
          <w:spacing w:val="-2"/>
          <w:sz w:val="24"/>
        </w:rPr>
        <w:t xml:space="preserve"> board.</w:t>
      </w:r>
    </w:p>
    <w:p w14:paraId="7105AB74" w14:textId="77777777" w:rsidR="002B4F9F" w:rsidRDefault="002B4F9F">
      <w:pPr>
        <w:pStyle w:val="BodyText"/>
      </w:pPr>
    </w:p>
    <w:p w14:paraId="018F8279" w14:textId="77777777" w:rsidR="002B4F9F" w:rsidRDefault="00AE220D">
      <w:pPr>
        <w:pStyle w:val="BodyText"/>
      </w:pPr>
      <w:r>
        <w:t>Removal under this section pertains solely to the</w:t>
      </w:r>
      <w:r>
        <w:rPr>
          <w:spacing w:val="-2"/>
        </w:rPr>
        <w:t xml:space="preserve"> </w:t>
      </w:r>
      <w:r>
        <w:t>officer role and does not, by itself, remove the individual from board membership.</w:t>
      </w:r>
    </w:p>
    <w:p w14:paraId="798CFCD9" w14:textId="77777777" w:rsidR="002B4F9F" w:rsidRDefault="002B4F9F">
      <w:pPr>
        <w:pStyle w:val="BodyText"/>
      </w:pPr>
    </w:p>
    <w:p w14:paraId="30CD0712" w14:textId="77777777" w:rsidR="002B4F9F" w:rsidRDefault="00AE220D">
      <w:pPr>
        <w:pStyle w:val="ListParagraph"/>
        <w:numPr>
          <w:ilvl w:val="2"/>
          <w:numId w:val="28"/>
        </w:numPr>
        <w:tabs>
          <w:tab w:val="left" w:pos="713"/>
        </w:tabs>
        <w:ind w:left="713" w:hanging="714"/>
        <w:rPr>
          <w:sz w:val="24"/>
        </w:rPr>
      </w:pPr>
      <w:r>
        <w:rPr>
          <w:b/>
          <w:sz w:val="24"/>
        </w:rPr>
        <w:t>Initiation</w:t>
      </w:r>
      <w:r>
        <w:rPr>
          <w:b/>
          <w:spacing w:val="-4"/>
          <w:sz w:val="24"/>
        </w:rPr>
        <w:t xml:space="preserve"> </w:t>
      </w:r>
      <w:r>
        <w:rPr>
          <w:b/>
          <w:sz w:val="24"/>
        </w:rPr>
        <w:t>of</w:t>
      </w:r>
      <w:r>
        <w:rPr>
          <w:b/>
          <w:spacing w:val="-2"/>
          <w:sz w:val="24"/>
        </w:rPr>
        <w:t xml:space="preserve"> </w:t>
      </w:r>
      <w:r>
        <w:rPr>
          <w:b/>
          <w:sz w:val="24"/>
        </w:rPr>
        <w:t>Removal</w:t>
      </w:r>
      <w:r>
        <w:rPr>
          <w:b/>
          <w:spacing w:val="-2"/>
          <w:sz w:val="24"/>
        </w:rPr>
        <w:t xml:space="preserve"> </w:t>
      </w:r>
      <w:r>
        <w:rPr>
          <w:b/>
          <w:sz w:val="24"/>
        </w:rPr>
        <w:t>Process</w:t>
      </w:r>
      <w:r>
        <w:rPr>
          <w:sz w:val="24"/>
        </w:rPr>
        <w:t>.</w:t>
      </w:r>
      <w:r>
        <w:rPr>
          <w:spacing w:val="-15"/>
          <w:sz w:val="24"/>
        </w:rPr>
        <w:t xml:space="preserve"> </w:t>
      </w:r>
      <w:r>
        <w:rPr>
          <w:sz w:val="24"/>
        </w:rPr>
        <w:t>A</w:t>
      </w:r>
      <w:r>
        <w:rPr>
          <w:spacing w:val="-15"/>
          <w:sz w:val="24"/>
        </w:rPr>
        <w:t xml:space="preserve"> </w:t>
      </w:r>
      <w:r>
        <w:rPr>
          <w:sz w:val="24"/>
        </w:rPr>
        <w:t>removal</w:t>
      </w:r>
      <w:r>
        <w:rPr>
          <w:spacing w:val="-1"/>
          <w:sz w:val="24"/>
        </w:rPr>
        <w:t xml:space="preserve"> </w:t>
      </w:r>
      <w:r>
        <w:rPr>
          <w:sz w:val="24"/>
        </w:rPr>
        <w:t>proceeding</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initiated</w:t>
      </w:r>
      <w:r>
        <w:rPr>
          <w:spacing w:val="-2"/>
          <w:sz w:val="24"/>
        </w:rPr>
        <w:t xml:space="preserve"> </w:t>
      </w:r>
      <w:r>
        <w:rPr>
          <w:sz w:val="24"/>
        </w:rPr>
        <w:t>by</w:t>
      </w:r>
      <w:r>
        <w:rPr>
          <w:spacing w:val="-1"/>
          <w:sz w:val="24"/>
        </w:rPr>
        <w:t xml:space="preserve"> </w:t>
      </w:r>
      <w:r>
        <w:rPr>
          <w:spacing w:val="-2"/>
          <w:sz w:val="24"/>
        </w:rPr>
        <w:t>either:</w:t>
      </w:r>
    </w:p>
    <w:p w14:paraId="449514AE" w14:textId="77777777" w:rsidR="002B4F9F" w:rsidRDefault="00AE220D">
      <w:pPr>
        <w:pStyle w:val="ListParagraph"/>
        <w:numPr>
          <w:ilvl w:val="3"/>
          <w:numId w:val="28"/>
        </w:numPr>
        <w:tabs>
          <w:tab w:val="left" w:pos="1080"/>
        </w:tabs>
        <w:ind w:right="355"/>
        <w:rPr>
          <w:sz w:val="24"/>
        </w:rPr>
      </w:pPr>
      <w:r>
        <w:rPr>
          <w:sz w:val="24"/>
        </w:rPr>
        <w:t>A</w:t>
      </w:r>
      <w:r>
        <w:rPr>
          <w:spacing w:val="-15"/>
          <w:sz w:val="24"/>
        </w:rPr>
        <w:t xml:space="preserve"> </w:t>
      </w:r>
      <w:r>
        <w:rPr>
          <w:sz w:val="24"/>
        </w:rPr>
        <w:t>written</w:t>
      </w:r>
      <w:r>
        <w:rPr>
          <w:spacing w:val="-8"/>
          <w:sz w:val="24"/>
        </w:rPr>
        <w:t xml:space="preserve"> </w:t>
      </w:r>
      <w:r>
        <w:rPr>
          <w:sz w:val="24"/>
        </w:rPr>
        <w:t>petition</w:t>
      </w:r>
      <w:r>
        <w:rPr>
          <w:spacing w:val="-8"/>
          <w:sz w:val="24"/>
        </w:rPr>
        <w:t xml:space="preserve"> </w:t>
      </w:r>
      <w:r>
        <w:rPr>
          <w:sz w:val="24"/>
        </w:rPr>
        <w:t>signed</w:t>
      </w:r>
      <w:r>
        <w:rPr>
          <w:spacing w:val="-8"/>
          <w:sz w:val="24"/>
        </w:rPr>
        <w:t xml:space="preserve"> </w:t>
      </w:r>
      <w:r>
        <w:rPr>
          <w:sz w:val="24"/>
        </w:rPr>
        <w:t>by</w:t>
      </w:r>
      <w:r>
        <w:rPr>
          <w:spacing w:val="-6"/>
          <w:sz w:val="24"/>
        </w:rPr>
        <w:t xml:space="preserve"> </w:t>
      </w:r>
      <w:r>
        <w:rPr>
          <w:sz w:val="24"/>
        </w:rPr>
        <w:t>at</w:t>
      </w:r>
      <w:r>
        <w:rPr>
          <w:spacing w:val="-5"/>
          <w:sz w:val="24"/>
        </w:rPr>
        <w:t xml:space="preserve"> </w:t>
      </w:r>
      <w:r>
        <w:rPr>
          <w:sz w:val="24"/>
        </w:rPr>
        <w:t>least</w:t>
      </w:r>
      <w:r>
        <w:rPr>
          <w:spacing w:val="-5"/>
          <w:sz w:val="24"/>
        </w:rPr>
        <w:t xml:space="preserve"> </w:t>
      </w:r>
      <w:r>
        <w:rPr>
          <w:sz w:val="24"/>
        </w:rPr>
        <w:t>one-third</w:t>
      </w:r>
      <w:r>
        <w:rPr>
          <w:spacing w:val="-6"/>
          <w:sz w:val="24"/>
        </w:rPr>
        <w:t xml:space="preserve"> </w:t>
      </w:r>
      <w:r>
        <w:rPr>
          <w:sz w:val="24"/>
        </w:rPr>
        <w:t>(1/3)</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voting</w:t>
      </w:r>
      <w:r>
        <w:rPr>
          <w:spacing w:val="-8"/>
          <w:sz w:val="24"/>
        </w:rPr>
        <w:t xml:space="preserve"> </w:t>
      </w:r>
      <w:r>
        <w:rPr>
          <w:sz w:val="24"/>
        </w:rPr>
        <w:t>board</w:t>
      </w:r>
      <w:r>
        <w:rPr>
          <w:spacing w:val="-6"/>
          <w:sz w:val="24"/>
        </w:rPr>
        <w:t xml:space="preserve"> </w:t>
      </w:r>
      <w:r>
        <w:rPr>
          <w:sz w:val="24"/>
        </w:rPr>
        <w:t>members</w:t>
      </w:r>
      <w:r>
        <w:rPr>
          <w:spacing w:val="-6"/>
          <w:sz w:val="24"/>
        </w:rPr>
        <w:t xml:space="preserve"> </w:t>
      </w:r>
      <w:r>
        <w:rPr>
          <w:sz w:val="24"/>
        </w:rPr>
        <w:t>then</w:t>
      </w:r>
      <w:r>
        <w:rPr>
          <w:spacing w:val="-6"/>
          <w:sz w:val="24"/>
        </w:rPr>
        <w:t xml:space="preserve"> </w:t>
      </w:r>
      <w:r>
        <w:rPr>
          <w:sz w:val="24"/>
        </w:rPr>
        <w:t>present</w:t>
      </w:r>
      <w:r>
        <w:rPr>
          <w:spacing w:val="-5"/>
          <w:sz w:val="24"/>
        </w:rPr>
        <w:t xml:space="preserve"> </w:t>
      </w:r>
      <w:r>
        <w:rPr>
          <w:sz w:val="24"/>
        </w:rPr>
        <w:t>that</w:t>
      </w:r>
      <w:r>
        <w:rPr>
          <w:spacing w:val="-5"/>
          <w:sz w:val="24"/>
        </w:rPr>
        <w:t xml:space="preserve"> </w:t>
      </w:r>
      <w:r>
        <w:rPr>
          <w:sz w:val="24"/>
        </w:rPr>
        <w:t>sets forth the specific grounds for the proposed removal; or</w:t>
      </w:r>
    </w:p>
    <w:p w14:paraId="26473A91" w14:textId="77777777" w:rsidR="002B4F9F" w:rsidRDefault="00AE220D">
      <w:pPr>
        <w:pStyle w:val="ListParagraph"/>
        <w:numPr>
          <w:ilvl w:val="3"/>
          <w:numId w:val="28"/>
        </w:numPr>
        <w:tabs>
          <w:tab w:val="left" w:pos="1080"/>
        </w:tabs>
        <w:ind w:right="357"/>
        <w:rPr>
          <w:sz w:val="24"/>
        </w:rPr>
      </w:pPr>
      <w:r>
        <w:rPr>
          <w:sz w:val="24"/>
        </w:rPr>
        <w:t>A motion approved by a majority vote of the voting board members then present that sets forth the</w:t>
      </w:r>
      <w:r>
        <w:rPr>
          <w:spacing w:val="40"/>
          <w:sz w:val="24"/>
        </w:rPr>
        <w:t xml:space="preserve"> </w:t>
      </w:r>
      <w:r>
        <w:rPr>
          <w:sz w:val="24"/>
        </w:rPr>
        <w:t>specific grounds for the proposed removal.</w:t>
      </w:r>
    </w:p>
    <w:p w14:paraId="159EA0F9" w14:textId="77777777" w:rsidR="002B4F9F" w:rsidRDefault="002B4F9F">
      <w:pPr>
        <w:pStyle w:val="BodyText"/>
      </w:pPr>
    </w:p>
    <w:p w14:paraId="01923133" w14:textId="77777777" w:rsidR="002B4F9F" w:rsidRDefault="00AE220D">
      <w:pPr>
        <w:pStyle w:val="ListParagraph"/>
        <w:numPr>
          <w:ilvl w:val="2"/>
          <w:numId w:val="28"/>
        </w:numPr>
        <w:tabs>
          <w:tab w:val="left" w:pos="733"/>
        </w:tabs>
        <w:ind w:right="357" w:firstLine="0"/>
        <w:rPr>
          <w:sz w:val="24"/>
        </w:rPr>
      </w:pPr>
      <w:r>
        <w:rPr>
          <w:b/>
          <w:sz w:val="24"/>
        </w:rPr>
        <w:t xml:space="preserve">Notice Requirement. </w:t>
      </w:r>
      <w:r>
        <w:rPr>
          <w:sz w:val="24"/>
        </w:rPr>
        <w:t>Upon initiation, the</w:t>
      </w:r>
      <w:r>
        <w:rPr>
          <w:sz w:val="24"/>
        </w:rPr>
        <w:t xml:space="preserve"> board secretary shall provide the officer subject to removal, and all sitting board members, with written notice that includes:</w:t>
      </w:r>
    </w:p>
    <w:p w14:paraId="6076229B" w14:textId="77777777" w:rsidR="002B4F9F" w:rsidRDefault="00AE220D">
      <w:pPr>
        <w:pStyle w:val="ListParagraph"/>
        <w:numPr>
          <w:ilvl w:val="3"/>
          <w:numId w:val="28"/>
        </w:numPr>
        <w:tabs>
          <w:tab w:val="left" w:pos="1079"/>
        </w:tabs>
        <w:ind w:left="1079" w:hanging="359"/>
        <w:rPr>
          <w:sz w:val="24"/>
        </w:rPr>
      </w:pPr>
      <w:r>
        <w:rPr>
          <w:sz w:val="24"/>
        </w:rPr>
        <w:t>The</w:t>
      </w:r>
      <w:r>
        <w:rPr>
          <w:spacing w:val="-5"/>
          <w:sz w:val="24"/>
        </w:rPr>
        <w:t xml:space="preserve"> </w:t>
      </w:r>
      <w:r>
        <w:rPr>
          <w:sz w:val="24"/>
        </w:rPr>
        <w:t>specific</w:t>
      </w:r>
      <w:r>
        <w:rPr>
          <w:spacing w:val="-3"/>
          <w:sz w:val="24"/>
        </w:rPr>
        <w:t xml:space="preserve"> </w:t>
      </w:r>
      <w:r>
        <w:rPr>
          <w:sz w:val="24"/>
        </w:rPr>
        <w:t>grounds</w:t>
      </w:r>
      <w:r>
        <w:rPr>
          <w:spacing w:val="-2"/>
          <w:sz w:val="24"/>
        </w:rPr>
        <w:t xml:space="preserve"> </w:t>
      </w:r>
      <w:r>
        <w:rPr>
          <w:sz w:val="24"/>
        </w:rPr>
        <w:t>for</w:t>
      </w:r>
      <w:r>
        <w:rPr>
          <w:spacing w:val="-1"/>
          <w:sz w:val="24"/>
        </w:rPr>
        <w:t xml:space="preserve"> </w:t>
      </w:r>
      <w:r>
        <w:rPr>
          <w:sz w:val="24"/>
        </w:rPr>
        <w:t>the</w:t>
      </w:r>
      <w:r>
        <w:rPr>
          <w:spacing w:val="-3"/>
          <w:sz w:val="24"/>
        </w:rPr>
        <w:t xml:space="preserve"> </w:t>
      </w:r>
      <w:r>
        <w:rPr>
          <w:sz w:val="24"/>
        </w:rPr>
        <w:t>proposed</w:t>
      </w:r>
      <w:r>
        <w:rPr>
          <w:spacing w:val="-2"/>
          <w:sz w:val="24"/>
        </w:rPr>
        <w:t xml:space="preserve"> </w:t>
      </w:r>
      <w:r>
        <w:rPr>
          <w:sz w:val="24"/>
        </w:rPr>
        <w:t>removal</w:t>
      </w:r>
      <w:r>
        <w:rPr>
          <w:spacing w:val="-2"/>
          <w:sz w:val="24"/>
        </w:rPr>
        <w:t xml:space="preserve"> </w:t>
      </w:r>
      <w:r>
        <w:rPr>
          <w:sz w:val="24"/>
        </w:rPr>
        <w:t>as presented</w:t>
      </w:r>
      <w:r>
        <w:rPr>
          <w:spacing w:val="-2"/>
          <w:sz w:val="24"/>
        </w:rPr>
        <w:t xml:space="preserve"> </w:t>
      </w:r>
      <w:r>
        <w:rPr>
          <w:sz w:val="24"/>
        </w:rPr>
        <w:t>in</w:t>
      </w:r>
      <w:r>
        <w:rPr>
          <w:spacing w:val="-2"/>
          <w:sz w:val="24"/>
        </w:rPr>
        <w:t xml:space="preserve"> </w:t>
      </w:r>
      <w:r>
        <w:rPr>
          <w:sz w:val="24"/>
        </w:rPr>
        <w:t>Section</w:t>
      </w:r>
      <w:r>
        <w:rPr>
          <w:spacing w:val="-1"/>
          <w:sz w:val="24"/>
        </w:rPr>
        <w:t xml:space="preserve"> </w:t>
      </w:r>
      <w:r>
        <w:rPr>
          <w:spacing w:val="-2"/>
          <w:sz w:val="24"/>
        </w:rPr>
        <w:t>1V.1.3.;</w:t>
      </w:r>
    </w:p>
    <w:p w14:paraId="2F1A6D2D" w14:textId="77777777" w:rsidR="002B4F9F" w:rsidRDefault="00AE220D">
      <w:pPr>
        <w:pStyle w:val="ListParagraph"/>
        <w:numPr>
          <w:ilvl w:val="3"/>
          <w:numId w:val="28"/>
        </w:numPr>
        <w:tabs>
          <w:tab w:val="left" w:pos="1080"/>
        </w:tabs>
        <w:rPr>
          <w:sz w:val="24"/>
        </w:rPr>
      </w:pPr>
      <w:r>
        <w:rPr>
          <w:sz w:val="24"/>
        </w:rPr>
        <w:t>Any</w:t>
      </w:r>
      <w:r>
        <w:rPr>
          <w:spacing w:val="-7"/>
          <w:sz w:val="24"/>
        </w:rPr>
        <w:t xml:space="preserve"> </w:t>
      </w:r>
      <w:r>
        <w:rPr>
          <w:sz w:val="24"/>
        </w:rPr>
        <w:t>supporting</w:t>
      </w:r>
      <w:r>
        <w:rPr>
          <w:spacing w:val="-5"/>
          <w:sz w:val="24"/>
        </w:rPr>
        <w:t xml:space="preserve"> </w:t>
      </w:r>
      <w:r>
        <w:rPr>
          <w:sz w:val="24"/>
        </w:rPr>
        <w:t>documentation</w:t>
      </w:r>
      <w:r>
        <w:rPr>
          <w:spacing w:val="-5"/>
          <w:sz w:val="24"/>
        </w:rPr>
        <w:t xml:space="preserve"> </w:t>
      </w:r>
      <w:r>
        <w:rPr>
          <w:sz w:val="24"/>
        </w:rPr>
        <w:t>submitted</w:t>
      </w:r>
      <w:r>
        <w:rPr>
          <w:spacing w:val="-5"/>
          <w:sz w:val="24"/>
        </w:rPr>
        <w:t xml:space="preserve"> </w:t>
      </w:r>
      <w:r>
        <w:rPr>
          <w:sz w:val="24"/>
        </w:rPr>
        <w:t>in</w:t>
      </w:r>
      <w:r>
        <w:rPr>
          <w:spacing w:val="-5"/>
          <w:sz w:val="24"/>
        </w:rPr>
        <w:t xml:space="preserve"> </w:t>
      </w:r>
      <w:r>
        <w:rPr>
          <w:sz w:val="24"/>
        </w:rPr>
        <w:t>conjun</w:t>
      </w:r>
      <w:r>
        <w:rPr>
          <w:sz w:val="24"/>
        </w:rPr>
        <w:t>ction</w:t>
      </w:r>
      <w:r>
        <w:rPr>
          <w:spacing w:val="-5"/>
          <w:sz w:val="24"/>
        </w:rPr>
        <w:t xml:space="preserve"> </w:t>
      </w:r>
      <w:r>
        <w:rPr>
          <w:sz w:val="24"/>
        </w:rPr>
        <w:t>with</w:t>
      </w:r>
      <w:r>
        <w:rPr>
          <w:spacing w:val="-5"/>
          <w:sz w:val="24"/>
        </w:rPr>
        <w:t xml:space="preserve"> </w:t>
      </w:r>
      <w:r>
        <w:rPr>
          <w:sz w:val="24"/>
        </w:rPr>
        <w:t>Section</w:t>
      </w:r>
      <w:r>
        <w:rPr>
          <w:spacing w:val="-5"/>
          <w:sz w:val="24"/>
        </w:rPr>
        <w:t xml:space="preserve"> </w:t>
      </w:r>
      <w:r>
        <w:rPr>
          <w:sz w:val="24"/>
        </w:rPr>
        <w:t>IV.1.3.;</w:t>
      </w:r>
      <w:r>
        <w:rPr>
          <w:spacing w:val="-5"/>
          <w:sz w:val="24"/>
        </w:rPr>
        <w:t xml:space="preserve"> and</w:t>
      </w:r>
    </w:p>
    <w:p w14:paraId="23DB26A0" w14:textId="77777777" w:rsidR="002B4F9F" w:rsidRDefault="00AE220D">
      <w:pPr>
        <w:pStyle w:val="ListParagraph"/>
        <w:numPr>
          <w:ilvl w:val="3"/>
          <w:numId w:val="28"/>
        </w:numPr>
        <w:tabs>
          <w:tab w:val="left" w:pos="1080"/>
        </w:tabs>
        <w:ind w:right="356"/>
        <w:rPr>
          <w:sz w:val="24"/>
        </w:rPr>
      </w:pPr>
      <w:r>
        <w:rPr>
          <w:sz w:val="24"/>
        </w:rPr>
        <w:t>The</w:t>
      </w:r>
      <w:r>
        <w:rPr>
          <w:spacing w:val="26"/>
          <w:sz w:val="24"/>
        </w:rPr>
        <w:t xml:space="preserve"> </w:t>
      </w:r>
      <w:r>
        <w:rPr>
          <w:sz w:val="24"/>
        </w:rPr>
        <w:t>date,</w:t>
      </w:r>
      <w:r>
        <w:rPr>
          <w:spacing w:val="27"/>
          <w:sz w:val="24"/>
        </w:rPr>
        <w:t xml:space="preserve"> </w:t>
      </w:r>
      <w:r>
        <w:rPr>
          <w:sz w:val="24"/>
        </w:rPr>
        <w:t>time</w:t>
      </w:r>
      <w:r>
        <w:rPr>
          <w:spacing w:val="26"/>
          <w:sz w:val="24"/>
        </w:rPr>
        <w:t xml:space="preserve"> </w:t>
      </w:r>
      <w:r>
        <w:rPr>
          <w:sz w:val="24"/>
        </w:rPr>
        <w:t>and</w:t>
      </w:r>
      <w:r>
        <w:rPr>
          <w:spacing w:val="27"/>
          <w:sz w:val="24"/>
        </w:rPr>
        <w:t xml:space="preserve"> </w:t>
      </w:r>
      <w:r>
        <w:rPr>
          <w:sz w:val="24"/>
        </w:rPr>
        <w:t>location</w:t>
      </w:r>
      <w:r>
        <w:rPr>
          <w:spacing w:val="27"/>
          <w:sz w:val="24"/>
        </w:rPr>
        <w:t xml:space="preserve"> </w:t>
      </w:r>
      <w:r>
        <w:rPr>
          <w:sz w:val="24"/>
        </w:rPr>
        <w:t>of</w:t>
      </w:r>
      <w:r>
        <w:rPr>
          <w:spacing w:val="26"/>
          <w:sz w:val="24"/>
        </w:rPr>
        <w:t xml:space="preserve"> </w:t>
      </w:r>
      <w:r>
        <w:rPr>
          <w:sz w:val="24"/>
        </w:rPr>
        <w:t>the</w:t>
      </w:r>
      <w:r>
        <w:rPr>
          <w:spacing w:val="26"/>
          <w:sz w:val="24"/>
        </w:rPr>
        <w:t xml:space="preserve"> </w:t>
      </w:r>
      <w:r>
        <w:rPr>
          <w:sz w:val="24"/>
        </w:rPr>
        <w:t>meeting</w:t>
      </w:r>
      <w:r>
        <w:rPr>
          <w:spacing w:val="27"/>
          <w:sz w:val="24"/>
        </w:rPr>
        <w:t xml:space="preserve"> </w:t>
      </w:r>
      <w:r>
        <w:rPr>
          <w:sz w:val="24"/>
        </w:rPr>
        <w:t>at</w:t>
      </w:r>
      <w:r>
        <w:rPr>
          <w:spacing w:val="27"/>
          <w:sz w:val="24"/>
        </w:rPr>
        <w:t xml:space="preserve"> </w:t>
      </w:r>
      <w:r>
        <w:rPr>
          <w:sz w:val="24"/>
        </w:rPr>
        <w:t>which</w:t>
      </w:r>
      <w:r>
        <w:rPr>
          <w:spacing w:val="27"/>
          <w:sz w:val="24"/>
        </w:rPr>
        <w:t xml:space="preserve"> </w:t>
      </w:r>
      <w:r>
        <w:rPr>
          <w:sz w:val="24"/>
        </w:rPr>
        <w:t>the</w:t>
      </w:r>
      <w:r>
        <w:rPr>
          <w:spacing w:val="26"/>
          <w:sz w:val="24"/>
        </w:rPr>
        <w:t xml:space="preserve"> </w:t>
      </w:r>
      <w:r>
        <w:rPr>
          <w:sz w:val="24"/>
        </w:rPr>
        <w:t>removal</w:t>
      </w:r>
      <w:r>
        <w:rPr>
          <w:spacing w:val="27"/>
          <w:sz w:val="24"/>
        </w:rPr>
        <w:t xml:space="preserve"> </w:t>
      </w:r>
      <w:r>
        <w:rPr>
          <w:sz w:val="24"/>
        </w:rPr>
        <w:t>vote</w:t>
      </w:r>
      <w:r>
        <w:rPr>
          <w:spacing w:val="26"/>
          <w:sz w:val="24"/>
        </w:rPr>
        <w:t xml:space="preserve"> </w:t>
      </w:r>
      <w:r>
        <w:rPr>
          <w:sz w:val="24"/>
        </w:rPr>
        <w:t>will</w:t>
      </w:r>
      <w:r>
        <w:rPr>
          <w:spacing w:val="27"/>
          <w:sz w:val="24"/>
        </w:rPr>
        <w:t xml:space="preserve"> </w:t>
      </w:r>
      <w:r>
        <w:rPr>
          <w:sz w:val="24"/>
        </w:rPr>
        <w:t>occur.</w:t>
      </w:r>
      <w:r>
        <w:rPr>
          <w:spacing w:val="27"/>
          <w:sz w:val="24"/>
        </w:rPr>
        <w:t xml:space="preserve"> </w:t>
      </w:r>
      <w:r>
        <w:rPr>
          <w:sz w:val="24"/>
        </w:rPr>
        <w:t>Notice</w:t>
      </w:r>
      <w:r>
        <w:rPr>
          <w:spacing w:val="26"/>
          <w:sz w:val="24"/>
        </w:rPr>
        <w:t xml:space="preserve"> </w:t>
      </w:r>
      <w:r>
        <w:rPr>
          <w:sz w:val="24"/>
        </w:rPr>
        <w:t>must</w:t>
      </w:r>
      <w:r>
        <w:rPr>
          <w:spacing w:val="27"/>
          <w:sz w:val="24"/>
        </w:rPr>
        <w:t xml:space="preserve"> </w:t>
      </w:r>
      <w:r>
        <w:rPr>
          <w:sz w:val="24"/>
        </w:rPr>
        <w:t>be delivered at least ten (10) calendar days prior to the meeting.</w:t>
      </w:r>
    </w:p>
    <w:p w14:paraId="29658259" w14:textId="77777777" w:rsidR="002B4F9F" w:rsidRDefault="002B4F9F">
      <w:pPr>
        <w:pStyle w:val="BodyText"/>
      </w:pPr>
    </w:p>
    <w:p w14:paraId="364648FB" w14:textId="77777777" w:rsidR="002B4F9F" w:rsidRDefault="00AE220D">
      <w:pPr>
        <w:pStyle w:val="ListParagraph"/>
        <w:numPr>
          <w:ilvl w:val="2"/>
          <w:numId w:val="28"/>
        </w:numPr>
        <w:tabs>
          <w:tab w:val="left" w:pos="714"/>
        </w:tabs>
        <w:spacing w:before="1"/>
        <w:ind w:left="714" w:hanging="714"/>
        <w:rPr>
          <w:sz w:val="24"/>
        </w:rPr>
      </w:pPr>
      <w:r>
        <w:rPr>
          <w:b/>
          <w:sz w:val="24"/>
        </w:rPr>
        <w:t>Opportunity</w:t>
      </w:r>
      <w:r>
        <w:rPr>
          <w:b/>
          <w:spacing w:val="-4"/>
          <w:sz w:val="24"/>
        </w:rPr>
        <w:t xml:space="preserve"> </w:t>
      </w:r>
      <w:r>
        <w:rPr>
          <w:b/>
          <w:sz w:val="24"/>
        </w:rPr>
        <w:t>to</w:t>
      </w:r>
      <w:r>
        <w:rPr>
          <w:b/>
          <w:spacing w:val="-2"/>
          <w:sz w:val="24"/>
        </w:rPr>
        <w:t xml:space="preserve"> </w:t>
      </w:r>
      <w:r>
        <w:rPr>
          <w:b/>
          <w:sz w:val="24"/>
        </w:rPr>
        <w:t>respond.</w:t>
      </w:r>
      <w:r>
        <w:rPr>
          <w:b/>
          <w:spacing w:val="-7"/>
          <w:sz w:val="24"/>
        </w:rPr>
        <w:t xml:space="preserve"> </w:t>
      </w:r>
      <w:r>
        <w:rPr>
          <w:sz w:val="24"/>
        </w:rPr>
        <w:t>The</w:t>
      </w:r>
      <w:r>
        <w:rPr>
          <w:spacing w:val="-3"/>
          <w:sz w:val="24"/>
        </w:rPr>
        <w:t xml:space="preserve"> </w:t>
      </w:r>
      <w:r>
        <w:rPr>
          <w:sz w:val="24"/>
        </w:rPr>
        <w:t>officer</w:t>
      </w:r>
      <w:r>
        <w:rPr>
          <w:spacing w:val="-3"/>
          <w:sz w:val="24"/>
        </w:rPr>
        <w:t xml:space="preserve"> </w:t>
      </w:r>
      <w:r>
        <w:rPr>
          <w:sz w:val="24"/>
        </w:rPr>
        <w:t>subject</w:t>
      </w:r>
      <w:r>
        <w:rPr>
          <w:spacing w:val="-2"/>
          <w:sz w:val="24"/>
        </w:rPr>
        <w:t xml:space="preserve"> </w:t>
      </w:r>
      <w:r>
        <w:rPr>
          <w:sz w:val="24"/>
        </w:rPr>
        <w:t>to</w:t>
      </w:r>
      <w:r>
        <w:rPr>
          <w:spacing w:val="-1"/>
          <w:sz w:val="24"/>
        </w:rPr>
        <w:t xml:space="preserve"> </w:t>
      </w:r>
      <w:r>
        <w:rPr>
          <w:sz w:val="24"/>
        </w:rPr>
        <w:t>removal</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given</w:t>
      </w:r>
      <w:r>
        <w:rPr>
          <w:spacing w:val="-2"/>
          <w:sz w:val="24"/>
        </w:rPr>
        <w:t xml:space="preserve"> </w:t>
      </w:r>
      <w:r>
        <w:rPr>
          <w:sz w:val="24"/>
        </w:rPr>
        <w:t>a</w:t>
      </w:r>
      <w:r>
        <w:rPr>
          <w:spacing w:val="-3"/>
          <w:sz w:val="24"/>
        </w:rPr>
        <w:t xml:space="preserve"> </w:t>
      </w:r>
      <w:r>
        <w:rPr>
          <w:sz w:val="24"/>
        </w:rPr>
        <w:t>reasonable</w:t>
      </w:r>
      <w:r>
        <w:rPr>
          <w:spacing w:val="-3"/>
          <w:sz w:val="24"/>
        </w:rPr>
        <w:t xml:space="preserve"> </w:t>
      </w:r>
      <w:r>
        <w:rPr>
          <w:sz w:val="24"/>
        </w:rPr>
        <w:t>opportunity</w:t>
      </w:r>
      <w:r>
        <w:rPr>
          <w:spacing w:val="-1"/>
          <w:sz w:val="24"/>
        </w:rPr>
        <w:t xml:space="preserve"> </w:t>
      </w:r>
      <w:r>
        <w:rPr>
          <w:spacing w:val="-5"/>
          <w:sz w:val="24"/>
        </w:rPr>
        <w:t>to:</w:t>
      </w:r>
    </w:p>
    <w:p w14:paraId="416A84F3" w14:textId="77777777" w:rsidR="002B4F9F" w:rsidRDefault="00AE220D">
      <w:pPr>
        <w:pStyle w:val="ListParagraph"/>
        <w:numPr>
          <w:ilvl w:val="3"/>
          <w:numId w:val="28"/>
        </w:numPr>
        <w:tabs>
          <w:tab w:val="left" w:pos="1079"/>
        </w:tabs>
        <w:ind w:left="1079" w:hanging="359"/>
        <w:rPr>
          <w:sz w:val="24"/>
        </w:rPr>
      </w:pPr>
      <w:r>
        <w:rPr>
          <w:sz w:val="24"/>
        </w:rPr>
        <w:t>Submit</w:t>
      </w:r>
      <w:r>
        <w:rPr>
          <w:spacing w:val="-2"/>
          <w:sz w:val="24"/>
        </w:rPr>
        <w:t xml:space="preserve"> </w:t>
      </w:r>
      <w:r>
        <w:rPr>
          <w:sz w:val="24"/>
        </w:rPr>
        <w:t>a</w:t>
      </w:r>
      <w:r>
        <w:rPr>
          <w:spacing w:val="-2"/>
          <w:sz w:val="24"/>
        </w:rPr>
        <w:t xml:space="preserve"> </w:t>
      </w:r>
      <w:r>
        <w:rPr>
          <w:sz w:val="24"/>
        </w:rPr>
        <w:t>written</w:t>
      </w:r>
      <w:r>
        <w:rPr>
          <w:spacing w:val="-1"/>
          <w:sz w:val="24"/>
        </w:rPr>
        <w:t xml:space="preserve"> </w:t>
      </w:r>
      <w:r>
        <w:rPr>
          <w:sz w:val="24"/>
        </w:rPr>
        <w:t>response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board</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z w:val="24"/>
        </w:rPr>
        <w:t xml:space="preserve">the </w:t>
      </w:r>
      <w:r>
        <w:rPr>
          <w:spacing w:val="-2"/>
          <w:sz w:val="24"/>
        </w:rPr>
        <w:t>meeting;</w:t>
      </w:r>
    </w:p>
    <w:p w14:paraId="2E7B27DC" w14:textId="77777777" w:rsidR="002B4F9F" w:rsidRDefault="00AE220D">
      <w:pPr>
        <w:pStyle w:val="ListParagraph"/>
        <w:numPr>
          <w:ilvl w:val="3"/>
          <w:numId w:val="28"/>
        </w:numPr>
        <w:tabs>
          <w:tab w:val="left" w:pos="1080"/>
        </w:tabs>
        <w:rPr>
          <w:sz w:val="24"/>
        </w:rPr>
      </w:pPr>
      <w:r>
        <w:rPr>
          <w:sz w:val="24"/>
        </w:rPr>
        <w:t>Provide</w:t>
      </w:r>
      <w:r>
        <w:rPr>
          <w:spacing w:val="-3"/>
          <w:sz w:val="24"/>
        </w:rPr>
        <w:t xml:space="preserve"> </w:t>
      </w:r>
      <w:r>
        <w:rPr>
          <w:sz w:val="24"/>
        </w:rPr>
        <w:t>an</w:t>
      </w:r>
      <w:r>
        <w:rPr>
          <w:spacing w:val="-1"/>
          <w:sz w:val="24"/>
        </w:rPr>
        <w:t xml:space="preserve"> </w:t>
      </w:r>
      <w:r>
        <w:rPr>
          <w:sz w:val="24"/>
        </w:rPr>
        <w:t>oral</w:t>
      </w:r>
      <w:r>
        <w:rPr>
          <w:spacing w:val="-1"/>
          <w:sz w:val="24"/>
        </w:rPr>
        <w:t xml:space="preserve"> </w:t>
      </w:r>
      <w:r>
        <w:rPr>
          <w:sz w:val="24"/>
        </w:rPr>
        <w:t>statement</w:t>
      </w:r>
      <w:r>
        <w:rPr>
          <w:spacing w:val="1"/>
          <w:sz w:val="24"/>
        </w:rPr>
        <w:t xml:space="preserve"> </w:t>
      </w:r>
      <w:r>
        <w:rPr>
          <w:sz w:val="24"/>
        </w:rPr>
        <w:t>at</w:t>
      </w:r>
      <w:r>
        <w:rPr>
          <w:spacing w:val="-1"/>
          <w:sz w:val="24"/>
        </w:rPr>
        <w:t xml:space="preserve"> </w:t>
      </w:r>
      <w:r>
        <w:rPr>
          <w:sz w:val="24"/>
        </w:rPr>
        <w:t>the</w:t>
      </w:r>
      <w:r>
        <w:rPr>
          <w:spacing w:val="-3"/>
          <w:sz w:val="24"/>
        </w:rPr>
        <w:t xml:space="preserve"> </w:t>
      </w:r>
      <w:r>
        <w:rPr>
          <w:sz w:val="24"/>
        </w:rPr>
        <w:t>meeting</w:t>
      </w:r>
      <w:r>
        <w:rPr>
          <w:spacing w:val="-1"/>
          <w:sz w:val="24"/>
        </w:rPr>
        <w:t xml:space="preserve"> </w:t>
      </w:r>
      <w:r>
        <w:rPr>
          <w:sz w:val="24"/>
        </w:rPr>
        <w:t>before</w:t>
      </w:r>
      <w:r>
        <w:rPr>
          <w:spacing w:val="-2"/>
          <w:sz w:val="24"/>
        </w:rPr>
        <w:t xml:space="preserve"> </w:t>
      </w:r>
      <w:r>
        <w:rPr>
          <w:sz w:val="24"/>
        </w:rPr>
        <w:t>the vote</w:t>
      </w:r>
      <w:r>
        <w:rPr>
          <w:spacing w:val="-2"/>
          <w:sz w:val="24"/>
        </w:rPr>
        <w:t xml:space="preserve"> </w:t>
      </w:r>
      <w:r>
        <w:rPr>
          <w:sz w:val="24"/>
        </w:rPr>
        <w:t>is</w:t>
      </w:r>
      <w:r>
        <w:rPr>
          <w:spacing w:val="-1"/>
          <w:sz w:val="24"/>
        </w:rPr>
        <w:t xml:space="preserve"> </w:t>
      </w:r>
      <w:r>
        <w:rPr>
          <w:spacing w:val="-2"/>
          <w:sz w:val="24"/>
        </w:rPr>
        <w:t>taken.</w:t>
      </w:r>
    </w:p>
    <w:p w14:paraId="45B4E4A2" w14:textId="77777777" w:rsidR="002B4F9F" w:rsidRDefault="00AE220D">
      <w:pPr>
        <w:pStyle w:val="BodyText"/>
      </w:pPr>
      <w:r>
        <w:t>The</w:t>
      </w:r>
      <w:r>
        <w:rPr>
          <w:spacing w:val="-4"/>
        </w:rPr>
        <w:t xml:space="preserve"> </w:t>
      </w:r>
      <w:r>
        <w:t>officer</w:t>
      </w:r>
      <w:r>
        <w:rPr>
          <w:spacing w:val="-2"/>
        </w:rPr>
        <w:t xml:space="preserve"> </w:t>
      </w:r>
      <w:r>
        <w:t>may not</w:t>
      </w:r>
      <w:r>
        <w:rPr>
          <w:spacing w:val="-1"/>
        </w:rPr>
        <w:t xml:space="preserve"> </w:t>
      </w:r>
      <w:r>
        <w:t>preside</w:t>
      </w:r>
      <w:r>
        <w:rPr>
          <w:spacing w:val="-1"/>
        </w:rPr>
        <w:t xml:space="preserve"> </w:t>
      </w:r>
      <w:r>
        <w:t>over</w:t>
      </w:r>
      <w:r>
        <w:rPr>
          <w:spacing w:val="-2"/>
        </w:rPr>
        <w:t xml:space="preserve"> </w:t>
      </w:r>
      <w:r>
        <w:t>or</w:t>
      </w:r>
      <w:r>
        <w:rPr>
          <w:spacing w:val="-1"/>
        </w:rPr>
        <w:t xml:space="preserve"> </w:t>
      </w:r>
      <w:r>
        <w:t>vote</w:t>
      </w:r>
      <w:r>
        <w:rPr>
          <w:spacing w:val="-2"/>
        </w:rPr>
        <w:t xml:space="preserve"> </w:t>
      </w:r>
      <w:r>
        <w:t>on the</w:t>
      </w:r>
      <w:r>
        <w:rPr>
          <w:spacing w:val="-2"/>
        </w:rPr>
        <w:t xml:space="preserve"> </w:t>
      </w:r>
      <w:r>
        <w:t>matter</w:t>
      </w:r>
      <w:r>
        <w:rPr>
          <w:spacing w:val="-1"/>
        </w:rPr>
        <w:t xml:space="preserve"> </w:t>
      </w:r>
      <w:r>
        <w:t>but</w:t>
      </w:r>
      <w:r>
        <w:rPr>
          <w:spacing w:val="-1"/>
        </w:rPr>
        <w:t xml:space="preserve"> </w:t>
      </w:r>
      <w:r>
        <w:t>may be</w:t>
      </w:r>
      <w:r>
        <w:rPr>
          <w:spacing w:val="-2"/>
        </w:rPr>
        <w:t xml:space="preserve"> </w:t>
      </w:r>
      <w:r>
        <w:t>present during</w:t>
      </w:r>
      <w:r>
        <w:rPr>
          <w:spacing w:val="-1"/>
        </w:rPr>
        <w:t xml:space="preserve"> </w:t>
      </w:r>
      <w:r>
        <w:t>the</w:t>
      </w:r>
      <w:r>
        <w:rPr>
          <w:spacing w:val="-1"/>
        </w:rPr>
        <w:t xml:space="preserve"> </w:t>
      </w:r>
      <w:r>
        <w:rPr>
          <w:spacing w:val="-2"/>
        </w:rPr>
        <w:t>discussion.</w:t>
      </w:r>
    </w:p>
    <w:p w14:paraId="47B40028" w14:textId="77777777" w:rsidR="002B4F9F" w:rsidRDefault="00AE220D">
      <w:pPr>
        <w:pStyle w:val="ListParagraph"/>
        <w:numPr>
          <w:ilvl w:val="2"/>
          <w:numId w:val="28"/>
        </w:numPr>
        <w:tabs>
          <w:tab w:val="left" w:pos="702"/>
        </w:tabs>
        <w:spacing w:before="276"/>
        <w:ind w:left="702" w:hanging="702"/>
        <w:rPr>
          <w:sz w:val="24"/>
        </w:rPr>
      </w:pPr>
      <w:r>
        <w:rPr>
          <w:b/>
          <w:sz w:val="24"/>
        </w:rPr>
        <w:t>Board</w:t>
      </w:r>
      <w:r>
        <w:rPr>
          <w:b/>
          <w:spacing w:val="-16"/>
          <w:sz w:val="24"/>
        </w:rPr>
        <w:t xml:space="preserve"> </w:t>
      </w:r>
      <w:r>
        <w:rPr>
          <w:b/>
          <w:sz w:val="24"/>
        </w:rPr>
        <w:t>Consideration.</w:t>
      </w:r>
      <w:r>
        <w:rPr>
          <w:b/>
          <w:spacing w:val="-15"/>
          <w:sz w:val="24"/>
        </w:rPr>
        <w:t xml:space="preserve"> </w:t>
      </w:r>
      <w:r>
        <w:rPr>
          <w:sz w:val="24"/>
        </w:rPr>
        <w:t>The</w:t>
      </w:r>
      <w:r>
        <w:rPr>
          <w:spacing w:val="-14"/>
          <w:sz w:val="24"/>
        </w:rPr>
        <w:t xml:space="preserve"> </w:t>
      </w:r>
      <w:r>
        <w:rPr>
          <w:sz w:val="24"/>
        </w:rPr>
        <w:t>board</w:t>
      </w:r>
      <w:r>
        <w:rPr>
          <w:spacing w:val="-13"/>
          <w:sz w:val="24"/>
        </w:rPr>
        <w:t xml:space="preserve"> </w:t>
      </w:r>
      <w:r>
        <w:rPr>
          <w:sz w:val="24"/>
        </w:rPr>
        <w:t>shall</w:t>
      </w:r>
      <w:r>
        <w:rPr>
          <w:spacing w:val="-13"/>
          <w:sz w:val="24"/>
        </w:rPr>
        <w:t xml:space="preserve"> </w:t>
      </w:r>
      <w:r>
        <w:rPr>
          <w:sz w:val="24"/>
        </w:rPr>
        <w:t>meet</w:t>
      </w:r>
      <w:r>
        <w:rPr>
          <w:spacing w:val="-13"/>
          <w:sz w:val="24"/>
        </w:rPr>
        <w:t xml:space="preserve"> </w:t>
      </w:r>
      <w:r>
        <w:rPr>
          <w:sz w:val="24"/>
        </w:rPr>
        <w:t>in</w:t>
      </w:r>
      <w:r>
        <w:rPr>
          <w:spacing w:val="-13"/>
          <w:sz w:val="24"/>
        </w:rPr>
        <w:t xml:space="preserve"> </w:t>
      </w:r>
      <w:r>
        <w:rPr>
          <w:sz w:val="24"/>
        </w:rPr>
        <w:t>a</w:t>
      </w:r>
      <w:r>
        <w:rPr>
          <w:spacing w:val="-13"/>
          <w:sz w:val="24"/>
        </w:rPr>
        <w:t xml:space="preserve"> </w:t>
      </w:r>
      <w:r>
        <w:rPr>
          <w:sz w:val="24"/>
        </w:rPr>
        <w:t>formal</w:t>
      </w:r>
      <w:r>
        <w:rPr>
          <w:spacing w:val="-13"/>
          <w:sz w:val="24"/>
        </w:rPr>
        <w:t xml:space="preserve"> </w:t>
      </w:r>
      <w:r>
        <w:rPr>
          <w:sz w:val="24"/>
        </w:rPr>
        <w:t>session</w:t>
      </w:r>
      <w:r>
        <w:rPr>
          <w:spacing w:val="-13"/>
          <w:sz w:val="24"/>
        </w:rPr>
        <w:t xml:space="preserve"> </w:t>
      </w:r>
      <w:r>
        <w:rPr>
          <w:sz w:val="24"/>
        </w:rPr>
        <w:t>or</w:t>
      </w:r>
      <w:r>
        <w:rPr>
          <w:spacing w:val="-12"/>
          <w:sz w:val="24"/>
        </w:rPr>
        <w:t xml:space="preserve"> </w:t>
      </w:r>
      <w:r>
        <w:rPr>
          <w:sz w:val="24"/>
        </w:rPr>
        <w:t>special</w:t>
      </w:r>
      <w:r>
        <w:rPr>
          <w:spacing w:val="-13"/>
          <w:sz w:val="24"/>
        </w:rPr>
        <w:t xml:space="preserve"> </w:t>
      </w:r>
      <w:r>
        <w:rPr>
          <w:sz w:val="24"/>
        </w:rPr>
        <w:t>session</w:t>
      </w:r>
      <w:r>
        <w:rPr>
          <w:spacing w:val="-13"/>
          <w:sz w:val="24"/>
        </w:rPr>
        <w:t xml:space="preserve"> </w:t>
      </w:r>
      <w:r>
        <w:rPr>
          <w:sz w:val="24"/>
        </w:rPr>
        <w:t>to</w:t>
      </w:r>
      <w:r>
        <w:rPr>
          <w:spacing w:val="-11"/>
          <w:sz w:val="24"/>
        </w:rPr>
        <w:t xml:space="preserve"> </w:t>
      </w:r>
      <w:r>
        <w:rPr>
          <w:sz w:val="24"/>
        </w:rPr>
        <w:t>consider</w:t>
      </w:r>
      <w:r>
        <w:rPr>
          <w:spacing w:val="-12"/>
          <w:sz w:val="24"/>
        </w:rPr>
        <w:t xml:space="preserve"> </w:t>
      </w:r>
      <w:r>
        <w:rPr>
          <w:sz w:val="24"/>
        </w:rPr>
        <w:t>the</w:t>
      </w:r>
      <w:r>
        <w:rPr>
          <w:spacing w:val="-13"/>
          <w:sz w:val="24"/>
        </w:rPr>
        <w:t xml:space="preserve"> </w:t>
      </w:r>
      <w:r>
        <w:rPr>
          <w:spacing w:val="-2"/>
          <w:sz w:val="24"/>
        </w:rPr>
        <w:t>removal.</w:t>
      </w:r>
    </w:p>
    <w:p w14:paraId="5F76C82F" w14:textId="77777777" w:rsidR="002B4F9F" w:rsidRDefault="00AE220D">
      <w:pPr>
        <w:pStyle w:val="ListParagraph"/>
        <w:numPr>
          <w:ilvl w:val="2"/>
          <w:numId w:val="28"/>
        </w:numPr>
        <w:tabs>
          <w:tab w:val="left" w:pos="709"/>
        </w:tabs>
        <w:spacing w:before="276"/>
        <w:ind w:right="354" w:firstLine="0"/>
        <w:rPr>
          <w:sz w:val="24"/>
        </w:rPr>
      </w:pPr>
      <w:r>
        <w:rPr>
          <w:b/>
          <w:sz w:val="24"/>
        </w:rPr>
        <w:t>Voting</w:t>
      </w:r>
      <w:r>
        <w:rPr>
          <w:b/>
          <w:spacing w:val="-4"/>
          <w:sz w:val="24"/>
        </w:rPr>
        <w:t xml:space="preserve"> </w:t>
      </w:r>
      <w:r>
        <w:rPr>
          <w:b/>
          <w:sz w:val="24"/>
        </w:rPr>
        <w:t>Requirement.</w:t>
      </w:r>
      <w:r>
        <w:rPr>
          <w:b/>
          <w:spacing w:val="-4"/>
          <w:sz w:val="24"/>
        </w:rPr>
        <w:t xml:space="preserve"> </w:t>
      </w:r>
      <w:r>
        <w:rPr>
          <w:sz w:val="24"/>
        </w:rPr>
        <w:t>Removal</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chair</w:t>
      </w:r>
      <w:r>
        <w:rPr>
          <w:spacing w:val="-5"/>
          <w:sz w:val="24"/>
        </w:rPr>
        <w:t xml:space="preserve"> </w:t>
      </w:r>
      <w:r>
        <w:rPr>
          <w:sz w:val="24"/>
        </w:rPr>
        <w:t>or</w:t>
      </w:r>
      <w:r>
        <w:rPr>
          <w:spacing w:val="-5"/>
          <w:sz w:val="24"/>
        </w:rPr>
        <w:t xml:space="preserve"> </w:t>
      </w:r>
      <w:r>
        <w:rPr>
          <w:sz w:val="24"/>
        </w:rPr>
        <w:t>vice</w:t>
      </w:r>
      <w:r>
        <w:rPr>
          <w:spacing w:val="-5"/>
          <w:sz w:val="24"/>
        </w:rPr>
        <w:t xml:space="preserve"> </w:t>
      </w:r>
      <w:r>
        <w:rPr>
          <w:sz w:val="24"/>
        </w:rPr>
        <w:t>chair</w:t>
      </w:r>
      <w:r>
        <w:rPr>
          <w:spacing w:val="-5"/>
          <w:sz w:val="24"/>
        </w:rPr>
        <w:t xml:space="preserve"> </w:t>
      </w:r>
      <w:r>
        <w:rPr>
          <w:sz w:val="24"/>
        </w:rPr>
        <w:t>shall</w:t>
      </w:r>
      <w:r>
        <w:rPr>
          <w:spacing w:val="-4"/>
          <w:sz w:val="24"/>
        </w:rPr>
        <w:t xml:space="preserve"> </w:t>
      </w:r>
      <w:r>
        <w:rPr>
          <w:sz w:val="24"/>
        </w:rPr>
        <w:t>require</w:t>
      </w:r>
      <w:r>
        <w:rPr>
          <w:spacing w:val="-5"/>
          <w:sz w:val="24"/>
        </w:rPr>
        <w:t xml:space="preserve"> </w:t>
      </w:r>
      <w:r>
        <w:rPr>
          <w:sz w:val="24"/>
        </w:rPr>
        <w:t>an</w:t>
      </w:r>
      <w:r>
        <w:rPr>
          <w:spacing w:val="-4"/>
          <w:sz w:val="24"/>
        </w:rPr>
        <w:t xml:space="preserve"> </w:t>
      </w:r>
      <w:r>
        <w:rPr>
          <w:sz w:val="24"/>
        </w:rPr>
        <w:t>affirmative</w:t>
      </w:r>
      <w:r>
        <w:rPr>
          <w:spacing w:val="-5"/>
          <w:sz w:val="24"/>
        </w:rPr>
        <w:t xml:space="preserve"> </w:t>
      </w:r>
      <w:r>
        <w:rPr>
          <w:sz w:val="24"/>
        </w:rPr>
        <w:t>vote</w:t>
      </w:r>
      <w:r>
        <w:rPr>
          <w:spacing w:val="-5"/>
          <w:sz w:val="24"/>
        </w:rPr>
        <w:t xml:space="preserve"> </w:t>
      </w:r>
      <w:r>
        <w:rPr>
          <w:sz w:val="24"/>
        </w:rPr>
        <w:t>of</w:t>
      </w:r>
      <w:r>
        <w:rPr>
          <w:spacing w:val="-5"/>
          <w:sz w:val="24"/>
        </w:rPr>
        <w:t xml:space="preserve"> </w:t>
      </w:r>
      <w:r>
        <w:rPr>
          <w:sz w:val="24"/>
        </w:rPr>
        <w:t>at</w:t>
      </w:r>
      <w:r>
        <w:rPr>
          <w:spacing w:val="-4"/>
          <w:sz w:val="24"/>
        </w:rPr>
        <w:t xml:space="preserve"> </w:t>
      </w:r>
      <w:r>
        <w:rPr>
          <w:sz w:val="24"/>
        </w:rPr>
        <w:t>least</w:t>
      </w:r>
      <w:r>
        <w:rPr>
          <w:spacing w:val="-4"/>
          <w:sz w:val="24"/>
        </w:rPr>
        <w:t xml:space="preserve"> </w:t>
      </w:r>
      <w:r>
        <w:rPr>
          <w:sz w:val="24"/>
        </w:rPr>
        <w:t>two-thirds (2/3) of the voting members then in office. Proxy voting is not permitted.</w:t>
      </w:r>
    </w:p>
    <w:p w14:paraId="6AEAA21E" w14:textId="77777777" w:rsidR="002B4F9F" w:rsidRDefault="002B4F9F">
      <w:pPr>
        <w:pStyle w:val="BodyText"/>
      </w:pPr>
    </w:p>
    <w:p w14:paraId="465A3A15" w14:textId="77777777" w:rsidR="002B4F9F" w:rsidRDefault="00AE220D">
      <w:pPr>
        <w:pStyle w:val="ListParagraph"/>
        <w:numPr>
          <w:ilvl w:val="2"/>
          <w:numId w:val="28"/>
        </w:numPr>
        <w:tabs>
          <w:tab w:val="left" w:pos="718"/>
        </w:tabs>
        <w:ind w:right="357" w:firstLine="0"/>
        <w:jc w:val="both"/>
        <w:rPr>
          <w:sz w:val="24"/>
        </w:rPr>
      </w:pPr>
      <w:r>
        <w:rPr>
          <w:b/>
          <w:sz w:val="24"/>
        </w:rPr>
        <w:t xml:space="preserve">Effect of Removal. </w:t>
      </w:r>
      <w:r>
        <w:rPr>
          <w:sz w:val="24"/>
        </w:rPr>
        <w:t>Removal becomes effective</w:t>
      </w:r>
      <w:r>
        <w:rPr>
          <w:spacing w:val="-1"/>
          <w:sz w:val="24"/>
        </w:rPr>
        <w:t xml:space="preserve"> </w:t>
      </w:r>
      <w:r>
        <w:rPr>
          <w:sz w:val="24"/>
        </w:rPr>
        <w:t>immediately up</w:t>
      </w:r>
      <w:r>
        <w:rPr>
          <w:sz w:val="24"/>
        </w:rPr>
        <w:t>on the</w:t>
      </w:r>
      <w:r>
        <w:rPr>
          <w:spacing w:val="-1"/>
          <w:sz w:val="24"/>
        </w:rPr>
        <w:t xml:space="preserve"> </w:t>
      </w:r>
      <w:r>
        <w:rPr>
          <w:sz w:val="24"/>
        </w:rPr>
        <w:t>board’s vote.</w:t>
      </w:r>
      <w:r>
        <w:rPr>
          <w:spacing w:val="-4"/>
          <w:sz w:val="24"/>
        </w:rPr>
        <w:t xml:space="preserve"> </w:t>
      </w:r>
      <w:r>
        <w:rPr>
          <w:sz w:val="24"/>
        </w:rPr>
        <w:t>The</w:t>
      </w:r>
      <w:r>
        <w:rPr>
          <w:spacing w:val="-1"/>
          <w:sz w:val="24"/>
        </w:rPr>
        <w:t xml:space="preserve"> </w:t>
      </w:r>
      <w:r>
        <w:rPr>
          <w:sz w:val="24"/>
        </w:rPr>
        <w:t>vice</w:t>
      </w:r>
      <w:r>
        <w:rPr>
          <w:spacing w:val="-1"/>
          <w:sz w:val="24"/>
        </w:rPr>
        <w:t xml:space="preserve"> </w:t>
      </w:r>
      <w:r>
        <w:rPr>
          <w:sz w:val="24"/>
        </w:rPr>
        <w:t>chair shall assume</w:t>
      </w:r>
      <w:r>
        <w:rPr>
          <w:spacing w:val="-1"/>
          <w:sz w:val="24"/>
        </w:rPr>
        <w:t xml:space="preserve"> </w:t>
      </w:r>
      <w:r>
        <w:rPr>
          <w:sz w:val="24"/>
        </w:rPr>
        <w:t>the</w:t>
      </w:r>
      <w:r>
        <w:rPr>
          <w:spacing w:val="-1"/>
          <w:sz w:val="24"/>
        </w:rPr>
        <w:t xml:space="preserve"> </w:t>
      </w:r>
      <w:r>
        <w:rPr>
          <w:sz w:val="24"/>
        </w:rPr>
        <w:t>duties of</w:t>
      </w:r>
      <w:r>
        <w:rPr>
          <w:spacing w:val="-1"/>
          <w:sz w:val="24"/>
        </w:rPr>
        <w:t xml:space="preserve"> </w:t>
      </w:r>
      <w:r>
        <w:rPr>
          <w:sz w:val="24"/>
        </w:rPr>
        <w:t>the chair</w:t>
      </w:r>
      <w:r>
        <w:rPr>
          <w:spacing w:val="-1"/>
          <w:sz w:val="24"/>
        </w:rPr>
        <w:t xml:space="preserve"> </w:t>
      </w:r>
      <w:r>
        <w:rPr>
          <w:sz w:val="24"/>
        </w:rPr>
        <w:t>if</w:t>
      </w:r>
      <w:r>
        <w:rPr>
          <w:spacing w:val="-1"/>
          <w:sz w:val="24"/>
        </w:rPr>
        <w:t xml:space="preserve"> </w:t>
      </w:r>
      <w:r>
        <w:rPr>
          <w:sz w:val="24"/>
        </w:rPr>
        <w:t>the</w:t>
      </w:r>
      <w:r>
        <w:rPr>
          <w:spacing w:val="-1"/>
          <w:sz w:val="24"/>
        </w:rPr>
        <w:t xml:space="preserve"> </w:t>
      </w:r>
      <w:r>
        <w:rPr>
          <w:sz w:val="24"/>
        </w:rPr>
        <w:t>chair</w:t>
      </w:r>
      <w:r>
        <w:rPr>
          <w:spacing w:val="-1"/>
          <w:sz w:val="24"/>
        </w:rPr>
        <w:t xml:space="preserve"> </w:t>
      </w:r>
      <w:r>
        <w:rPr>
          <w:sz w:val="24"/>
        </w:rPr>
        <w:t>is removed, or</w:t>
      </w:r>
      <w:r>
        <w:rPr>
          <w:spacing w:val="-1"/>
          <w:sz w:val="24"/>
        </w:rPr>
        <w:t xml:space="preserve"> </w:t>
      </w:r>
      <w:r>
        <w:rPr>
          <w:sz w:val="24"/>
        </w:rPr>
        <w:t>the</w:t>
      </w:r>
      <w:r>
        <w:rPr>
          <w:spacing w:val="-1"/>
          <w:sz w:val="24"/>
        </w:rPr>
        <w:t xml:space="preserve"> </w:t>
      </w:r>
      <w:r>
        <w:rPr>
          <w:sz w:val="24"/>
        </w:rPr>
        <w:t>board may elect an interim officer</w:t>
      </w:r>
      <w:r>
        <w:rPr>
          <w:spacing w:val="-1"/>
          <w:sz w:val="24"/>
        </w:rPr>
        <w:t xml:space="preserve"> </w:t>
      </w:r>
      <w:r>
        <w:rPr>
          <w:sz w:val="24"/>
        </w:rPr>
        <w:t xml:space="preserve">pursuant to these </w:t>
      </w:r>
      <w:r>
        <w:rPr>
          <w:spacing w:val="-2"/>
          <w:sz w:val="24"/>
        </w:rPr>
        <w:t>bylaws.</w:t>
      </w:r>
    </w:p>
    <w:p w14:paraId="0E7301BD" w14:textId="77777777" w:rsidR="002B4F9F" w:rsidRDefault="002B4F9F">
      <w:pPr>
        <w:pStyle w:val="BodyText"/>
      </w:pPr>
    </w:p>
    <w:p w14:paraId="6D16556C" w14:textId="77777777" w:rsidR="002B4F9F" w:rsidRDefault="00AE220D">
      <w:pPr>
        <w:pStyle w:val="ListParagraph"/>
        <w:numPr>
          <w:ilvl w:val="2"/>
          <w:numId w:val="28"/>
        </w:numPr>
        <w:tabs>
          <w:tab w:val="left" w:pos="714"/>
        </w:tabs>
        <w:ind w:right="358" w:firstLine="0"/>
        <w:jc w:val="both"/>
        <w:rPr>
          <w:sz w:val="24"/>
        </w:rPr>
      </w:pPr>
      <w:r>
        <w:rPr>
          <w:b/>
          <w:sz w:val="24"/>
        </w:rPr>
        <w:t>Filling</w:t>
      </w:r>
      <w:r>
        <w:rPr>
          <w:b/>
          <w:spacing w:val="-8"/>
          <w:sz w:val="24"/>
        </w:rPr>
        <w:t xml:space="preserve"> </w:t>
      </w:r>
      <w:r>
        <w:rPr>
          <w:b/>
          <w:sz w:val="24"/>
        </w:rPr>
        <w:t>the</w:t>
      </w:r>
      <w:r>
        <w:rPr>
          <w:b/>
          <w:spacing w:val="-12"/>
          <w:sz w:val="24"/>
        </w:rPr>
        <w:t xml:space="preserve"> </w:t>
      </w:r>
      <w:r>
        <w:rPr>
          <w:b/>
          <w:sz w:val="24"/>
        </w:rPr>
        <w:t>Vacancy.</w:t>
      </w:r>
      <w:r>
        <w:rPr>
          <w:b/>
          <w:spacing w:val="-15"/>
          <w:sz w:val="24"/>
        </w:rPr>
        <w:t xml:space="preserve"> </w:t>
      </w:r>
      <w:r>
        <w:rPr>
          <w:sz w:val="24"/>
        </w:rPr>
        <w:t>Any</w:t>
      </w:r>
      <w:r>
        <w:rPr>
          <w:spacing w:val="-6"/>
          <w:sz w:val="24"/>
        </w:rPr>
        <w:t xml:space="preserve"> </w:t>
      </w:r>
      <w:r>
        <w:rPr>
          <w:sz w:val="24"/>
        </w:rPr>
        <w:t>vacancy</w:t>
      </w:r>
      <w:r>
        <w:rPr>
          <w:spacing w:val="-4"/>
          <w:sz w:val="24"/>
        </w:rPr>
        <w:t xml:space="preserve"> </w:t>
      </w:r>
      <w:r>
        <w:rPr>
          <w:sz w:val="24"/>
        </w:rPr>
        <w:t>created</w:t>
      </w:r>
      <w:r>
        <w:rPr>
          <w:spacing w:val="-3"/>
          <w:sz w:val="24"/>
        </w:rPr>
        <w:t xml:space="preserve"> </w:t>
      </w:r>
      <w:r>
        <w:rPr>
          <w:sz w:val="24"/>
        </w:rPr>
        <w:t>through</w:t>
      </w:r>
      <w:r>
        <w:rPr>
          <w:spacing w:val="-6"/>
          <w:sz w:val="24"/>
        </w:rPr>
        <w:t xml:space="preserve"> </w:t>
      </w:r>
      <w:r>
        <w:rPr>
          <w:sz w:val="24"/>
        </w:rPr>
        <w:t>removal</w:t>
      </w:r>
      <w:r>
        <w:rPr>
          <w:spacing w:val="-6"/>
          <w:sz w:val="24"/>
        </w:rPr>
        <w:t xml:space="preserve"> </w:t>
      </w:r>
      <w:r>
        <w:rPr>
          <w:sz w:val="24"/>
        </w:rPr>
        <w:t>shall</w:t>
      </w:r>
      <w:r>
        <w:rPr>
          <w:spacing w:val="-6"/>
          <w:sz w:val="24"/>
        </w:rPr>
        <w:t xml:space="preserve"> </w:t>
      </w:r>
      <w:r>
        <w:rPr>
          <w:sz w:val="24"/>
        </w:rPr>
        <w:t>be</w:t>
      </w:r>
      <w:r>
        <w:rPr>
          <w:spacing w:val="-5"/>
          <w:sz w:val="24"/>
        </w:rPr>
        <w:t xml:space="preserve"> </w:t>
      </w:r>
      <w:r>
        <w:rPr>
          <w:sz w:val="24"/>
        </w:rPr>
        <w:t>filled</w:t>
      </w:r>
      <w:r>
        <w:rPr>
          <w:spacing w:val="-6"/>
          <w:sz w:val="24"/>
        </w:rPr>
        <w:t xml:space="preserve"> </w:t>
      </w:r>
      <w:r>
        <w:rPr>
          <w:sz w:val="24"/>
        </w:rPr>
        <w:t>in</w:t>
      </w:r>
      <w:r>
        <w:rPr>
          <w:spacing w:val="-6"/>
          <w:sz w:val="24"/>
        </w:rPr>
        <w:t xml:space="preserve"> </w:t>
      </w:r>
      <w:r>
        <w:rPr>
          <w:sz w:val="24"/>
        </w:rPr>
        <w:t>accordance</w:t>
      </w:r>
      <w:r>
        <w:rPr>
          <w:spacing w:val="-7"/>
          <w:sz w:val="24"/>
        </w:rPr>
        <w:t xml:space="preserve"> </w:t>
      </w:r>
      <w:r>
        <w:rPr>
          <w:sz w:val="24"/>
        </w:rPr>
        <w:t>with</w:t>
      </w:r>
      <w:r>
        <w:rPr>
          <w:spacing w:val="-4"/>
          <w:sz w:val="24"/>
        </w:rPr>
        <w:t xml:space="preserve"> </w:t>
      </w:r>
      <w:r>
        <w:rPr>
          <w:sz w:val="24"/>
        </w:rPr>
        <w:t>the</w:t>
      </w:r>
      <w:r>
        <w:rPr>
          <w:spacing w:val="-7"/>
          <w:sz w:val="24"/>
        </w:rPr>
        <w:t xml:space="preserve"> </w:t>
      </w:r>
      <w:r>
        <w:rPr>
          <w:sz w:val="24"/>
        </w:rPr>
        <w:t xml:space="preserve">board’s standard procedures, as outlined in Article IV, </w:t>
      </w:r>
      <w:proofErr w:type="gramStart"/>
      <w:r>
        <w:rPr>
          <w:sz w:val="24"/>
        </w:rPr>
        <w:t>Section</w:t>
      </w:r>
      <w:proofErr w:type="gramEnd"/>
      <w:r>
        <w:rPr>
          <w:sz w:val="24"/>
        </w:rPr>
        <w:t xml:space="preserve"> 1 of these bylaws, except for the requirement that the election occur at the annual meeting.</w:t>
      </w:r>
    </w:p>
    <w:p w14:paraId="0CD7FF0F" w14:textId="77777777" w:rsidR="002B4F9F" w:rsidRDefault="002B4F9F">
      <w:pPr>
        <w:pStyle w:val="ListParagraph"/>
        <w:jc w:val="both"/>
        <w:rPr>
          <w:sz w:val="24"/>
        </w:rPr>
        <w:sectPr w:rsidR="002B4F9F">
          <w:pgSz w:w="12240" w:h="15840"/>
          <w:pgMar w:top="640" w:right="360" w:bottom="1260" w:left="720" w:header="0" w:footer="1041" w:gutter="0"/>
          <w:cols w:space="720"/>
        </w:sectPr>
      </w:pPr>
    </w:p>
    <w:p w14:paraId="55608870" w14:textId="77777777" w:rsidR="002B4F9F" w:rsidRDefault="00AE220D">
      <w:pPr>
        <w:pStyle w:val="Heading2"/>
        <w:spacing w:before="79"/>
      </w:pPr>
      <w:r>
        <w:lastRenderedPageBreak/>
        <w:t>Section</w:t>
      </w:r>
      <w:r>
        <w:rPr>
          <w:spacing w:val="-3"/>
        </w:rPr>
        <w:t xml:space="preserve"> </w:t>
      </w:r>
      <w:r>
        <w:t>2.</w:t>
      </w:r>
      <w:r>
        <w:rPr>
          <w:spacing w:val="-2"/>
        </w:rPr>
        <w:t xml:space="preserve"> </w:t>
      </w:r>
      <w:r>
        <w:t>Election</w:t>
      </w:r>
      <w:r>
        <w:rPr>
          <w:spacing w:val="-2"/>
        </w:rPr>
        <w:t xml:space="preserve"> </w:t>
      </w:r>
      <w:r>
        <w:t>of</w:t>
      </w:r>
      <w:r>
        <w:rPr>
          <w:spacing w:val="-3"/>
        </w:rPr>
        <w:t xml:space="preserve"> </w:t>
      </w:r>
      <w:r>
        <w:t>Other</w:t>
      </w:r>
      <w:r>
        <w:rPr>
          <w:spacing w:val="-5"/>
        </w:rPr>
        <w:t xml:space="preserve"> </w:t>
      </w:r>
      <w:r>
        <w:rPr>
          <w:spacing w:val="-2"/>
        </w:rPr>
        <w:t>Officers</w:t>
      </w:r>
    </w:p>
    <w:p w14:paraId="735F0E0C" w14:textId="77777777" w:rsidR="002B4F9F" w:rsidRDefault="002B4F9F">
      <w:pPr>
        <w:pStyle w:val="BodyText"/>
        <w:rPr>
          <w:b/>
        </w:rPr>
      </w:pPr>
    </w:p>
    <w:p w14:paraId="20AAC8A4" w14:textId="77777777" w:rsidR="002B4F9F" w:rsidRDefault="00AE220D">
      <w:pPr>
        <w:pStyle w:val="ListParagraph"/>
        <w:numPr>
          <w:ilvl w:val="2"/>
          <w:numId w:val="27"/>
        </w:numPr>
        <w:tabs>
          <w:tab w:val="left" w:pos="714"/>
        </w:tabs>
        <w:ind w:right="356" w:firstLine="0"/>
        <w:jc w:val="both"/>
        <w:rPr>
          <w:sz w:val="24"/>
        </w:rPr>
      </w:pPr>
      <w:r>
        <w:rPr>
          <w:b/>
          <w:sz w:val="24"/>
        </w:rPr>
        <w:t>Officer</w:t>
      </w:r>
      <w:r>
        <w:rPr>
          <w:b/>
          <w:spacing w:val="-7"/>
          <w:sz w:val="24"/>
        </w:rPr>
        <w:t xml:space="preserve"> </w:t>
      </w:r>
      <w:r>
        <w:rPr>
          <w:b/>
          <w:sz w:val="24"/>
        </w:rPr>
        <w:t>Election.</w:t>
      </w:r>
      <w:r>
        <w:rPr>
          <w:b/>
          <w:spacing w:val="-1"/>
          <w:sz w:val="24"/>
        </w:rPr>
        <w:t xml:space="preserve"> </w:t>
      </w:r>
      <w:r>
        <w:rPr>
          <w:sz w:val="24"/>
        </w:rPr>
        <w:t>At</w:t>
      </w:r>
      <w:r>
        <w:rPr>
          <w:spacing w:val="-3"/>
          <w:sz w:val="24"/>
        </w:rPr>
        <w:t xml:space="preserve"> </w:t>
      </w:r>
      <w:r>
        <w:rPr>
          <w:sz w:val="24"/>
        </w:rPr>
        <w:t>each</w:t>
      </w:r>
      <w:r>
        <w:rPr>
          <w:spacing w:val="-4"/>
          <w:sz w:val="24"/>
        </w:rPr>
        <w:t xml:space="preserve"> </w:t>
      </w:r>
      <w:r>
        <w:rPr>
          <w:sz w:val="24"/>
        </w:rPr>
        <w:t>annual</w:t>
      </w:r>
      <w:r>
        <w:rPr>
          <w:spacing w:val="-3"/>
          <w:sz w:val="24"/>
        </w:rPr>
        <w:t xml:space="preserve"> </w:t>
      </w:r>
      <w:r>
        <w:rPr>
          <w:sz w:val="24"/>
        </w:rPr>
        <w:t>meeting,</w:t>
      </w:r>
      <w:r>
        <w:rPr>
          <w:spacing w:val="-1"/>
          <w:sz w:val="24"/>
        </w:rPr>
        <w:t xml:space="preserve"> </w:t>
      </w:r>
      <w:r>
        <w:rPr>
          <w:sz w:val="24"/>
        </w:rPr>
        <w:t>the</w:t>
      </w:r>
      <w:r>
        <w:rPr>
          <w:spacing w:val="-4"/>
          <w:sz w:val="24"/>
        </w:rPr>
        <w:t xml:space="preserve"> </w:t>
      </w:r>
      <w:r>
        <w:rPr>
          <w:sz w:val="24"/>
        </w:rPr>
        <w:t>board</w:t>
      </w:r>
      <w:r>
        <w:rPr>
          <w:spacing w:val="-3"/>
          <w:sz w:val="24"/>
        </w:rPr>
        <w:t xml:space="preserve"> </w:t>
      </w:r>
      <w:r>
        <w:rPr>
          <w:sz w:val="24"/>
        </w:rPr>
        <w:t>shall</w:t>
      </w:r>
      <w:r>
        <w:rPr>
          <w:spacing w:val="-3"/>
          <w:sz w:val="24"/>
        </w:rPr>
        <w:t xml:space="preserve"> </w:t>
      </w:r>
      <w:r>
        <w:rPr>
          <w:sz w:val="24"/>
        </w:rPr>
        <w:t>also</w:t>
      </w:r>
      <w:r>
        <w:rPr>
          <w:spacing w:val="-3"/>
          <w:sz w:val="24"/>
        </w:rPr>
        <w:t xml:space="preserve"> </w:t>
      </w:r>
      <w:r>
        <w:rPr>
          <w:sz w:val="24"/>
        </w:rPr>
        <w:t>elect,</w:t>
      </w:r>
      <w:r>
        <w:rPr>
          <w:spacing w:val="-3"/>
          <w:sz w:val="24"/>
        </w:rPr>
        <w:t xml:space="preserve"> </w:t>
      </w:r>
      <w:r>
        <w:rPr>
          <w:sz w:val="24"/>
        </w:rPr>
        <w:t>upon</w:t>
      </w:r>
      <w:r>
        <w:rPr>
          <w:spacing w:val="-3"/>
          <w:sz w:val="24"/>
        </w:rPr>
        <w:t xml:space="preserve"> </w:t>
      </w:r>
      <w:r>
        <w:rPr>
          <w:sz w:val="24"/>
        </w:rPr>
        <w:t>nomination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president,</w:t>
      </w:r>
      <w:r>
        <w:rPr>
          <w:spacing w:val="-3"/>
          <w:sz w:val="24"/>
        </w:rPr>
        <w:t xml:space="preserve"> </w:t>
      </w:r>
      <w:r>
        <w:rPr>
          <w:sz w:val="24"/>
        </w:rPr>
        <w:t>a board secretary and assistant or deputy secretary, and a board treasurer and assistant treasurer.</w:t>
      </w:r>
    </w:p>
    <w:p w14:paraId="52DFECCE" w14:textId="77777777" w:rsidR="002B4F9F" w:rsidRDefault="002B4F9F">
      <w:pPr>
        <w:pStyle w:val="BodyText"/>
      </w:pPr>
    </w:p>
    <w:p w14:paraId="738C81A2" w14:textId="77777777" w:rsidR="002B4F9F" w:rsidRDefault="00AE220D">
      <w:pPr>
        <w:pStyle w:val="ListParagraph"/>
        <w:numPr>
          <w:ilvl w:val="2"/>
          <w:numId w:val="27"/>
        </w:numPr>
        <w:tabs>
          <w:tab w:val="left" w:pos="716"/>
        </w:tabs>
        <w:ind w:right="358" w:firstLine="0"/>
        <w:jc w:val="both"/>
        <w:rPr>
          <w:sz w:val="24"/>
        </w:rPr>
      </w:pPr>
      <w:r>
        <w:rPr>
          <w:b/>
          <w:sz w:val="24"/>
        </w:rPr>
        <w:t>Officer</w:t>
      </w:r>
      <w:r>
        <w:rPr>
          <w:b/>
          <w:spacing w:val="-8"/>
          <w:sz w:val="24"/>
        </w:rPr>
        <w:t xml:space="preserve"> </w:t>
      </w:r>
      <w:r>
        <w:rPr>
          <w:b/>
          <w:sz w:val="24"/>
        </w:rPr>
        <w:t xml:space="preserve">Term. </w:t>
      </w:r>
      <w:r>
        <w:rPr>
          <w:sz w:val="24"/>
        </w:rPr>
        <w:t>All</w:t>
      </w:r>
      <w:r>
        <w:rPr>
          <w:spacing w:val="-1"/>
          <w:sz w:val="24"/>
        </w:rPr>
        <w:t xml:space="preserve"> </w:t>
      </w:r>
      <w:r>
        <w:rPr>
          <w:sz w:val="24"/>
        </w:rPr>
        <w:t>board</w:t>
      </w:r>
      <w:r>
        <w:rPr>
          <w:spacing w:val="-1"/>
          <w:sz w:val="24"/>
        </w:rPr>
        <w:t xml:space="preserve"> </w:t>
      </w:r>
      <w:r>
        <w:rPr>
          <w:sz w:val="24"/>
        </w:rPr>
        <w:t>officers</w:t>
      </w:r>
      <w:r>
        <w:rPr>
          <w:spacing w:val="-1"/>
          <w:sz w:val="24"/>
        </w:rPr>
        <w:t xml:space="preserve"> </w:t>
      </w:r>
      <w:r>
        <w:rPr>
          <w:sz w:val="24"/>
        </w:rPr>
        <w:t>other</w:t>
      </w:r>
      <w:r>
        <w:rPr>
          <w:spacing w:val="-2"/>
          <w:sz w:val="24"/>
        </w:rPr>
        <w:t xml:space="preserve"> </w:t>
      </w:r>
      <w:r>
        <w:rPr>
          <w:sz w:val="24"/>
        </w:rPr>
        <w:t>than</w:t>
      </w:r>
      <w:r>
        <w:rPr>
          <w:spacing w:val="-1"/>
          <w:sz w:val="24"/>
        </w:rPr>
        <w:t xml:space="preserve"> </w:t>
      </w:r>
      <w:r>
        <w:rPr>
          <w:sz w:val="24"/>
        </w:rPr>
        <w:t>the</w:t>
      </w:r>
      <w:r>
        <w:rPr>
          <w:spacing w:val="-2"/>
          <w:sz w:val="24"/>
        </w:rPr>
        <w:t xml:space="preserve"> </w:t>
      </w:r>
      <w:r>
        <w:rPr>
          <w:sz w:val="24"/>
        </w:rPr>
        <w:t>chair</w:t>
      </w:r>
      <w:r>
        <w:rPr>
          <w:spacing w:val="-2"/>
          <w:sz w:val="24"/>
        </w:rPr>
        <w:t xml:space="preserve"> </w:t>
      </w:r>
      <w:r>
        <w:rPr>
          <w:sz w:val="24"/>
        </w:rPr>
        <w:t>or</w:t>
      </w:r>
      <w:r>
        <w:rPr>
          <w:spacing w:val="-2"/>
          <w:sz w:val="24"/>
        </w:rPr>
        <w:t xml:space="preserve"> </w:t>
      </w:r>
      <w:r>
        <w:rPr>
          <w:sz w:val="24"/>
        </w:rPr>
        <w:t>vice</w:t>
      </w:r>
      <w:r>
        <w:rPr>
          <w:spacing w:val="-2"/>
          <w:sz w:val="24"/>
        </w:rPr>
        <w:t xml:space="preserve"> </w:t>
      </w:r>
      <w:r>
        <w:rPr>
          <w:sz w:val="24"/>
        </w:rPr>
        <w:t>chair</w:t>
      </w:r>
      <w:r>
        <w:rPr>
          <w:spacing w:val="-2"/>
          <w:sz w:val="24"/>
        </w:rPr>
        <w:t xml:space="preserve"> </w:t>
      </w:r>
      <w:r>
        <w:rPr>
          <w:sz w:val="24"/>
        </w:rPr>
        <w:t>shall</w:t>
      </w:r>
      <w:r>
        <w:rPr>
          <w:spacing w:val="-1"/>
          <w:sz w:val="24"/>
        </w:rPr>
        <w:t xml:space="preserve"> </w:t>
      </w:r>
      <w:r>
        <w:rPr>
          <w:sz w:val="24"/>
        </w:rPr>
        <w:t>hold</w:t>
      </w:r>
      <w:r>
        <w:rPr>
          <w:spacing w:val="-1"/>
          <w:sz w:val="24"/>
        </w:rPr>
        <w:t xml:space="preserve"> </w:t>
      </w:r>
      <w:r>
        <w:rPr>
          <w:sz w:val="24"/>
        </w:rPr>
        <w:t>office</w:t>
      </w:r>
      <w:r>
        <w:rPr>
          <w:spacing w:val="-2"/>
          <w:sz w:val="24"/>
        </w:rPr>
        <w:t xml:space="preserve"> </w:t>
      </w:r>
      <w:r>
        <w:rPr>
          <w:sz w:val="24"/>
        </w:rPr>
        <w:t>until</w:t>
      </w:r>
      <w:r>
        <w:rPr>
          <w:spacing w:val="-1"/>
          <w:sz w:val="24"/>
        </w:rPr>
        <w:t xml:space="preserve"> </w:t>
      </w:r>
      <w:r>
        <w:rPr>
          <w:sz w:val="24"/>
        </w:rPr>
        <w:t>their</w:t>
      </w:r>
      <w:r>
        <w:rPr>
          <w:spacing w:val="-2"/>
          <w:sz w:val="24"/>
        </w:rPr>
        <w:t xml:space="preserve"> </w:t>
      </w:r>
      <w:r>
        <w:rPr>
          <w:sz w:val="24"/>
        </w:rPr>
        <w:t>successors are</w:t>
      </w:r>
      <w:r>
        <w:rPr>
          <w:spacing w:val="-7"/>
          <w:sz w:val="24"/>
        </w:rPr>
        <w:t xml:space="preserve"> </w:t>
      </w:r>
      <w:r>
        <w:rPr>
          <w:sz w:val="24"/>
        </w:rPr>
        <w:t>elected,</w:t>
      </w:r>
      <w:r>
        <w:rPr>
          <w:spacing w:val="-6"/>
          <w:sz w:val="24"/>
        </w:rPr>
        <w:t xml:space="preserve"> </w:t>
      </w:r>
      <w:r>
        <w:rPr>
          <w:sz w:val="24"/>
        </w:rPr>
        <w:t>until</w:t>
      </w:r>
      <w:r>
        <w:rPr>
          <w:spacing w:val="-8"/>
          <w:sz w:val="24"/>
        </w:rPr>
        <w:t xml:space="preserve"> </w:t>
      </w:r>
      <w:r>
        <w:rPr>
          <w:sz w:val="24"/>
        </w:rPr>
        <w:t>an</w:t>
      </w:r>
      <w:r>
        <w:rPr>
          <w:spacing w:val="-8"/>
          <w:sz w:val="24"/>
        </w:rPr>
        <w:t xml:space="preserve"> </w:t>
      </w:r>
      <w:r>
        <w:rPr>
          <w:sz w:val="24"/>
        </w:rPr>
        <w:t>office</w:t>
      </w:r>
      <w:r>
        <w:rPr>
          <w:spacing w:val="-9"/>
          <w:sz w:val="24"/>
        </w:rPr>
        <w:t xml:space="preserve"> </w:t>
      </w:r>
      <w:r>
        <w:rPr>
          <w:sz w:val="24"/>
        </w:rPr>
        <w:t>is</w:t>
      </w:r>
      <w:r>
        <w:rPr>
          <w:spacing w:val="-8"/>
          <w:sz w:val="24"/>
        </w:rPr>
        <w:t xml:space="preserve"> </w:t>
      </w:r>
      <w:r>
        <w:rPr>
          <w:sz w:val="24"/>
        </w:rPr>
        <w:t>vacated,</w:t>
      </w:r>
      <w:r>
        <w:rPr>
          <w:spacing w:val="-8"/>
          <w:sz w:val="24"/>
        </w:rPr>
        <w:t xml:space="preserve"> </w:t>
      </w:r>
      <w:r>
        <w:rPr>
          <w:sz w:val="24"/>
        </w:rPr>
        <w:t>or</w:t>
      </w:r>
      <w:r>
        <w:rPr>
          <w:spacing w:val="-9"/>
          <w:sz w:val="24"/>
        </w:rPr>
        <w:t xml:space="preserve"> </w:t>
      </w:r>
      <w:r>
        <w:rPr>
          <w:sz w:val="24"/>
        </w:rPr>
        <w:t>un</w:t>
      </w:r>
      <w:r>
        <w:rPr>
          <w:sz w:val="24"/>
        </w:rPr>
        <w:t>til</w:t>
      </w:r>
      <w:r>
        <w:rPr>
          <w:spacing w:val="-8"/>
          <w:sz w:val="24"/>
        </w:rPr>
        <w:t xml:space="preserve"> </w:t>
      </w:r>
      <w:r>
        <w:rPr>
          <w:sz w:val="24"/>
        </w:rPr>
        <w:t>the</w:t>
      </w:r>
      <w:r>
        <w:rPr>
          <w:spacing w:val="-9"/>
          <w:sz w:val="24"/>
        </w:rPr>
        <w:t xml:space="preserve"> </w:t>
      </w:r>
      <w:r>
        <w:rPr>
          <w:sz w:val="24"/>
        </w:rPr>
        <w:t>last</w:t>
      </w:r>
      <w:r>
        <w:rPr>
          <w:spacing w:val="-8"/>
          <w:sz w:val="24"/>
        </w:rPr>
        <w:t xml:space="preserve"> </w:t>
      </w:r>
      <w:r>
        <w:rPr>
          <w:sz w:val="24"/>
        </w:rPr>
        <w:t>day</w:t>
      </w:r>
      <w:r>
        <w:rPr>
          <w:spacing w:val="-8"/>
          <w:sz w:val="24"/>
        </w:rPr>
        <w:t xml:space="preserve"> </w:t>
      </w:r>
      <w:r>
        <w:rPr>
          <w:sz w:val="24"/>
        </w:rPr>
        <w:t>of</w:t>
      </w:r>
      <w:r>
        <w:rPr>
          <w:spacing w:val="-7"/>
          <w:sz w:val="24"/>
        </w:rPr>
        <w:t xml:space="preserve"> </w:t>
      </w:r>
      <w:r>
        <w:rPr>
          <w:sz w:val="24"/>
        </w:rPr>
        <w:t>employment</w:t>
      </w:r>
      <w:r>
        <w:rPr>
          <w:spacing w:val="-8"/>
          <w:sz w:val="24"/>
        </w:rPr>
        <w:t xml:space="preserve"> </w:t>
      </w:r>
      <w:r>
        <w:rPr>
          <w:sz w:val="24"/>
        </w:rPr>
        <w:t>as</w:t>
      </w:r>
      <w:r>
        <w:rPr>
          <w:spacing w:val="-6"/>
          <w:sz w:val="24"/>
        </w:rPr>
        <w:t xml:space="preserve"> </w:t>
      </w:r>
      <w:r>
        <w:rPr>
          <w:sz w:val="24"/>
        </w:rPr>
        <w:t>a</w:t>
      </w:r>
      <w:r>
        <w:rPr>
          <w:spacing w:val="-9"/>
          <w:sz w:val="24"/>
        </w:rPr>
        <w:t xml:space="preserve"> </w:t>
      </w:r>
      <w:r>
        <w:rPr>
          <w:sz w:val="24"/>
        </w:rPr>
        <w:t>university</w:t>
      </w:r>
      <w:r>
        <w:rPr>
          <w:spacing w:val="-9"/>
          <w:sz w:val="24"/>
        </w:rPr>
        <w:t xml:space="preserve"> </w:t>
      </w:r>
      <w:r>
        <w:rPr>
          <w:sz w:val="24"/>
        </w:rPr>
        <w:t>staff</w:t>
      </w:r>
      <w:r>
        <w:rPr>
          <w:spacing w:val="-9"/>
          <w:sz w:val="24"/>
        </w:rPr>
        <w:t xml:space="preserve"> </w:t>
      </w:r>
      <w:r>
        <w:rPr>
          <w:sz w:val="24"/>
        </w:rPr>
        <w:t>member,</w:t>
      </w:r>
      <w:r>
        <w:rPr>
          <w:spacing w:val="-8"/>
          <w:sz w:val="24"/>
        </w:rPr>
        <w:t xml:space="preserve"> </w:t>
      </w:r>
      <w:r>
        <w:rPr>
          <w:sz w:val="24"/>
        </w:rPr>
        <w:t>whichever is earlier.</w:t>
      </w:r>
    </w:p>
    <w:p w14:paraId="70562C25" w14:textId="77777777" w:rsidR="002B4F9F" w:rsidRDefault="002B4F9F">
      <w:pPr>
        <w:pStyle w:val="BodyText"/>
      </w:pPr>
    </w:p>
    <w:p w14:paraId="34E870DE" w14:textId="77777777" w:rsidR="002B4F9F" w:rsidRDefault="00AE220D">
      <w:pPr>
        <w:pStyle w:val="ListParagraph"/>
        <w:numPr>
          <w:ilvl w:val="2"/>
          <w:numId w:val="27"/>
        </w:numPr>
        <w:tabs>
          <w:tab w:val="left" w:pos="738"/>
        </w:tabs>
        <w:ind w:right="355" w:firstLine="0"/>
        <w:jc w:val="both"/>
        <w:rPr>
          <w:sz w:val="24"/>
        </w:rPr>
      </w:pPr>
      <w:r>
        <w:rPr>
          <w:b/>
          <w:sz w:val="24"/>
        </w:rPr>
        <w:t xml:space="preserve">Removal of Other Officers. </w:t>
      </w:r>
      <w:r>
        <w:rPr>
          <w:sz w:val="24"/>
        </w:rPr>
        <w:t xml:space="preserve">The board secretary, treasurer, assistant secretary, and assistant treasurer </w:t>
      </w:r>
      <w:r>
        <w:rPr>
          <w:spacing w:val="-2"/>
          <w:sz w:val="24"/>
        </w:rPr>
        <w:t>shall</w:t>
      </w:r>
      <w:r>
        <w:rPr>
          <w:spacing w:val="-7"/>
          <w:sz w:val="24"/>
        </w:rPr>
        <w:t xml:space="preserve"> </w:t>
      </w:r>
      <w:r>
        <w:rPr>
          <w:spacing w:val="-2"/>
          <w:sz w:val="24"/>
        </w:rPr>
        <w:t>be</w:t>
      </w:r>
      <w:r>
        <w:rPr>
          <w:spacing w:val="-9"/>
          <w:sz w:val="24"/>
        </w:rPr>
        <w:t xml:space="preserve"> </w:t>
      </w:r>
      <w:r>
        <w:rPr>
          <w:spacing w:val="-2"/>
          <w:sz w:val="24"/>
        </w:rPr>
        <w:t>university</w:t>
      </w:r>
      <w:r>
        <w:rPr>
          <w:spacing w:val="-8"/>
          <w:sz w:val="24"/>
        </w:rPr>
        <w:t xml:space="preserve"> </w:t>
      </w:r>
      <w:r>
        <w:rPr>
          <w:spacing w:val="-2"/>
          <w:sz w:val="24"/>
        </w:rPr>
        <w:t>staff</w:t>
      </w:r>
      <w:r>
        <w:rPr>
          <w:spacing w:val="-9"/>
          <w:sz w:val="24"/>
        </w:rPr>
        <w:t xml:space="preserve"> </w:t>
      </w:r>
      <w:r>
        <w:rPr>
          <w:spacing w:val="-2"/>
          <w:sz w:val="24"/>
        </w:rPr>
        <w:t>members</w:t>
      </w:r>
      <w:r>
        <w:rPr>
          <w:spacing w:val="-8"/>
          <w:sz w:val="24"/>
        </w:rPr>
        <w:t xml:space="preserve"> </w:t>
      </w:r>
      <w:r>
        <w:rPr>
          <w:spacing w:val="-2"/>
          <w:sz w:val="24"/>
        </w:rPr>
        <w:t>and</w:t>
      </w:r>
      <w:r>
        <w:rPr>
          <w:spacing w:val="-8"/>
          <w:sz w:val="24"/>
        </w:rPr>
        <w:t xml:space="preserve"> </w:t>
      </w:r>
      <w:r>
        <w:rPr>
          <w:spacing w:val="-2"/>
          <w:sz w:val="24"/>
        </w:rPr>
        <w:t>shall</w:t>
      </w:r>
      <w:r>
        <w:rPr>
          <w:spacing w:val="-7"/>
          <w:sz w:val="24"/>
        </w:rPr>
        <w:t xml:space="preserve"> </w:t>
      </w:r>
      <w:r>
        <w:rPr>
          <w:spacing w:val="-2"/>
          <w:sz w:val="24"/>
        </w:rPr>
        <w:t>serve</w:t>
      </w:r>
      <w:r>
        <w:rPr>
          <w:spacing w:val="-5"/>
          <w:sz w:val="24"/>
        </w:rPr>
        <w:t xml:space="preserve"> </w:t>
      </w:r>
      <w:r>
        <w:rPr>
          <w:spacing w:val="-2"/>
          <w:sz w:val="24"/>
        </w:rPr>
        <w:t>at</w:t>
      </w:r>
      <w:r>
        <w:rPr>
          <w:spacing w:val="-7"/>
          <w:sz w:val="24"/>
        </w:rPr>
        <w:t xml:space="preserve"> </w:t>
      </w:r>
      <w:r>
        <w:rPr>
          <w:spacing w:val="-2"/>
          <w:sz w:val="24"/>
        </w:rPr>
        <w:t>the</w:t>
      </w:r>
      <w:r>
        <w:rPr>
          <w:spacing w:val="-9"/>
          <w:sz w:val="24"/>
        </w:rPr>
        <w:t xml:space="preserve"> </w:t>
      </w:r>
      <w:r>
        <w:rPr>
          <w:spacing w:val="-2"/>
          <w:sz w:val="24"/>
        </w:rPr>
        <w:t>pleasure</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board</w:t>
      </w:r>
      <w:r>
        <w:rPr>
          <w:spacing w:val="-8"/>
          <w:sz w:val="24"/>
        </w:rPr>
        <w:t xml:space="preserve"> </w:t>
      </w:r>
      <w:r>
        <w:rPr>
          <w:spacing w:val="-2"/>
          <w:sz w:val="24"/>
        </w:rPr>
        <w:t>and</w:t>
      </w:r>
      <w:r>
        <w:rPr>
          <w:spacing w:val="-8"/>
          <w:sz w:val="24"/>
        </w:rPr>
        <w:t xml:space="preserve"> </w:t>
      </w:r>
      <w:r>
        <w:rPr>
          <w:spacing w:val="-2"/>
          <w:sz w:val="24"/>
        </w:rPr>
        <w:t>are</w:t>
      </w:r>
      <w:r>
        <w:rPr>
          <w:spacing w:val="-9"/>
          <w:sz w:val="24"/>
        </w:rPr>
        <w:t xml:space="preserve"> </w:t>
      </w:r>
      <w:r>
        <w:rPr>
          <w:spacing w:val="-2"/>
          <w:sz w:val="24"/>
        </w:rPr>
        <w:t>subject</w:t>
      </w:r>
      <w:r>
        <w:rPr>
          <w:spacing w:val="-7"/>
          <w:sz w:val="24"/>
        </w:rPr>
        <w:t xml:space="preserve"> </w:t>
      </w:r>
      <w:r>
        <w:rPr>
          <w:spacing w:val="-2"/>
          <w:sz w:val="24"/>
        </w:rPr>
        <w:t>to</w:t>
      </w:r>
      <w:r>
        <w:rPr>
          <w:spacing w:val="-8"/>
          <w:sz w:val="24"/>
        </w:rPr>
        <w:t xml:space="preserve"> </w:t>
      </w:r>
      <w:r>
        <w:rPr>
          <w:spacing w:val="-2"/>
          <w:sz w:val="24"/>
        </w:rPr>
        <w:t>removal</w:t>
      </w:r>
      <w:r>
        <w:rPr>
          <w:spacing w:val="-7"/>
          <w:sz w:val="24"/>
        </w:rPr>
        <w:t xml:space="preserve"> </w:t>
      </w:r>
      <w:r>
        <w:rPr>
          <w:spacing w:val="-2"/>
          <w:sz w:val="24"/>
        </w:rPr>
        <w:t>by</w:t>
      </w:r>
      <w:r>
        <w:rPr>
          <w:spacing w:val="-8"/>
          <w:sz w:val="24"/>
        </w:rPr>
        <w:t xml:space="preserve"> </w:t>
      </w:r>
      <w:r>
        <w:rPr>
          <w:spacing w:val="-2"/>
          <w:sz w:val="24"/>
        </w:rPr>
        <w:t xml:space="preserve">majority </w:t>
      </w:r>
      <w:r>
        <w:rPr>
          <w:sz w:val="24"/>
        </w:rPr>
        <w:t>vote</w:t>
      </w:r>
      <w:r>
        <w:rPr>
          <w:spacing w:val="-3"/>
          <w:sz w:val="24"/>
        </w:rPr>
        <w:t xml:space="preserve"> </w:t>
      </w:r>
      <w:r>
        <w:rPr>
          <w:sz w:val="24"/>
        </w:rPr>
        <w:t>of</w:t>
      </w:r>
      <w:r>
        <w:rPr>
          <w:spacing w:val="-3"/>
          <w:sz w:val="24"/>
        </w:rPr>
        <w:t xml:space="preserve"> </w:t>
      </w:r>
      <w:r>
        <w:rPr>
          <w:sz w:val="24"/>
        </w:rPr>
        <w:t>those</w:t>
      </w:r>
      <w:r>
        <w:rPr>
          <w:spacing w:val="-3"/>
          <w:sz w:val="24"/>
        </w:rPr>
        <w:t xml:space="preserve"> </w:t>
      </w:r>
      <w:r>
        <w:rPr>
          <w:sz w:val="24"/>
        </w:rPr>
        <w:t>board</w:t>
      </w:r>
      <w:r>
        <w:rPr>
          <w:spacing w:val="-2"/>
          <w:sz w:val="24"/>
        </w:rPr>
        <w:t xml:space="preserve"> </w:t>
      </w:r>
      <w:r>
        <w:rPr>
          <w:sz w:val="24"/>
        </w:rPr>
        <w:t>members</w:t>
      </w:r>
      <w:r>
        <w:rPr>
          <w:spacing w:val="-2"/>
          <w:sz w:val="24"/>
        </w:rPr>
        <w:t xml:space="preserve"> </w:t>
      </w:r>
      <w:r>
        <w:rPr>
          <w:sz w:val="24"/>
        </w:rPr>
        <w:t>present.</w:t>
      </w:r>
      <w:r>
        <w:rPr>
          <w:spacing w:val="-7"/>
          <w:sz w:val="24"/>
        </w:rPr>
        <w:t xml:space="preserve"> </w:t>
      </w:r>
      <w:r>
        <w:rPr>
          <w:sz w:val="24"/>
        </w:rPr>
        <w:t>In</w:t>
      </w:r>
      <w:r>
        <w:rPr>
          <w:spacing w:val="-2"/>
          <w:sz w:val="24"/>
        </w:rPr>
        <w:t xml:space="preserve"> </w:t>
      </w:r>
      <w:r>
        <w:rPr>
          <w:sz w:val="24"/>
        </w:rPr>
        <w:t>the</w:t>
      </w:r>
      <w:r>
        <w:rPr>
          <w:spacing w:val="-3"/>
          <w:sz w:val="24"/>
        </w:rPr>
        <w:t xml:space="preserve"> </w:t>
      </w:r>
      <w:r>
        <w:rPr>
          <w:sz w:val="24"/>
        </w:rPr>
        <w:t>case</w:t>
      </w:r>
      <w:r>
        <w:rPr>
          <w:spacing w:val="-1"/>
          <w:sz w:val="24"/>
        </w:rPr>
        <w:t xml:space="preserve"> </w:t>
      </w:r>
      <w:r>
        <w:rPr>
          <w:sz w:val="24"/>
        </w:rPr>
        <w:t>of</w:t>
      </w:r>
      <w:r>
        <w:rPr>
          <w:spacing w:val="-3"/>
          <w:sz w:val="24"/>
        </w:rPr>
        <w:t xml:space="preserve"> </w:t>
      </w:r>
      <w:r>
        <w:rPr>
          <w:sz w:val="24"/>
        </w:rPr>
        <w:t>an</w:t>
      </w:r>
      <w:r>
        <w:rPr>
          <w:spacing w:val="-2"/>
          <w:sz w:val="24"/>
        </w:rPr>
        <w:t xml:space="preserve"> </w:t>
      </w:r>
      <w:r>
        <w:rPr>
          <w:sz w:val="24"/>
        </w:rPr>
        <w:t>officer’s</w:t>
      </w:r>
      <w:r>
        <w:rPr>
          <w:spacing w:val="-2"/>
          <w:sz w:val="24"/>
        </w:rPr>
        <w:t xml:space="preserve"> </w:t>
      </w:r>
      <w:r>
        <w:rPr>
          <w:sz w:val="24"/>
        </w:rPr>
        <w:t>absence</w:t>
      </w:r>
      <w:r>
        <w:rPr>
          <w:spacing w:val="-3"/>
          <w:sz w:val="24"/>
        </w:rPr>
        <w:t xml:space="preserve"> </w:t>
      </w:r>
      <w:r>
        <w:rPr>
          <w:sz w:val="24"/>
        </w:rPr>
        <w:t>or</w:t>
      </w:r>
      <w:r>
        <w:rPr>
          <w:spacing w:val="-1"/>
          <w:sz w:val="24"/>
        </w:rPr>
        <w:t xml:space="preserve"> </w:t>
      </w:r>
      <w:r>
        <w:rPr>
          <w:sz w:val="24"/>
        </w:rPr>
        <w:t>refusal</w:t>
      </w:r>
      <w:r>
        <w:rPr>
          <w:spacing w:val="-2"/>
          <w:sz w:val="24"/>
        </w:rPr>
        <w:t xml:space="preserve"> </w:t>
      </w:r>
      <w:r>
        <w:rPr>
          <w:sz w:val="24"/>
        </w:rPr>
        <w:t>or</w:t>
      </w:r>
      <w:r>
        <w:rPr>
          <w:spacing w:val="-3"/>
          <w:sz w:val="24"/>
        </w:rPr>
        <w:t xml:space="preserve"> </w:t>
      </w:r>
      <w:r>
        <w:rPr>
          <w:sz w:val="24"/>
        </w:rPr>
        <w:t>neglect</w:t>
      </w:r>
      <w:r>
        <w:rPr>
          <w:spacing w:val="-2"/>
          <w:sz w:val="24"/>
        </w:rPr>
        <w:t xml:space="preserve"> </w:t>
      </w:r>
      <w:r>
        <w:rPr>
          <w:sz w:val="24"/>
        </w:rPr>
        <w:t>to</w:t>
      </w:r>
      <w:r>
        <w:rPr>
          <w:spacing w:val="-2"/>
          <w:sz w:val="24"/>
        </w:rPr>
        <w:t xml:space="preserve"> </w:t>
      </w:r>
      <w:r>
        <w:rPr>
          <w:sz w:val="24"/>
        </w:rPr>
        <w:t>do</w:t>
      </w:r>
      <w:r>
        <w:rPr>
          <w:spacing w:val="-2"/>
          <w:sz w:val="24"/>
        </w:rPr>
        <w:t xml:space="preserve"> </w:t>
      </w:r>
      <w:r>
        <w:rPr>
          <w:sz w:val="24"/>
        </w:rPr>
        <w:t>so,</w:t>
      </w:r>
      <w:r>
        <w:rPr>
          <w:spacing w:val="-2"/>
          <w:sz w:val="24"/>
        </w:rPr>
        <w:t xml:space="preserve"> </w:t>
      </w:r>
      <w:r>
        <w:rPr>
          <w:sz w:val="24"/>
        </w:rPr>
        <w:t>any</w:t>
      </w:r>
      <w:r>
        <w:rPr>
          <w:spacing w:val="-2"/>
          <w:sz w:val="24"/>
        </w:rPr>
        <w:t xml:space="preserve"> </w:t>
      </w:r>
      <w:r>
        <w:rPr>
          <w:sz w:val="24"/>
        </w:rPr>
        <w:t>of</w:t>
      </w:r>
      <w:r>
        <w:rPr>
          <w:spacing w:val="-3"/>
          <w:sz w:val="24"/>
        </w:rPr>
        <w:t xml:space="preserve"> </w:t>
      </w:r>
      <w:r>
        <w:rPr>
          <w:sz w:val="24"/>
        </w:rPr>
        <w:t>the duties of the officer may be performed by any person so directed by the president or the board.</w:t>
      </w:r>
    </w:p>
    <w:p w14:paraId="543EBE01" w14:textId="77777777" w:rsidR="002B4F9F" w:rsidRDefault="002B4F9F">
      <w:pPr>
        <w:pStyle w:val="BodyText"/>
      </w:pPr>
    </w:p>
    <w:p w14:paraId="060BFF8A" w14:textId="77777777" w:rsidR="002B4F9F" w:rsidRDefault="00AE220D">
      <w:pPr>
        <w:pStyle w:val="ListParagraph"/>
        <w:numPr>
          <w:ilvl w:val="2"/>
          <w:numId w:val="27"/>
        </w:numPr>
        <w:tabs>
          <w:tab w:val="left" w:pos="738"/>
        </w:tabs>
        <w:ind w:right="355" w:firstLine="0"/>
        <w:jc w:val="both"/>
        <w:rPr>
          <w:sz w:val="24"/>
        </w:rPr>
      </w:pPr>
      <w:r>
        <w:rPr>
          <w:b/>
          <w:sz w:val="24"/>
        </w:rPr>
        <w:t xml:space="preserve">Officer Vacancy. </w:t>
      </w:r>
      <w:r>
        <w:rPr>
          <w:sz w:val="24"/>
        </w:rPr>
        <w:t>A vacancy in any board office may be filled for the unexpired term of the previou</w:t>
      </w:r>
      <w:r>
        <w:rPr>
          <w:sz w:val="24"/>
        </w:rPr>
        <w:t xml:space="preserve">s holder of the office by a majority vote of the board members in attendance at any board meeting, except as provided in section IV.4.2 of these bylaws. The person elected to fill the vacancy may still hold a full term of office if </w:t>
      </w:r>
      <w:proofErr w:type="gramStart"/>
      <w:r>
        <w:rPr>
          <w:sz w:val="24"/>
        </w:rPr>
        <w:t>so</w:t>
      </w:r>
      <w:proofErr w:type="gramEnd"/>
      <w:r>
        <w:rPr>
          <w:sz w:val="24"/>
        </w:rPr>
        <w:t xml:space="preserve"> elected by the board </w:t>
      </w:r>
      <w:r>
        <w:rPr>
          <w:sz w:val="24"/>
        </w:rPr>
        <w:t>at the next annual meeting.</w:t>
      </w:r>
    </w:p>
    <w:p w14:paraId="1556F613" w14:textId="77777777" w:rsidR="002B4F9F" w:rsidRDefault="002B4F9F">
      <w:pPr>
        <w:pStyle w:val="BodyText"/>
      </w:pPr>
    </w:p>
    <w:p w14:paraId="442AFF6F" w14:textId="77777777" w:rsidR="002B4F9F" w:rsidRDefault="00AE220D">
      <w:pPr>
        <w:pStyle w:val="Heading2"/>
      </w:pPr>
      <w:r>
        <w:t>Section</w:t>
      </w:r>
      <w:r>
        <w:rPr>
          <w:spacing w:val="-2"/>
        </w:rPr>
        <w:t xml:space="preserve"> </w:t>
      </w:r>
      <w:r>
        <w:t>3.</w:t>
      </w:r>
      <w:r>
        <w:rPr>
          <w:spacing w:val="-2"/>
        </w:rPr>
        <w:t xml:space="preserve"> </w:t>
      </w:r>
      <w:r>
        <w:t>Board</w:t>
      </w:r>
      <w:r>
        <w:rPr>
          <w:spacing w:val="-2"/>
        </w:rPr>
        <w:t xml:space="preserve"> </w:t>
      </w:r>
      <w:r>
        <w:t>Officer</w:t>
      </w:r>
      <w:r>
        <w:rPr>
          <w:spacing w:val="-5"/>
        </w:rPr>
        <w:t xml:space="preserve"> </w:t>
      </w:r>
      <w:r>
        <w:rPr>
          <w:spacing w:val="-2"/>
        </w:rPr>
        <w:t>Duties</w:t>
      </w:r>
    </w:p>
    <w:p w14:paraId="40961892" w14:textId="77777777" w:rsidR="002B4F9F" w:rsidRDefault="002B4F9F">
      <w:pPr>
        <w:pStyle w:val="BodyText"/>
        <w:rPr>
          <w:b/>
        </w:rPr>
      </w:pPr>
    </w:p>
    <w:p w14:paraId="59396B4F" w14:textId="77777777" w:rsidR="002B4F9F" w:rsidRDefault="00AE220D">
      <w:pPr>
        <w:pStyle w:val="ListParagraph"/>
        <w:numPr>
          <w:ilvl w:val="2"/>
          <w:numId w:val="26"/>
        </w:numPr>
        <w:tabs>
          <w:tab w:val="left" w:pos="735"/>
        </w:tabs>
        <w:ind w:right="360" w:firstLine="0"/>
        <w:jc w:val="both"/>
        <w:rPr>
          <w:sz w:val="24"/>
        </w:rPr>
      </w:pPr>
      <w:r>
        <w:rPr>
          <w:b/>
          <w:sz w:val="24"/>
        </w:rPr>
        <w:t xml:space="preserve">Scope. </w:t>
      </w:r>
      <w:r>
        <w:rPr>
          <w:sz w:val="24"/>
        </w:rPr>
        <w:t xml:space="preserve">Board officers shall perform the duties expressly required by Michigan law, these bylaws, and directives of the board, in addition to such other incidental duties as may pertain to their </w:t>
      </w:r>
      <w:r>
        <w:rPr>
          <w:sz w:val="24"/>
        </w:rPr>
        <w:t>respective offices.</w:t>
      </w:r>
    </w:p>
    <w:p w14:paraId="0AD6A07A" w14:textId="77777777" w:rsidR="002B4F9F" w:rsidRDefault="002B4F9F">
      <w:pPr>
        <w:pStyle w:val="BodyText"/>
      </w:pPr>
    </w:p>
    <w:p w14:paraId="66D71593" w14:textId="77777777" w:rsidR="002B4F9F" w:rsidRDefault="00AE220D">
      <w:pPr>
        <w:pStyle w:val="ListParagraph"/>
        <w:numPr>
          <w:ilvl w:val="2"/>
          <w:numId w:val="26"/>
        </w:numPr>
        <w:tabs>
          <w:tab w:val="left" w:pos="714"/>
        </w:tabs>
        <w:ind w:right="358" w:firstLine="0"/>
        <w:jc w:val="both"/>
        <w:rPr>
          <w:sz w:val="24"/>
        </w:rPr>
      </w:pPr>
      <w:r>
        <w:rPr>
          <w:b/>
          <w:sz w:val="24"/>
        </w:rPr>
        <w:t>Presiding</w:t>
      </w:r>
      <w:r>
        <w:rPr>
          <w:b/>
          <w:spacing w:val="-4"/>
          <w:sz w:val="24"/>
        </w:rPr>
        <w:t xml:space="preserve"> </w:t>
      </w:r>
      <w:r>
        <w:rPr>
          <w:b/>
          <w:sz w:val="24"/>
        </w:rPr>
        <w:t>Chair.</w:t>
      </w:r>
      <w:r>
        <w:rPr>
          <w:b/>
          <w:spacing w:val="-12"/>
          <w:sz w:val="24"/>
        </w:rPr>
        <w:t xml:space="preserve"> </w:t>
      </w:r>
      <w:r>
        <w:rPr>
          <w:sz w:val="24"/>
        </w:rPr>
        <w:t>The</w:t>
      </w:r>
      <w:r>
        <w:rPr>
          <w:spacing w:val="-5"/>
          <w:sz w:val="24"/>
        </w:rPr>
        <w:t xml:space="preserve"> </w:t>
      </w:r>
      <w:r>
        <w:rPr>
          <w:sz w:val="24"/>
        </w:rPr>
        <w:t>board</w:t>
      </w:r>
      <w:r>
        <w:rPr>
          <w:spacing w:val="-2"/>
          <w:sz w:val="24"/>
        </w:rPr>
        <w:t xml:space="preserve"> </w:t>
      </w:r>
      <w:r>
        <w:rPr>
          <w:sz w:val="24"/>
        </w:rPr>
        <w:t>chair</w:t>
      </w:r>
      <w:r>
        <w:rPr>
          <w:spacing w:val="-5"/>
          <w:sz w:val="24"/>
        </w:rPr>
        <w:t xml:space="preserve"> </w:t>
      </w:r>
      <w:r>
        <w:rPr>
          <w:sz w:val="24"/>
        </w:rPr>
        <w:t>shall</w:t>
      </w:r>
      <w:r>
        <w:rPr>
          <w:spacing w:val="-4"/>
          <w:sz w:val="24"/>
        </w:rPr>
        <w:t xml:space="preserve"> </w:t>
      </w:r>
      <w:r>
        <w:rPr>
          <w:sz w:val="24"/>
        </w:rPr>
        <w:t>preside</w:t>
      </w:r>
      <w:r>
        <w:rPr>
          <w:spacing w:val="-5"/>
          <w:sz w:val="24"/>
        </w:rPr>
        <w:t xml:space="preserve"> </w:t>
      </w:r>
      <w:r>
        <w:rPr>
          <w:sz w:val="24"/>
        </w:rPr>
        <w:t>over</w:t>
      </w:r>
      <w:r>
        <w:rPr>
          <w:spacing w:val="-5"/>
          <w:sz w:val="24"/>
        </w:rPr>
        <w:t xml:space="preserve"> </w:t>
      </w:r>
      <w:r>
        <w:rPr>
          <w:sz w:val="24"/>
        </w:rPr>
        <w:t>all</w:t>
      </w:r>
      <w:r>
        <w:rPr>
          <w:spacing w:val="-4"/>
          <w:sz w:val="24"/>
        </w:rPr>
        <w:t xml:space="preserve"> </w:t>
      </w:r>
      <w:r>
        <w:rPr>
          <w:sz w:val="24"/>
        </w:rPr>
        <w:t>board</w:t>
      </w:r>
      <w:r>
        <w:rPr>
          <w:spacing w:val="-4"/>
          <w:sz w:val="24"/>
        </w:rPr>
        <w:t xml:space="preserve"> </w:t>
      </w:r>
      <w:r>
        <w:rPr>
          <w:sz w:val="24"/>
        </w:rPr>
        <w:t>meetings,</w:t>
      </w:r>
      <w:r>
        <w:rPr>
          <w:spacing w:val="-4"/>
          <w:sz w:val="24"/>
        </w:rPr>
        <w:t xml:space="preserve"> </w:t>
      </w:r>
      <w:r>
        <w:rPr>
          <w:sz w:val="24"/>
        </w:rPr>
        <w:t>except</w:t>
      </w:r>
      <w:r>
        <w:rPr>
          <w:spacing w:val="-2"/>
          <w:sz w:val="24"/>
        </w:rPr>
        <w:t xml:space="preserve"> </w:t>
      </w:r>
      <w:r>
        <w:rPr>
          <w:sz w:val="24"/>
        </w:rPr>
        <w:t>as</w:t>
      </w:r>
      <w:r>
        <w:rPr>
          <w:spacing w:val="-4"/>
          <w:sz w:val="24"/>
        </w:rPr>
        <w:t xml:space="preserve"> </w:t>
      </w:r>
      <w:r>
        <w:rPr>
          <w:sz w:val="24"/>
        </w:rPr>
        <w:t>otherwise</w:t>
      </w:r>
      <w:r>
        <w:rPr>
          <w:spacing w:val="-3"/>
          <w:sz w:val="24"/>
        </w:rPr>
        <w:t xml:space="preserve"> </w:t>
      </w:r>
      <w:r>
        <w:rPr>
          <w:sz w:val="24"/>
        </w:rPr>
        <w:t>provided</w:t>
      </w:r>
      <w:r>
        <w:rPr>
          <w:spacing w:val="-4"/>
          <w:sz w:val="24"/>
        </w:rPr>
        <w:t xml:space="preserve"> </w:t>
      </w:r>
      <w:r>
        <w:rPr>
          <w:sz w:val="24"/>
        </w:rPr>
        <w:t>for in</w:t>
      </w:r>
      <w:r>
        <w:rPr>
          <w:spacing w:val="-7"/>
          <w:sz w:val="24"/>
        </w:rPr>
        <w:t xml:space="preserve"> </w:t>
      </w:r>
      <w:r>
        <w:rPr>
          <w:sz w:val="24"/>
        </w:rPr>
        <w:t>these</w:t>
      </w:r>
      <w:r>
        <w:rPr>
          <w:spacing w:val="-8"/>
          <w:sz w:val="24"/>
        </w:rPr>
        <w:t xml:space="preserve"> </w:t>
      </w:r>
      <w:r>
        <w:rPr>
          <w:sz w:val="24"/>
        </w:rPr>
        <w:t>bylaws.</w:t>
      </w:r>
      <w:r>
        <w:rPr>
          <w:spacing w:val="-12"/>
          <w:sz w:val="24"/>
        </w:rPr>
        <w:t xml:space="preserve"> </w:t>
      </w:r>
      <w:r>
        <w:rPr>
          <w:sz w:val="24"/>
        </w:rPr>
        <w:t>The</w:t>
      </w:r>
      <w:r>
        <w:rPr>
          <w:spacing w:val="-8"/>
          <w:sz w:val="24"/>
        </w:rPr>
        <w:t xml:space="preserve"> </w:t>
      </w:r>
      <w:r>
        <w:rPr>
          <w:sz w:val="24"/>
        </w:rPr>
        <w:t>board</w:t>
      </w:r>
      <w:r>
        <w:rPr>
          <w:spacing w:val="-7"/>
          <w:sz w:val="24"/>
        </w:rPr>
        <w:t xml:space="preserve"> </w:t>
      </w:r>
      <w:r>
        <w:rPr>
          <w:sz w:val="24"/>
        </w:rPr>
        <w:t>chair</w:t>
      </w:r>
      <w:r>
        <w:rPr>
          <w:spacing w:val="-8"/>
          <w:sz w:val="24"/>
        </w:rPr>
        <w:t xml:space="preserve"> </w:t>
      </w:r>
      <w:r>
        <w:rPr>
          <w:sz w:val="24"/>
        </w:rPr>
        <w:t>shall,</w:t>
      </w:r>
      <w:r>
        <w:rPr>
          <w:spacing w:val="-7"/>
          <w:sz w:val="24"/>
        </w:rPr>
        <w:t xml:space="preserve"> </w:t>
      </w:r>
      <w:r>
        <w:rPr>
          <w:sz w:val="24"/>
        </w:rPr>
        <w:t>subject</w:t>
      </w:r>
      <w:r>
        <w:rPr>
          <w:spacing w:val="-7"/>
          <w:sz w:val="24"/>
        </w:rPr>
        <w:t xml:space="preserve"> </w:t>
      </w:r>
      <w:r>
        <w:rPr>
          <w:sz w:val="24"/>
        </w:rPr>
        <w:t>to</w:t>
      </w:r>
      <w:r>
        <w:rPr>
          <w:spacing w:val="-7"/>
          <w:sz w:val="24"/>
        </w:rPr>
        <w:t xml:space="preserve"> </w:t>
      </w:r>
      <w:r>
        <w:rPr>
          <w:sz w:val="24"/>
        </w:rPr>
        <w:t>section</w:t>
      </w:r>
      <w:r>
        <w:rPr>
          <w:spacing w:val="-7"/>
          <w:sz w:val="24"/>
        </w:rPr>
        <w:t xml:space="preserve"> </w:t>
      </w:r>
      <w:r>
        <w:rPr>
          <w:sz w:val="24"/>
        </w:rPr>
        <w:t>III.1.4</w:t>
      </w:r>
      <w:r>
        <w:rPr>
          <w:spacing w:val="-5"/>
          <w:sz w:val="24"/>
        </w:rPr>
        <w:t xml:space="preserve"> </w:t>
      </w:r>
      <w:r>
        <w:rPr>
          <w:sz w:val="24"/>
        </w:rPr>
        <w:t>of</w:t>
      </w:r>
      <w:r>
        <w:rPr>
          <w:spacing w:val="-8"/>
          <w:sz w:val="24"/>
        </w:rPr>
        <w:t xml:space="preserve"> </w:t>
      </w:r>
      <w:r>
        <w:rPr>
          <w:sz w:val="24"/>
        </w:rPr>
        <w:t>these</w:t>
      </w:r>
      <w:r>
        <w:rPr>
          <w:spacing w:val="-6"/>
          <w:sz w:val="24"/>
        </w:rPr>
        <w:t xml:space="preserve"> </w:t>
      </w:r>
      <w:r>
        <w:rPr>
          <w:sz w:val="24"/>
        </w:rPr>
        <w:t>bylaws,</w:t>
      </w:r>
      <w:r>
        <w:rPr>
          <w:spacing w:val="-7"/>
          <w:sz w:val="24"/>
        </w:rPr>
        <w:t xml:space="preserve"> </w:t>
      </w:r>
      <w:r>
        <w:rPr>
          <w:sz w:val="24"/>
        </w:rPr>
        <w:t>convene</w:t>
      </w:r>
      <w:r>
        <w:rPr>
          <w:spacing w:val="-8"/>
          <w:sz w:val="24"/>
        </w:rPr>
        <w:t xml:space="preserve"> </w:t>
      </w:r>
      <w:r>
        <w:rPr>
          <w:sz w:val="24"/>
        </w:rPr>
        <w:t>a</w:t>
      </w:r>
      <w:r>
        <w:rPr>
          <w:spacing w:val="-8"/>
          <w:sz w:val="24"/>
        </w:rPr>
        <w:t xml:space="preserve"> </w:t>
      </w:r>
      <w:r>
        <w:rPr>
          <w:sz w:val="24"/>
        </w:rPr>
        <w:t>special</w:t>
      </w:r>
      <w:r>
        <w:rPr>
          <w:spacing w:val="-7"/>
          <w:sz w:val="24"/>
        </w:rPr>
        <w:t xml:space="preserve"> </w:t>
      </w:r>
      <w:r>
        <w:rPr>
          <w:sz w:val="24"/>
        </w:rPr>
        <w:t>meeting</w:t>
      </w:r>
      <w:r>
        <w:rPr>
          <w:spacing w:val="-7"/>
          <w:sz w:val="24"/>
        </w:rPr>
        <w:t xml:space="preserve"> </w:t>
      </w:r>
      <w:r>
        <w:rPr>
          <w:sz w:val="24"/>
        </w:rPr>
        <w:t>of</w:t>
      </w:r>
      <w:r>
        <w:rPr>
          <w:spacing w:val="-8"/>
          <w:sz w:val="24"/>
        </w:rPr>
        <w:t xml:space="preserve"> </w:t>
      </w:r>
      <w:r>
        <w:rPr>
          <w:sz w:val="24"/>
        </w:rPr>
        <w:t>the board</w:t>
      </w:r>
      <w:r>
        <w:rPr>
          <w:spacing w:val="-7"/>
          <w:sz w:val="24"/>
        </w:rPr>
        <w:t xml:space="preserve"> </w:t>
      </w:r>
      <w:r>
        <w:rPr>
          <w:sz w:val="24"/>
        </w:rPr>
        <w:t>at</w:t>
      </w:r>
      <w:r>
        <w:rPr>
          <w:spacing w:val="-7"/>
          <w:sz w:val="24"/>
        </w:rPr>
        <w:t xml:space="preserve"> </w:t>
      </w:r>
      <w:r>
        <w:rPr>
          <w:sz w:val="24"/>
        </w:rPr>
        <w:t>such</w:t>
      </w:r>
      <w:r>
        <w:rPr>
          <w:spacing w:val="-7"/>
          <w:sz w:val="24"/>
        </w:rPr>
        <w:t xml:space="preserve"> </w:t>
      </w:r>
      <w:r>
        <w:rPr>
          <w:sz w:val="24"/>
        </w:rPr>
        <w:t>times</w:t>
      </w:r>
      <w:r>
        <w:rPr>
          <w:spacing w:val="-7"/>
          <w:sz w:val="24"/>
        </w:rPr>
        <w:t xml:space="preserve"> </w:t>
      </w:r>
      <w:r>
        <w:rPr>
          <w:sz w:val="24"/>
        </w:rPr>
        <w:t>as</w:t>
      </w:r>
      <w:r>
        <w:rPr>
          <w:spacing w:val="-7"/>
          <w:sz w:val="24"/>
        </w:rPr>
        <w:t xml:space="preserve"> </w:t>
      </w:r>
      <w:r>
        <w:rPr>
          <w:sz w:val="24"/>
        </w:rPr>
        <w:t>it</w:t>
      </w:r>
      <w:r>
        <w:rPr>
          <w:spacing w:val="-7"/>
          <w:sz w:val="24"/>
        </w:rPr>
        <w:t xml:space="preserve"> </w:t>
      </w:r>
      <w:r>
        <w:rPr>
          <w:sz w:val="24"/>
        </w:rPr>
        <w:t>is</w:t>
      </w:r>
      <w:r>
        <w:rPr>
          <w:spacing w:val="-7"/>
          <w:sz w:val="24"/>
        </w:rPr>
        <w:t xml:space="preserve"> </w:t>
      </w:r>
      <w:r>
        <w:rPr>
          <w:sz w:val="24"/>
        </w:rPr>
        <w:t>deemed</w:t>
      </w:r>
      <w:r>
        <w:rPr>
          <w:spacing w:val="-7"/>
          <w:sz w:val="24"/>
        </w:rPr>
        <w:t xml:space="preserve"> </w:t>
      </w:r>
      <w:r>
        <w:rPr>
          <w:sz w:val="24"/>
        </w:rPr>
        <w:t>desirable</w:t>
      </w:r>
      <w:r>
        <w:rPr>
          <w:spacing w:val="-6"/>
          <w:sz w:val="24"/>
        </w:rPr>
        <w:t xml:space="preserve"> </w:t>
      </w:r>
      <w:r>
        <w:rPr>
          <w:sz w:val="24"/>
        </w:rPr>
        <w:t>or</w:t>
      </w:r>
      <w:r>
        <w:rPr>
          <w:spacing w:val="-8"/>
          <w:sz w:val="24"/>
        </w:rPr>
        <w:t xml:space="preserve"> </w:t>
      </w:r>
      <w:r>
        <w:rPr>
          <w:sz w:val="24"/>
        </w:rPr>
        <w:t>necessary,</w:t>
      </w:r>
      <w:r>
        <w:rPr>
          <w:spacing w:val="-7"/>
          <w:sz w:val="24"/>
        </w:rPr>
        <w:t xml:space="preserve"> </w:t>
      </w:r>
      <w:r>
        <w:rPr>
          <w:sz w:val="24"/>
        </w:rPr>
        <w:t>or</w:t>
      </w:r>
      <w:r>
        <w:rPr>
          <w:spacing w:val="-6"/>
          <w:sz w:val="24"/>
        </w:rPr>
        <w:t xml:space="preserve"> </w:t>
      </w:r>
      <w:r>
        <w:rPr>
          <w:sz w:val="24"/>
        </w:rPr>
        <w:t>any</w:t>
      </w:r>
      <w:r>
        <w:rPr>
          <w:spacing w:val="-7"/>
          <w:sz w:val="24"/>
        </w:rPr>
        <w:t xml:space="preserve"> </w:t>
      </w:r>
      <w:r>
        <w:rPr>
          <w:sz w:val="24"/>
        </w:rPr>
        <w:t>time</w:t>
      </w:r>
      <w:r>
        <w:rPr>
          <w:spacing w:val="-8"/>
          <w:sz w:val="24"/>
        </w:rPr>
        <w:t xml:space="preserve"> </w:t>
      </w:r>
      <w:r>
        <w:rPr>
          <w:sz w:val="24"/>
        </w:rPr>
        <w:t>upon</w:t>
      </w:r>
      <w:r>
        <w:rPr>
          <w:spacing w:val="-5"/>
          <w:sz w:val="24"/>
        </w:rPr>
        <w:t xml:space="preserve"> </w:t>
      </w:r>
      <w:r>
        <w:rPr>
          <w:sz w:val="24"/>
        </w:rPr>
        <w:t>the</w:t>
      </w:r>
      <w:r>
        <w:rPr>
          <w:spacing w:val="-8"/>
          <w:sz w:val="24"/>
        </w:rPr>
        <w:t xml:space="preserve"> </w:t>
      </w:r>
      <w:r>
        <w:rPr>
          <w:sz w:val="24"/>
        </w:rPr>
        <w:t>written</w:t>
      </w:r>
      <w:r>
        <w:rPr>
          <w:spacing w:val="-7"/>
          <w:sz w:val="24"/>
        </w:rPr>
        <w:t xml:space="preserve"> </w:t>
      </w:r>
      <w:r>
        <w:rPr>
          <w:sz w:val="24"/>
        </w:rPr>
        <w:t>petition</w:t>
      </w:r>
      <w:r>
        <w:rPr>
          <w:spacing w:val="-7"/>
          <w:sz w:val="24"/>
        </w:rPr>
        <w:t xml:space="preserve"> </w:t>
      </w:r>
      <w:r>
        <w:rPr>
          <w:sz w:val="24"/>
        </w:rPr>
        <w:t>of</w:t>
      </w:r>
      <w:r>
        <w:rPr>
          <w:spacing w:val="-8"/>
          <w:sz w:val="24"/>
        </w:rPr>
        <w:t xml:space="preserve"> </w:t>
      </w:r>
      <w:r>
        <w:rPr>
          <w:sz w:val="24"/>
        </w:rPr>
        <w:t>three</w:t>
      </w:r>
      <w:r>
        <w:rPr>
          <w:spacing w:val="-8"/>
          <w:sz w:val="24"/>
        </w:rPr>
        <w:t xml:space="preserve"> </w:t>
      </w:r>
      <w:r>
        <w:rPr>
          <w:sz w:val="24"/>
        </w:rPr>
        <w:t>(3)</w:t>
      </w:r>
      <w:r>
        <w:rPr>
          <w:spacing w:val="-8"/>
          <w:sz w:val="24"/>
        </w:rPr>
        <w:t xml:space="preserve"> </w:t>
      </w:r>
      <w:r>
        <w:rPr>
          <w:sz w:val="24"/>
        </w:rPr>
        <w:t xml:space="preserve">board </w:t>
      </w:r>
      <w:r>
        <w:rPr>
          <w:spacing w:val="-2"/>
          <w:sz w:val="24"/>
        </w:rPr>
        <w:t>members.</w:t>
      </w:r>
    </w:p>
    <w:p w14:paraId="64639D83" w14:textId="77777777" w:rsidR="002B4F9F" w:rsidRDefault="002B4F9F">
      <w:pPr>
        <w:pStyle w:val="BodyText"/>
      </w:pPr>
    </w:p>
    <w:p w14:paraId="5C9EA71F" w14:textId="77777777" w:rsidR="002B4F9F" w:rsidRDefault="00AE220D">
      <w:pPr>
        <w:pStyle w:val="ListParagraph"/>
        <w:numPr>
          <w:ilvl w:val="2"/>
          <w:numId w:val="26"/>
        </w:numPr>
        <w:tabs>
          <w:tab w:val="left" w:pos="711"/>
        </w:tabs>
        <w:spacing w:before="1"/>
        <w:ind w:right="359" w:firstLine="0"/>
        <w:jc w:val="both"/>
        <w:rPr>
          <w:sz w:val="24"/>
        </w:rPr>
      </w:pPr>
      <w:r>
        <w:rPr>
          <w:b/>
          <w:sz w:val="24"/>
        </w:rPr>
        <w:t>Vice</w:t>
      </w:r>
      <w:r>
        <w:rPr>
          <w:b/>
          <w:spacing w:val="-7"/>
          <w:sz w:val="24"/>
        </w:rPr>
        <w:t xml:space="preserve"> </w:t>
      </w:r>
      <w:r>
        <w:rPr>
          <w:b/>
          <w:sz w:val="24"/>
        </w:rPr>
        <w:t>Chair.</w:t>
      </w:r>
      <w:r>
        <w:rPr>
          <w:b/>
          <w:spacing w:val="-11"/>
          <w:sz w:val="24"/>
        </w:rPr>
        <w:t xml:space="preserve"> </w:t>
      </w:r>
      <w:r>
        <w:rPr>
          <w:sz w:val="24"/>
        </w:rPr>
        <w:t>The</w:t>
      </w:r>
      <w:r>
        <w:rPr>
          <w:spacing w:val="-7"/>
          <w:sz w:val="24"/>
        </w:rPr>
        <w:t xml:space="preserve"> </w:t>
      </w:r>
      <w:r>
        <w:rPr>
          <w:sz w:val="24"/>
        </w:rPr>
        <w:t>board</w:t>
      </w:r>
      <w:r>
        <w:rPr>
          <w:spacing w:val="-7"/>
          <w:sz w:val="24"/>
        </w:rPr>
        <w:t xml:space="preserve"> </w:t>
      </w:r>
      <w:r>
        <w:rPr>
          <w:sz w:val="24"/>
        </w:rPr>
        <w:t>vice</w:t>
      </w:r>
      <w:r>
        <w:rPr>
          <w:spacing w:val="-7"/>
          <w:sz w:val="24"/>
        </w:rPr>
        <w:t xml:space="preserve"> </w:t>
      </w:r>
      <w:r>
        <w:rPr>
          <w:sz w:val="24"/>
        </w:rPr>
        <w:t>chair</w:t>
      </w:r>
      <w:r>
        <w:rPr>
          <w:spacing w:val="-8"/>
          <w:sz w:val="24"/>
        </w:rPr>
        <w:t xml:space="preserve"> </w:t>
      </w:r>
      <w:r>
        <w:rPr>
          <w:sz w:val="24"/>
        </w:rPr>
        <w:t>shall,</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absence</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board</w:t>
      </w:r>
      <w:r>
        <w:rPr>
          <w:spacing w:val="-4"/>
          <w:sz w:val="24"/>
        </w:rPr>
        <w:t xml:space="preserve"> </w:t>
      </w:r>
      <w:r>
        <w:rPr>
          <w:sz w:val="24"/>
        </w:rPr>
        <w:t>chair</w:t>
      </w:r>
      <w:r>
        <w:rPr>
          <w:spacing w:val="-7"/>
          <w:sz w:val="24"/>
        </w:rPr>
        <w:t xml:space="preserve"> </w:t>
      </w:r>
      <w:r>
        <w:rPr>
          <w:sz w:val="24"/>
        </w:rPr>
        <w:t>or</w:t>
      </w:r>
      <w:r>
        <w:rPr>
          <w:spacing w:val="-8"/>
          <w:sz w:val="24"/>
        </w:rPr>
        <w:t xml:space="preserve"> </w:t>
      </w:r>
      <w:r>
        <w:rPr>
          <w:sz w:val="24"/>
        </w:rPr>
        <w:t>when</w:t>
      </w:r>
      <w:r>
        <w:rPr>
          <w:spacing w:val="-7"/>
          <w:sz w:val="24"/>
        </w:rPr>
        <w:t xml:space="preserve"> </w:t>
      </w:r>
      <w:r>
        <w:rPr>
          <w:sz w:val="24"/>
        </w:rPr>
        <w:t>the</w:t>
      </w:r>
      <w:r>
        <w:rPr>
          <w:spacing w:val="-7"/>
          <w:sz w:val="24"/>
        </w:rPr>
        <w:t xml:space="preserve"> </w:t>
      </w:r>
      <w:r>
        <w:rPr>
          <w:sz w:val="24"/>
        </w:rPr>
        <w:t>office</w:t>
      </w:r>
      <w:r>
        <w:rPr>
          <w:spacing w:val="-8"/>
          <w:sz w:val="24"/>
        </w:rPr>
        <w:t xml:space="preserve"> </w:t>
      </w:r>
      <w:r>
        <w:rPr>
          <w:sz w:val="24"/>
        </w:rPr>
        <w:t>of</w:t>
      </w:r>
      <w:r>
        <w:rPr>
          <w:spacing w:val="-5"/>
          <w:sz w:val="24"/>
        </w:rPr>
        <w:t xml:space="preserve"> </w:t>
      </w:r>
      <w:r>
        <w:rPr>
          <w:sz w:val="24"/>
        </w:rPr>
        <w:t>board</w:t>
      </w:r>
      <w:r>
        <w:rPr>
          <w:spacing w:val="-7"/>
          <w:sz w:val="24"/>
        </w:rPr>
        <w:t xml:space="preserve"> </w:t>
      </w:r>
      <w:r>
        <w:rPr>
          <w:sz w:val="24"/>
        </w:rPr>
        <w:t>chair becomes vacant, act as board chair.</w:t>
      </w:r>
    </w:p>
    <w:p w14:paraId="4D7E25C1" w14:textId="77777777" w:rsidR="002B4F9F" w:rsidRDefault="00AE220D">
      <w:pPr>
        <w:pStyle w:val="ListParagraph"/>
        <w:numPr>
          <w:ilvl w:val="2"/>
          <w:numId w:val="26"/>
        </w:numPr>
        <w:tabs>
          <w:tab w:val="left" w:pos="716"/>
        </w:tabs>
        <w:spacing w:before="276"/>
        <w:ind w:right="357" w:firstLine="0"/>
        <w:jc w:val="both"/>
        <w:rPr>
          <w:sz w:val="24"/>
        </w:rPr>
      </w:pPr>
      <w:r>
        <w:rPr>
          <w:b/>
          <w:sz w:val="24"/>
        </w:rPr>
        <w:t>Chair</w:t>
      </w:r>
      <w:r>
        <w:rPr>
          <w:b/>
          <w:spacing w:val="-5"/>
          <w:sz w:val="24"/>
        </w:rPr>
        <w:t xml:space="preserve"> </w:t>
      </w:r>
      <w:r>
        <w:rPr>
          <w:b/>
          <w:sz w:val="24"/>
        </w:rPr>
        <w:t>Pro</w:t>
      </w:r>
      <w:r>
        <w:rPr>
          <w:b/>
          <w:spacing w:val="-7"/>
          <w:sz w:val="24"/>
        </w:rPr>
        <w:t xml:space="preserve"> </w:t>
      </w:r>
      <w:r>
        <w:rPr>
          <w:b/>
          <w:sz w:val="24"/>
        </w:rPr>
        <w:t>Tempore.</w:t>
      </w:r>
      <w:r>
        <w:rPr>
          <w:b/>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event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absence</w:t>
      </w:r>
      <w:r>
        <w:rPr>
          <w:spacing w:val="-3"/>
          <w:sz w:val="24"/>
        </w:rPr>
        <w:t xml:space="preserve"> </w:t>
      </w:r>
      <w:r>
        <w:rPr>
          <w:sz w:val="24"/>
        </w:rPr>
        <w:t>of the</w:t>
      </w:r>
      <w:r>
        <w:rPr>
          <w:spacing w:val="-3"/>
          <w:sz w:val="24"/>
        </w:rPr>
        <w:t xml:space="preserve"> </w:t>
      </w:r>
      <w:r>
        <w:rPr>
          <w:sz w:val="24"/>
        </w:rPr>
        <w:t>board chair and</w:t>
      </w:r>
      <w:r>
        <w:rPr>
          <w:spacing w:val="-2"/>
          <w:sz w:val="24"/>
        </w:rPr>
        <w:t xml:space="preserve"> </w:t>
      </w:r>
      <w:r>
        <w:rPr>
          <w:sz w:val="24"/>
        </w:rPr>
        <w:t>vice</w:t>
      </w:r>
      <w:r>
        <w:rPr>
          <w:spacing w:val="-1"/>
          <w:sz w:val="24"/>
        </w:rPr>
        <w:t xml:space="preserve"> </w:t>
      </w:r>
      <w:r>
        <w:rPr>
          <w:sz w:val="24"/>
        </w:rPr>
        <w:t>chair,</w:t>
      </w:r>
      <w:r>
        <w:rPr>
          <w:spacing w:val="-2"/>
          <w:sz w:val="24"/>
        </w:rPr>
        <w:t xml:space="preserve"> </w:t>
      </w:r>
      <w:r>
        <w:rPr>
          <w:sz w:val="24"/>
        </w:rPr>
        <w:t>the</w:t>
      </w:r>
      <w:r>
        <w:rPr>
          <w:spacing w:val="-3"/>
          <w:sz w:val="24"/>
        </w:rPr>
        <w:t xml:space="preserve"> </w:t>
      </w:r>
      <w:r>
        <w:rPr>
          <w:sz w:val="24"/>
        </w:rPr>
        <w:t>board members</w:t>
      </w:r>
      <w:r>
        <w:rPr>
          <w:spacing w:val="-2"/>
          <w:sz w:val="24"/>
        </w:rPr>
        <w:t xml:space="preserve"> </w:t>
      </w:r>
      <w:r>
        <w:rPr>
          <w:sz w:val="24"/>
        </w:rPr>
        <w:t>in attendance</w:t>
      </w:r>
      <w:r>
        <w:rPr>
          <w:spacing w:val="-2"/>
          <w:sz w:val="24"/>
        </w:rPr>
        <w:t xml:space="preserve"> </w:t>
      </w:r>
      <w:r>
        <w:rPr>
          <w:sz w:val="24"/>
        </w:rPr>
        <w:t>at</w:t>
      </w:r>
      <w:r>
        <w:rPr>
          <w:spacing w:val="-1"/>
          <w:sz w:val="24"/>
        </w:rPr>
        <w:t xml:space="preserve"> </w:t>
      </w:r>
      <w:r>
        <w:rPr>
          <w:sz w:val="24"/>
        </w:rPr>
        <w:t>any</w:t>
      </w:r>
      <w:r>
        <w:rPr>
          <w:spacing w:val="-1"/>
          <w:sz w:val="24"/>
        </w:rPr>
        <w:t xml:space="preserve"> </w:t>
      </w:r>
      <w:r>
        <w:rPr>
          <w:sz w:val="24"/>
        </w:rPr>
        <w:t>meeting</w:t>
      </w:r>
      <w:r>
        <w:rPr>
          <w:spacing w:val="-1"/>
          <w:sz w:val="24"/>
        </w:rPr>
        <w:t xml:space="preserve"> </w:t>
      </w:r>
      <w:r>
        <w:rPr>
          <w:sz w:val="24"/>
        </w:rPr>
        <w:t>shall</w:t>
      </w:r>
      <w:r>
        <w:rPr>
          <w:spacing w:val="-1"/>
          <w:sz w:val="24"/>
        </w:rPr>
        <w:t xml:space="preserve"> </w:t>
      </w:r>
      <w:r>
        <w:rPr>
          <w:sz w:val="24"/>
        </w:rPr>
        <w:t>elect</w:t>
      </w:r>
      <w:r>
        <w:rPr>
          <w:spacing w:val="-1"/>
          <w:sz w:val="24"/>
        </w:rPr>
        <w:t xml:space="preserve"> </w:t>
      </w:r>
      <w:r>
        <w:rPr>
          <w:sz w:val="24"/>
        </w:rPr>
        <w:t>a</w:t>
      </w:r>
      <w:r>
        <w:rPr>
          <w:spacing w:val="-2"/>
          <w:sz w:val="24"/>
        </w:rPr>
        <w:t xml:space="preserve"> </w:t>
      </w:r>
      <w:r>
        <w:rPr>
          <w:sz w:val="24"/>
        </w:rPr>
        <w:t>board</w:t>
      </w:r>
      <w:r>
        <w:rPr>
          <w:spacing w:val="-1"/>
          <w:sz w:val="24"/>
        </w:rPr>
        <w:t xml:space="preserve"> </w:t>
      </w:r>
      <w:r>
        <w:rPr>
          <w:sz w:val="24"/>
        </w:rPr>
        <w:t>chair</w:t>
      </w:r>
      <w:r>
        <w:rPr>
          <w:spacing w:val="-2"/>
          <w:sz w:val="24"/>
        </w:rPr>
        <w:t xml:space="preserve"> </w:t>
      </w:r>
      <w:r>
        <w:rPr>
          <w:sz w:val="24"/>
        </w:rPr>
        <w:t>pro</w:t>
      </w:r>
      <w:r>
        <w:rPr>
          <w:spacing w:val="-1"/>
          <w:sz w:val="24"/>
        </w:rPr>
        <w:t xml:space="preserve"> </w:t>
      </w:r>
      <w:r>
        <w:rPr>
          <w:sz w:val="24"/>
        </w:rPr>
        <w:t>tempore,</w:t>
      </w:r>
      <w:r>
        <w:rPr>
          <w:spacing w:val="-1"/>
          <w:sz w:val="24"/>
        </w:rPr>
        <w:t xml:space="preserve"> </w:t>
      </w:r>
      <w:r>
        <w:rPr>
          <w:sz w:val="24"/>
        </w:rPr>
        <w:t>who</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the</w:t>
      </w:r>
      <w:r>
        <w:rPr>
          <w:spacing w:val="-2"/>
          <w:sz w:val="24"/>
        </w:rPr>
        <w:t xml:space="preserve"> </w:t>
      </w:r>
      <w:r>
        <w:rPr>
          <w:sz w:val="24"/>
        </w:rPr>
        <w:t>longest</w:t>
      </w:r>
      <w:r>
        <w:rPr>
          <w:spacing w:val="-1"/>
          <w:sz w:val="24"/>
        </w:rPr>
        <w:t xml:space="preserve"> </w:t>
      </w:r>
      <w:r>
        <w:rPr>
          <w:sz w:val="24"/>
        </w:rPr>
        <w:t>serving</w:t>
      </w:r>
      <w:r>
        <w:rPr>
          <w:spacing w:val="-1"/>
          <w:sz w:val="24"/>
        </w:rPr>
        <w:t xml:space="preserve"> </w:t>
      </w:r>
      <w:r>
        <w:rPr>
          <w:sz w:val="24"/>
        </w:rPr>
        <w:t>board</w:t>
      </w:r>
      <w:r>
        <w:rPr>
          <w:spacing w:val="-1"/>
          <w:sz w:val="24"/>
        </w:rPr>
        <w:t xml:space="preserve"> </w:t>
      </w:r>
      <w:r>
        <w:rPr>
          <w:sz w:val="24"/>
        </w:rPr>
        <w:t>member, and</w:t>
      </w:r>
      <w:r>
        <w:rPr>
          <w:spacing w:val="-7"/>
          <w:sz w:val="24"/>
        </w:rPr>
        <w:t xml:space="preserve"> </w:t>
      </w:r>
      <w:r>
        <w:rPr>
          <w:sz w:val="24"/>
        </w:rPr>
        <w:t>serve</w:t>
      </w:r>
      <w:r>
        <w:rPr>
          <w:spacing w:val="-8"/>
          <w:sz w:val="24"/>
        </w:rPr>
        <w:t xml:space="preserve"> </w:t>
      </w:r>
      <w:r>
        <w:rPr>
          <w:sz w:val="24"/>
        </w:rPr>
        <w:t>until</w:t>
      </w:r>
      <w:r>
        <w:rPr>
          <w:spacing w:val="-7"/>
          <w:sz w:val="24"/>
        </w:rPr>
        <w:t xml:space="preserve"> </w:t>
      </w:r>
      <w:r>
        <w:rPr>
          <w:sz w:val="24"/>
        </w:rPr>
        <w:t>the</w:t>
      </w:r>
      <w:r>
        <w:rPr>
          <w:spacing w:val="-8"/>
          <w:sz w:val="24"/>
        </w:rPr>
        <w:t xml:space="preserve"> </w:t>
      </w:r>
      <w:r>
        <w:rPr>
          <w:sz w:val="24"/>
        </w:rPr>
        <w:t>conclusion</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meeting</w:t>
      </w:r>
      <w:r>
        <w:rPr>
          <w:spacing w:val="-7"/>
          <w:sz w:val="24"/>
        </w:rPr>
        <w:t xml:space="preserve"> </w:t>
      </w:r>
      <w:r>
        <w:rPr>
          <w:sz w:val="24"/>
        </w:rPr>
        <w:t>or</w:t>
      </w:r>
      <w:r>
        <w:rPr>
          <w:spacing w:val="-8"/>
          <w:sz w:val="24"/>
        </w:rPr>
        <w:t xml:space="preserve"> </w:t>
      </w:r>
      <w:r>
        <w:rPr>
          <w:sz w:val="24"/>
        </w:rPr>
        <w:t>as</w:t>
      </w:r>
      <w:r>
        <w:rPr>
          <w:spacing w:val="-9"/>
          <w:sz w:val="24"/>
        </w:rPr>
        <w:t xml:space="preserve"> </w:t>
      </w:r>
      <w:r>
        <w:rPr>
          <w:sz w:val="24"/>
        </w:rPr>
        <w:t>otherwise</w:t>
      </w:r>
      <w:r>
        <w:rPr>
          <w:spacing w:val="-8"/>
          <w:sz w:val="24"/>
        </w:rPr>
        <w:t xml:space="preserve"> </w:t>
      </w:r>
      <w:r>
        <w:rPr>
          <w:sz w:val="24"/>
        </w:rPr>
        <w:t>determined</w:t>
      </w:r>
      <w:r>
        <w:rPr>
          <w:spacing w:val="-7"/>
          <w:sz w:val="24"/>
        </w:rPr>
        <w:t xml:space="preserve"> </w:t>
      </w:r>
      <w:r>
        <w:rPr>
          <w:sz w:val="24"/>
        </w:rPr>
        <w:t>by</w:t>
      </w:r>
      <w:r>
        <w:rPr>
          <w:spacing w:val="-5"/>
          <w:sz w:val="24"/>
        </w:rPr>
        <w:t xml:space="preserve"> </w:t>
      </w:r>
      <w:r>
        <w:rPr>
          <w:sz w:val="24"/>
        </w:rPr>
        <w:t>the</w:t>
      </w:r>
      <w:r>
        <w:rPr>
          <w:spacing w:val="-8"/>
          <w:sz w:val="24"/>
        </w:rPr>
        <w:t xml:space="preserve"> </w:t>
      </w:r>
      <w:r>
        <w:rPr>
          <w:sz w:val="24"/>
        </w:rPr>
        <w:t>board.</w:t>
      </w:r>
      <w:r>
        <w:rPr>
          <w:spacing w:val="-8"/>
          <w:sz w:val="24"/>
        </w:rPr>
        <w:t xml:space="preserve"> </w:t>
      </w:r>
      <w:r>
        <w:rPr>
          <w:sz w:val="24"/>
        </w:rPr>
        <w:t>In</w:t>
      </w:r>
      <w:r>
        <w:rPr>
          <w:spacing w:val="-7"/>
          <w:sz w:val="24"/>
        </w:rPr>
        <w:t xml:space="preserve"> </w:t>
      </w:r>
      <w:r>
        <w:rPr>
          <w:sz w:val="24"/>
        </w:rPr>
        <w:t>the</w:t>
      </w:r>
      <w:r>
        <w:rPr>
          <w:spacing w:val="-8"/>
          <w:sz w:val="24"/>
        </w:rPr>
        <w:t xml:space="preserve"> </w:t>
      </w:r>
      <w:r>
        <w:rPr>
          <w:sz w:val="24"/>
        </w:rPr>
        <w:t>event</w:t>
      </w:r>
      <w:r>
        <w:rPr>
          <w:spacing w:val="-7"/>
          <w:sz w:val="24"/>
        </w:rPr>
        <w:t xml:space="preserve"> </w:t>
      </w:r>
      <w:r>
        <w:rPr>
          <w:sz w:val="24"/>
        </w:rPr>
        <w:t>more</w:t>
      </w:r>
      <w:r>
        <w:rPr>
          <w:spacing w:val="-8"/>
          <w:sz w:val="24"/>
        </w:rPr>
        <w:t xml:space="preserve"> </w:t>
      </w:r>
      <w:r>
        <w:rPr>
          <w:sz w:val="24"/>
        </w:rPr>
        <w:t>than</w:t>
      </w:r>
      <w:r>
        <w:rPr>
          <w:spacing w:val="-7"/>
          <w:sz w:val="24"/>
        </w:rPr>
        <w:t xml:space="preserve"> </w:t>
      </w:r>
      <w:r>
        <w:rPr>
          <w:sz w:val="24"/>
        </w:rPr>
        <w:t>one member is the longest serving board member, the president shall determine which of those members shall serve as chair pro tempore.</w:t>
      </w:r>
    </w:p>
    <w:p w14:paraId="7B7B409D" w14:textId="77777777" w:rsidR="002B4F9F" w:rsidRDefault="002B4F9F">
      <w:pPr>
        <w:pStyle w:val="BodyText"/>
      </w:pPr>
    </w:p>
    <w:p w14:paraId="426ACFA1" w14:textId="77777777" w:rsidR="002B4F9F" w:rsidRDefault="00AE220D">
      <w:pPr>
        <w:pStyle w:val="ListParagraph"/>
        <w:numPr>
          <w:ilvl w:val="2"/>
          <w:numId w:val="26"/>
        </w:numPr>
        <w:tabs>
          <w:tab w:val="left" w:pos="718"/>
        </w:tabs>
        <w:ind w:right="356" w:firstLine="0"/>
        <w:jc w:val="both"/>
        <w:rPr>
          <w:sz w:val="24"/>
        </w:rPr>
      </w:pPr>
      <w:r>
        <w:rPr>
          <w:b/>
          <w:sz w:val="24"/>
        </w:rPr>
        <w:t>Treasurer.</w:t>
      </w:r>
      <w:r>
        <w:rPr>
          <w:b/>
          <w:spacing w:val="-1"/>
          <w:sz w:val="24"/>
        </w:rPr>
        <w:t xml:space="preserve"> </w:t>
      </w:r>
      <w:r>
        <w:rPr>
          <w:sz w:val="24"/>
        </w:rPr>
        <w:t>The</w:t>
      </w:r>
      <w:r>
        <w:rPr>
          <w:spacing w:val="-2"/>
          <w:sz w:val="24"/>
        </w:rPr>
        <w:t xml:space="preserve"> </w:t>
      </w:r>
      <w:r>
        <w:rPr>
          <w:sz w:val="24"/>
        </w:rPr>
        <w:t>board</w:t>
      </w:r>
      <w:r>
        <w:rPr>
          <w:spacing w:val="-1"/>
          <w:sz w:val="24"/>
        </w:rPr>
        <w:t xml:space="preserve"> </w:t>
      </w:r>
      <w:r>
        <w:rPr>
          <w:sz w:val="24"/>
        </w:rPr>
        <w:t>treasurer and assistant treasurer shall advise the</w:t>
      </w:r>
      <w:r>
        <w:rPr>
          <w:spacing w:val="-2"/>
          <w:sz w:val="24"/>
        </w:rPr>
        <w:t xml:space="preserve"> </w:t>
      </w:r>
      <w:r>
        <w:rPr>
          <w:sz w:val="24"/>
        </w:rPr>
        <w:t>board and the president regarding the university’s financial matters. The board treasurer and assistant treasurer are authorized, on behalf of the board, to execute legal and financial</w:t>
      </w:r>
      <w:r>
        <w:rPr>
          <w:sz w:val="24"/>
        </w:rPr>
        <w:t xml:space="preserve"> documents that are in the best interests of the university. In the absence of the treasurer, the assistant treasurer shall perform the duties of the treasurer.</w:t>
      </w:r>
    </w:p>
    <w:p w14:paraId="16AC326D" w14:textId="77777777" w:rsidR="002B4F9F" w:rsidRDefault="002B4F9F">
      <w:pPr>
        <w:pStyle w:val="BodyText"/>
      </w:pPr>
    </w:p>
    <w:p w14:paraId="67173864" w14:textId="77777777" w:rsidR="002B4F9F" w:rsidRDefault="00AE220D">
      <w:pPr>
        <w:pStyle w:val="ListParagraph"/>
        <w:numPr>
          <w:ilvl w:val="2"/>
          <w:numId w:val="26"/>
        </w:numPr>
        <w:tabs>
          <w:tab w:val="left" w:pos="754"/>
        </w:tabs>
        <w:ind w:right="357" w:firstLine="0"/>
        <w:jc w:val="both"/>
        <w:rPr>
          <w:sz w:val="24"/>
        </w:rPr>
      </w:pPr>
      <w:r>
        <w:rPr>
          <w:b/>
          <w:sz w:val="24"/>
        </w:rPr>
        <w:t xml:space="preserve">Secretary. </w:t>
      </w:r>
      <w:r>
        <w:rPr>
          <w:sz w:val="24"/>
        </w:rPr>
        <w:t>The board secretary serves as a liaison between the board and the administration an</w:t>
      </w:r>
      <w:r>
        <w:rPr>
          <w:sz w:val="24"/>
        </w:rPr>
        <w:t xml:space="preserve">d is responsible for supporting the board and its committees, including notifying board members and the public of board meetings and maintaining minutes and records of board actions. The secretary shall also have custody of the corporate seal and affix it </w:t>
      </w:r>
      <w:r>
        <w:rPr>
          <w:sz w:val="24"/>
        </w:rPr>
        <w:t>to such documents as may require such official recognition. The board secretary shall</w:t>
      </w:r>
      <w:r>
        <w:rPr>
          <w:spacing w:val="-3"/>
          <w:sz w:val="24"/>
        </w:rPr>
        <w:t xml:space="preserve"> </w:t>
      </w:r>
      <w:r>
        <w:rPr>
          <w:sz w:val="24"/>
        </w:rPr>
        <w:t>perform</w:t>
      </w:r>
      <w:r>
        <w:rPr>
          <w:spacing w:val="-1"/>
          <w:sz w:val="24"/>
        </w:rPr>
        <w:t xml:space="preserve"> </w:t>
      </w:r>
      <w:r>
        <w:rPr>
          <w:sz w:val="24"/>
        </w:rPr>
        <w:t>additional</w:t>
      </w:r>
      <w:r>
        <w:rPr>
          <w:spacing w:val="-1"/>
          <w:sz w:val="24"/>
        </w:rPr>
        <w:t xml:space="preserve"> </w:t>
      </w:r>
      <w:r>
        <w:rPr>
          <w:sz w:val="24"/>
        </w:rPr>
        <w:t>duties</w:t>
      </w:r>
      <w:r>
        <w:rPr>
          <w:spacing w:val="-3"/>
          <w:sz w:val="24"/>
        </w:rPr>
        <w:t xml:space="preserve"> </w:t>
      </w:r>
      <w:r>
        <w:rPr>
          <w:sz w:val="24"/>
        </w:rPr>
        <w:t>as</w:t>
      </w:r>
      <w:r>
        <w:rPr>
          <w:spacing w:val="-3"/>
          <w:sz w:val="24"/>
        </w:rPr>
        <w:t xml:space="preserve"> </w:t>
      </w:r>
      <w:r>
        <w:rPr>
          <w:sz w:val="24"/>
        </w:rPr>
        <w:t>designated</w:t>
      </w:r>
      <w:r>
        <w:rPr>
          <w:spacing w:val="-1"/>
          <w:sz w:val="24"/>
        </w:rPr>
        <w:t xml:space="preserve"> </w:t>
      </w:r>
      <w:r>
        <w:rPr>
          <w:sz w:val="24"/>
        </w:rPr>
        <w:t>by</w:t>
      </w:r>
      <w:r>
        <w:rPr>
          <w:spacing w:val="-3"/>
          <w:sz w:val="24"/>
        </w:rPr>
        <w:t xml:space="preserve"> </w:t>
      </w:r>
      <w:r>
        <w:rPr>
          <w:sz w:val="24"/>
        </w:rPr>
        <w:t>the</w:t>
      </w:r>
      <w:r>
        <w:rPr>
          <w:spacing w:val="-4"/>
          <w:sz w:val="24"/>
        </w:rPr>
        <w:t xml:space="preserve"> </w:t>
      </w:r>
      <w:r>
        <w:rPr>
          <w:sz w:val="24"/>
        </w:rPr>
        <w:t>board,</w:t>
      </w:r>
      <w:r>
        <w:rPr>
          <w:spacing w:val="-1"/>
          <w:sz w:val="24"/>
        </w:rPr>
        <w:t xml:space="preserve"> </w:t>
      </w:r>
      <w:r>
        <w:rPr>
          <w:sz w:val="24"/>
        </w:rPr>
        <w:t>these</w:t>
      </w:r>
      <w:r>
        <w:rPr>
          <w:spacing w:val="-4"/>
          <w:sz w:val="24"/>
        </w:rPr>
        <w:t xml:space="preserve"> </w:t>
      </w:r>
      <w:r>
        <w:rPr>
          <w:sz w:val="24"/>
        </w:rPr>
        <w:t>bylaws,</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board</w:t>
      </w:r>
      <w:r>
        <w:rPr>
          <w:spacing w:val="-3"/>
          <w:sz w:val="24"/>
        </w:rPr>
        <w:t xml:space="preserve"> </w:t>
      </w:r>
      <w:r>
        <w:rPr>
          <w:sz w:val="24"/>
        </w:rPr>
        <w:t>policies</w:t>
      </w:r>
      <w:r>
        <w:rPr>
          <w:spacing w:val="-1"/>
          <w:sz w:val="24"/>
        </w:rPr>
        <w:t xml:space="preserve"> </w:t>
      </w:r>
      <w:r>
        <w:rPr>
          <w:sz w:val="24"/>
        </w:rPr>
        <w:t>and</w:t>
      </w:r>
      <w:r>
        <w:rPr>
          <w:spacing w:val="-3"/>
          <w:sz w:val="24"/>
        </w:rPr>
        <w:t xml:space="preserve"> </w:t>
      </w:r>
      <w:r>
        <w:rPr>
          <w:sz w:val="24"/>
        </w:rPr>
        <w:t>directives. In</w:t>
      </w:r>
      <w:r>
        <w:rPr>
          <w:spacing w:val="-9"/>
          <w:sz w:val="24"/>
        </w:rPr>
        <w:t xml:space="preserve"> </w:t>
      </w:r>
      <w:r>
        <w:rPr>
          <w:sz w:val="24"/>
        </w:rPr>
        <w:t>the</w:t>
      </w:r>
      <w:r>
        <w:rPr>
          <w:spacing w:val="-10"/>
          <w:sz w:val="24"/>
        </w:rPr>
        <w:t xml:space="preserve"> </w:t>
      </w:r>
      <w:r>
        <w:rPr>
          <w:sz w:val="24"/>
        </w:rPr>
        <w:t>absence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board</w:t>
      </w:r>
      <w:r>
        <w:rPr>
          <w:spacing w:val="-9"/>
          <w:sz w:val="24"/>
        </w:rPr>
        <w:t xml:space="preserve"> </w:t>
      </w:r>
      <w:r>
        <w:rPr>
          <w:sz w:val="24"/>
        </w:rPr>
        <w:t>secretary,</w:t>
      </w:r>
      <w:r>
        <w:rPr>
          <w:spacing w:val="-9"/>
          <w:sz w:val="24"/>
        </w:rPr>
        <w:t xml:space="preserve"> </w:t>
      </w:r>
      <w:r>
        <w:rPr>
          <w:sz w:val="24"/>
        </w:rPr>
        <w:t>the</w:t>
      </w:r>
      <w:r>
        <w:rPr>
          <w:spacing w:val="-10"/>
          <w:sz w:val="24"/>
        </w:rPr>
        <w:t xml:space="preserve"> </w:t>
      </w:r>
      <w:r>
        <w:rPr>
          <w:sz w:val="24"/>
        </w:rPr>
        <w:t>deputy</w:t>
      </w:r>
      <w:r>
        <w:rPr>
          <w:spacing w:val="-9"/>
          <w:sz w:val="24"/>
        </w:rPr>
        <w:t xml:space="preserve"> </w:t>
      </w:r>
      <w:r>
        <w:rPr>
          <w:sz w:val="24"/>
        </w:rPr>
        <w:t>secretary</w:t>
      </w:r>
      <w:r>
        <w:rPr>
          <w:spacing w:val="-9"/>
          <w:sz w:val="24"/>
        </w:rPr>
        <w:t xml:space="preserve"> </w:t>
      </w:r>
      <w:r>
        <w:rPr>
          <w:sz w:val="24"/>
        </w:rPr>
        <w:t>s</w:t>
      </w:r>
      <w:r>
        <w:rPr>
          <w:sz w:val="24"/>
        </w:rPr>
        <w:t>hall</w:t>
      </w:r>
      <w:r>
        <w:rPr>
          <w:spacing w:val="-9"/>
          <w:sz w:val="24"/>
        </w:rPr>
        <w:t xml:space="preserve"> </w:t>
      </w:r>
      <w:r>
        <w:rPr>
          <w:sz w:val="24"/>
        </w:rPr>
        <w:t>perform</w:t>
      </w:r>
      <w:r>
        <w:rPr>
          <w:spacing w:val="-9"/>
          <w:sz w:val="24"/>
        </w:rPr>
        <w:t xml:space="preserve"> </w:t>
      </w:r>
      <w:r>
        <w:rPr>
          <w:sz w:val="24"/>
        </w:rPr>
        <w:t>the</w:t>
      </w:r>
      <w:r>
        <w:rPr>
          <w:spacing w:val="-8"/>
          <w:sz w:val="24"/>
        </w:rPr>
        <w:t xml:space="preserve"> </w:t>
      </w:r>
      <w:r>
        <w:rPr>
          <w:sz w:val="24"/>
        </w:rPr>
        <w:t>duties</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secretary.</w:t>
      </w:r>
      <w:r>
        <w:rPr>
          <w:spacing w:val="-9"/>
          <w:sz w:val="24"/>
        </w:rPr>
        <w:t xml:space="preserve"> </w:t>
      </w:r>
      <w:r>
        <w:rPr>
          <w:sz w:val="24"/>
        </w:rPr>
        <w:t>In</w:t>
      </w:r>
      <w:r>
        <w:rPr>
          <w:spacing w:val="-7"/>
          <w:sz w:val="24"/>
        </w:rPr>
        <w:t xml:space="preserve"> </w:t>
      </w:r>
      <w:r>
        <w:rPr>
          <w:sz w:val="24"/>
        </w:rPr>
        <w:t>the</w:t>
      </w:r>
      <w:r>
        <w:rPr>
          <w:spacing w:val="-10"/>
          <w:sz w:val="24"/>
        </w:rPr>
        <w:t xml:space="preserve"> </w:t>
      </w:r>
      <w:r>
        <w:rPr>
          <w:sz w:val="24"/>
        </w:rPr>
        <w:t>absence</w:t>
      </w:r>
    </w:p>
    <w:p w14:paraId="00DB4865" w14:textId="77777777" w:rsidR="002B4F9F" w:rsidRDefault="002B4F9F">
      <w:pPr>
        <w:pStyle w:val="ListParagraph"/>
        <w:jc w:val="both"/>
        <w:rPr>
          <w:sz w:val="24"/>
        </w:rPr>
        <w:sectPr w:rsidR="002B4F9F">
          <w:pgSz w:w="12240" w:h="15840"/>
          <w:pgMar w:top="640" w:right="360" w:bottom="1260" w:left="720" w:header="0" w:footer="1041" w:gutter="0"/>
          <w:cols w:space="720"/>
        </w:sectPr>
      </w:pPr>
    </w:p>
    <w:p w14:paraId="77750C07" w14:textId="77777777" w:rsidR="002B4F9F" w:rsidRDefault="00AE220D">
      <w:pPr>
        <w:pStyle w:val="BodyText"/>
        <w:spacing w:before="79"/>
        <w:ind w:right="355"/>
        <w:jc w:val="both"/>
      </w:pPr>
      <w:r>
        <w:lastRenderedPageBreak/>
        <w:t>of the board secretary and deputy secretary, the president shall designate a secretary pro tempore, subject to approval of the board chair.</w:t>
      </w:r>
    </w:p>
    <w:p w14:paraId="605B515E" w14:textId="77777777" w:rsidR="002B4F9F" w:rsidRDefault="002B4F9F">
      <w:pPr>
        <w:pStyle w:val="BodyText"/>
      </w:pPr>
    </w:p>
    <w:p w14:paraId="2A4D6D06" w14:textId="77777777" w:rsidR="002B4F9F" w:rsidRDefault="00AE220D">
      <w:pPr>
        <w:pStyle w:val="Heading2"/>
        <w:jc w:val="both"/>
      </w:pPr>
      <w:r>
        <w:t>Section</w:t>
      </w:r>
      <w:r>
        <w:rPr>
          <w:spacing w:val="-5"/>
        </w:rPr>
        <w:t xml:space="preserve"> </w:t>
      </w:r>
      <w:r>
        <w:t>4.</w:t>
      </w:r>
      <w:r>
        <w:rPr>
          <w:spacing w:val="-15"/>
        </w:rPr>
        <w:t xml:space="preserve"> </w:t>
      </w:r>
      <w:r>
        <w:t>Administrative</w:t>
      </w:r>
      <w:r>
        <w:rPr>
          <w:spacing w:val="-3"/>
        </w:rPr>
        <w:t xml:space="preserve"> </w:t>
      </w:r>
      <w:r>
        <w:rPr>
          <w:spacing w:val="-2"/>
        </w:rPr>
        <w:t>Officers</w:t>
      </w:r>
    </w:p>
    <w:p w14:paraId="775C4BE7" w14:textId="77777777" w:rsidR="002B4F9F" w:rsidRDefault="002B4F9F">
      <w:pPr>
        <w:pStyle w:val="BodyText"/>
        <w:rPr>
          <w:b/>
        </w:rPr>
      </w:pPr>
    </w:p>
    <w:p w14:paraId="2AD8DD1F" w14:textId="77777777" w:rsidR="002B4F9F" w:rsidRDefault="00AE220D">
      <w:pPr>
        <w:pStyle w:val="ListParagraph"/>
        <w:numPr>
          <w:ilvl w:val="2"/>
          <w:numId w:val="25"/>
        </w:numPr>
        <w:tabs>
          <w:tab w:val="left" w:pos="724"/>
        </w:tabs>
        <w:ind w:left="-1" w:right="356" w:firstLine="0"/>
        <w:jc w:val="both"/>
        <w:rPr>
          <w:sz w:val="24"/>
        </w:rPr>
      </w:pPr>
      <w:r>
        <w:rPr>
          <w:b/>
          <w:sz w:val="24"/>
        </w:rPr>
        <w:t>President</w:t>
      </w:r>
      <w:r>
        <w:rPr>
          <w:b/>
          <w:spacing w:val="-9"/>
          <w:sz w:val="24"/>
        </w:rPr>
        <w:t xml:space="preserve"> </w:t>
      </w:r>
      <w:r>
        <w:rPr>
          <w:b/>
          <w:sz w:val="24"/>
        </w:rPr>
        <w:t xml:space="preserve">Appointment. </w:t>
      </w:r>
      <w:r>
        <w:rPr>
          <w:sz w:val="24"/>
        </w:rPr>
        <w:t>The board shall, as often as necessary, elect the presid</w:t>
      </w:r>
      <w:r>
        <w:rPr>
          <w:sz w:val="24"/>
        </w:rPr>
        <w:t>ent. The president shall be appointed by the board and serve at the pleasure of the board, unless otherwise agreed to in writing. The president shall be an ex-officio member of the board without the right to vote and shall not be considered in establishing</w:t>
      </w:r>
      <w:r>
        <w:rPr>
          <w:spacing w:val="-6"/>
          <w:sz w:val="24"/>
        </w:rPr>
        <w:t xml:space="preserve"> </w:t>
      </w:r>
      <w:r>
        <w:rPr>
          <w:sz w:val="24"/>
        </w:rPr>
        <w:t>a</w:t>
      </w:r>
      <w:r>
        <w:rPr>
          <w:spacing w:val="-7"/>
          <w:sz w:val="24"/>
        </w:rPr>
        <w:t xml:space="preserve"> </w:t>
      </w:r>
      <w:r>
        <w:rPr>
          <w:sz w:val="24"/>
        </w:rPr>
        <w:t>quorum.</w:t>
      </w:r>
      <w:r>
        <w:rPr>
          <w:spacing w:val="-10"/>
          <w:sz w:val="24"/>
        </w:rPr>
        <w:t xml:space="preserve"> </w:t>
      </w:r>
      <w:r>
        <w:rPr>
          <w:sz w:val="24"/>
        </w:rPr>
        <w:t>The</w:t>
      </w:r>
      <w:r>
        <w:rPr>
          <w:spacing w:val="-7"/>
          <w:sz w:val="24"/>
        </w:rPr>
        <w:t xml:space="preserve"> </w:t>
      </w:r>
      <w:r>
        <w:rPr>
          <w:sz w:val="24"/>
        </w:rPr>
        <w:t>board</w:t>
      </w:r>
      <w:r>
        <w:rPr>
          <w:spacing w:val="-6"/>
          <w:sz w:val="24"/>
        </w:rPr>
        <w:t xml:space="preserve"> </w:t>
      </w:r>
      <w:r>
        <w:rPr>
          <w:sz w:val="24"/>
        </w:rPr>
        <w:t>may,</w:t>
      </w:r>
      <w:r>
        <w:rPr>
          <w:spacing w:val="-6"/>
          <w:sz w:val="24"/>
        </w:rPr>
        <w:t xml:space="preserve"> </w:t>
      </w:r>
      <w:r>
        <w:rPr>
          <w:sz w:val="24"/>
        </w:rPr>
        <w:t>at</w:t>
      </w:r>
      <w:r>
        <w:rPr>
          <w:spacing w:val="-5"/>
          <w:sz w:val="24"/>
        </w:rPr>
        <w:t xml:space="preserve"> </w:t>
      </w:r>
      <w:r>
        <w:rPr>
          <w:sz w:val="24"/>
        </w:rPr>
        <w:t>its</w:t>
      </w:r>
      <w:r>
        <w:rPr>
          <w:spacing w:val="-6"/>
          <w:sz w:val="24"/>
        </w:rPr>
        <w:t xml:space="preserve"> </w:t>
      </w:r>
      <w:r>
        <w:rPr>
          <w:sz w:val="24"/>
        </w:rPr>
        <w:t>discretion,</w:t>
      </w:r>
      <w:r>
        <w:rPr>
          <w:spacing w:val="-6"/>
          <w:sz w:val="24"/>
        </w:rPr>
        <w:t xml:space="preserve"> </w:t>
      </w:r>
      <w:r>
        <w:rPr>
          <w:sz w:val="24"/>
        </w:rPr>
        <w:t>designate</w:t>
      </w:r>
      <w:r>
        <w:rPr>
          <w:spacing w:val="-7"/>
          <w:sz w:val="24"/>
        </w:rPr>
        <w:t xml:space="preserve"> </w:t>
      </w:r>
      <w:r>
        <w:rPr>
          <w:sz w:val="24"/>
        </w:rPr>
        <w:t>the</w:t>
      </w:r>
      <w:r>
        <w:rPr>
          <w:spacing w:val="-7"/>
          <w:sz w:val="24"/>
        </w:rPr>
        <w:t xml:space="preserve"> </w:t>
      </w:r>
      <w:r>
        <w:rPr>
          <w:sz w:val="24"/>
        </w:rPr>
        <w:t>president</w:t>
      </w:r>
      <w:r>
        <w:rPr>
          <w:spacing w:val="-5"/>
          <w:sz w:val="24"/>
        </w:rPr>
        <w:t xml:space="preserve"> </w:t>
      </w:r>
      <w:r>
        <w:rPr>
          <w:sz w:val="24"/>
        </w:rPr>
        <w:t>to</w:t>
      </w:r>
      <w:r>
        <w:rPr>
          <w:spacing w:val="-6"/>
          <w:sz w:val="24"/>
        </w:rPr>
        <w:t xml:space="preserve"> </w:t>
      </w:r>
      <w:r>
        <w:rPr>
          <w:sz w:val="24"/>
        </w:rPr>
        <w:t>preside</w:t>
      </w:r>
      <w:r>
        <w:rPr>
          <w:spacing w:val="-4"/>
          <w:sz w:val="24"/>
        </w:rPr>
        <w:t xml:space="preserve"> </w:t>
      </w:r>
      <w:r>
        <w:rPr>
          <w:sz w:val="24"/>
        </w:rPr>
        <w:t>at</w:t>
      </w:r>
      <w:r>
        <w:rPr>
          <w:spacing w:val="-5"/>
          <w:sz w:val="24"/>
        </w:rPr>
        <w:t xml:space="preserve"> </w:t>
      </w:r>
      <w:r>
        <w:rPr>
          <w:sz w:val="24"/>
        </w:rPr>
        <w:t>board</w:t>
      </w:r>
      <w:r>
        <w:rPr>
          <w:spacing w:val="-1"/>
          <w:sz w:val="24"/>
        </w:rPr>
        <w:t xml:space="preserve"> </w:t>
      </w:r>
      <w:r>
        <w:rPr>
          <w:sz w:val="24"/>
        </w:rPr>
        <w:t>meetings.</w:t>
      </w:r>
      <w:r>
        <w:rPr>
          <w:spacing w:val="-10"/>
          <w:sz w:val="24"/>
        </w:rPr>
        <w:t xml:space="preserve"> </w:t>
      </w:r>
      <w:r>
        <w:rPr>
          <w:sz w:val="24"/>
        </w:rPr>
        <w:t>The president may be removed from office only by a majority of voting board members then in office, provided that notice is sent to all board members in acco</w:t>
      </w:r>
      <w:r>
        <w:rPr>
          <w:sz w:val="24"/>
        </w:rPr>
        <w:t>rdance with section III.4.3 of these bylaws.</w:t>
      </w:r>
    </w:p>
    <w:p w14:paraId="5CA7C002" w14:textId="77777777" w:rsidR="002B4F9F" w:rsidRDefault="002B4F9F">
      <w:pPr>
        <w:pStyle w:val="BodyText"/>
      </w:pPr>
    </w:p>
    <w:p w14:paraId="2A7DED16" w14:textId="77777777" w:rsidR="002B4F9F" w:rsidRDefault="00AE220D">
      <w:pPr>
        <w:pStyle w:val="ListParagraph"/>
        <w:numPr>
          <w:ilvl w:val="2"/>
          <w:numId w:val="25"/>
        </w:numPr>
        <w:tabs>
          <w:tab w:val="left" w:pos="720"/>
        </w:tabs>
        <w:ind w:left="-1" w:right="355" w:firstLine="0"/>
        <w:jc w:val="both"/>
        <w:rPr>
          <w:sz w:val="24"/>
        </w:rPr>
      </w:pPr>
      <w:r>
        <w:rPr>
          <w:b/>
          <w:sz w:val="24"/>
        </w:rPr>
        <w:t>President Powers.</w:t>
      </w:r>
      <w:r>
        <w:rPr>
          <w:b/>
          <w:spacing w:val="-1"/>
          <w:sz w:val="24"/>
        </w:rPr>
        <w:t xml:space="preserve"> </w:t>
      </w:r>
      <w:r>
        <w:rPr>
          <w:sz w:val="24"/>
        </w:rPr>
        <w:t>The president shall be the chief executive officer of the university. In addition to the duties</w:t>
      </w:r>
      <w:r>
        <w:rPr>
          <w:spacing w:val="-3"/>
          <w:sz w:val="24"/>
        </w:rPr>
        <w:t xml:space="preserve"> </w:t>
      </w:r>
      <w:r>
        <w:rPr>
          <w:sz w:val="24"/>
        </w:rPr>
        <w:t>and</w:t>
      </w:r>
      <w:r>
        <w:rPr>
          <w:spacing w:val="-3"/>
          <w:sz w:val="24"/>
        </w:rPr>
        <w:t xml:space="preserve"> </w:t>
      </w:r>
      <w:r>
        <w:rPr>
          <w:sz w:val="24"/>
        </w:rPr>
        <w:t>functions</w:t>
      </w:r>
      <w:r>
        <w:rPr>
          <w:spacing w:val="-3"/>
          <w:sz w:val="24"/>
        </w:rPr>
        <w:t xml:space="preserve"> </w:t>
      </w:r>
      <w:r>
        <w:rPr>
          <w:sz w:val="24"/>
        </w:rPr>
        <w:t>otherwise</w:t>
      </w:r>
      <w:r>
        <w:rPr>
          <w:spacing w:val="-4"/>
          <w:sz w:val="24"/>
        </w:rPr>
        <w:t xml:space="preserve"> </w:t>
      </w:r>
      <w:r>
        <w:rPr>
          <w:sz w:val="24"/>
        </w:rPr>
        <w:t>provided</w:t>
      </w:r>
      <w:r>
        <w:rPr>
          <w:spacing w:val="-3"/>
          <w:sz w:val="24"/>
        </w:rPr>
        <w:t xml:space="preserve"> </w:t>
      </w:r>
      <w:r>
        <w:rPr>
          <w:sz w:val="24"/>
        </w:rPr>
        <w:t>for</w:t>
      </w:r>
      <w:r>
        <w:rPr>
          <w:spacing w:val="-4"/>
          <w:sz w:val="24"/>
        </w:rPr>
        <w:t xml:space="preserve"> </w:t>
      </w:r>
      <w:r>
        <w:rPr>
          <w:sz w:val="24"/>
        </w:rPr>
        <w:t>in</w:t>
      </w:r>
      <w:r>
        <w:rPr>
          <w:spacing w:val="-3"/>
          <w:sz w:val="24"/>
        </w:rPr>
        <w:t xml:space="preserve"> </w:t>
      </w:r>
      <w:r>
        <w:rPr>
          <w:sz w:val="24"/>
        </w:rPr>
        <w:t>these</w:t>
      </w:r>
      <w:r>
        <w:rPr>
          <w:spacing w:val="-4"/>
          <w:sz w:val="24"/>
        </w:rPr>
        <w:t xml:space="preserve"> </w:t>
      </w:r>
      <w:r>
        <w:rPr>
          <w:sz w:val="24"/>
        </w:rPr>
        <w:t>bylaws,</w:t>
      </w:r>
      <w:r>
        <w:rPr>
          <w:spacing w:val="-3"/>
          <w:sz w:val="24"/>
        </w:rPr>
        <w:t xml:space="preserve"> </w:t>
      </w:r>
      <w:r>
        <w:rPr>
          <w:sz w:val="24"/>
        </w:rPr>
        <w:t>the</w:t>
      </w:r>
      <w:r>
        <w:rPr>
          <w:spacing w:val="-4"/>
          <w:sz w:val="24"/>
        </w:rPr>
        <w:t xml:space="preserve"> </w:t>
      </w:r>
      <w:r>
        <w:rPr>
          <w:sz w:val="24"/>
        </w:rPr>
        <w:t>president</w:t>
      </w:r>
      <w:r>
        <w:rPr>
          <w:spacing w:val="-3"/>
          <w:sz w:val="24"/>
        </w:rPr>
        <w:t xml:space="preserve"> </w:t>
      </w:r>
      <w:r>
        <w:rPr>
          <w:sz w:val="24"/>
        </w:rPr>
        <w:t>shall</w:t>
      </w:r>
      <w:r>
        <w:rPr>
          <w:spacing w:val="-3"/>
          <w:sz w:val="24"/>
        </w:rPr>
        <w:t xml:space="preserve"> </w:t>
      </w:r>
      <w:r>
        <w:rPr>
          <w:sz w:val="24"/>
        </w:rPr>
        <w:t>exercise</w:t>
      </w:r>
      <w:r>
        <w:rPr>
          <w:spacing w:val="-4"/>
          <w:sz w:val="24"/>
        </w:rPr>
        <w:t xml:space="preserve"> </w:t>
      </w:r>
      <w:r>
        <w:rPr>
          <w:sz w:val="24"/>
        </w:rPr>
        <w:t>such</w:t>
      </w:r>
      <w:r>
        <w:rPr>
          <w:spacing w:val="-3"/>
          <w:sz w:val="24"/>
        </w:rPr>
        <w:t xml:space="preserve"> </w:t>
      </w:r>
      <w:r>
        <w:rPr>
          <w:sz w:val="24"/>
        </w:rPr>
        <w:t>general</w:t>
      </w:r>
      <w:r>
        <w:rPr>
          <w:spacing w:val="-3"/>
          <w:sz w:val="24"/>
        </w:rPr>
        <w:t xml:space="preserve"> </w:t>
      </w:r>
      <w:r>
        <w:rPr>
          <w:sz w:val="24"/>
        </w:rPr>
        <w:t>powers</w:t>
      </w:r>
      <w:r>
        <w:rPr>
          <w:spacing w:val="-3"/>
          <w:sz w:val="24"/>
        </w:rPr>
        <w:t xml:space="preserve"> </w:t>
      </w:r>
      <w:r>
        <w:rPr>
          <w:sz w:val="24"/>
        </w:rPr>
        <w:t>not inconsistent</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applicable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State</w:t>
      </w:r>
      <w:r>
        <w:rPr>
          <w:spacing w:val="-15"/>
          <w:sz w:val="24"/>
        </w:rPr>
        <w:t xml:space="preserve"> </w:t>
      </w:r>
      <w:r>
        <w:rPr>
          <w:sz w:val="24"/>
        </w:rPr>
        <w:t>of</w:t>
      </w:r>
      <w:r>
        <w:rPr>
          <w:spacing w:val="-15"/>
          <w:sz w:val="24"/>
        </w:rPr>
        <w:t xml:space="preserve"> </w:t>
      </w:r>
      <w:r>
        <w:rPr>
          <w:sz w:val="24"/>
        </w:rPr>
        <w:t>Michigan</w:t>
      </w:r>
      <w:r>
        <w:rPr>
          <w:spacing w:val="-15"/>
          <w:sz w:val="24"/>
        </w:rPr>
        <w:t xml:space="preserve"> </w:t>
      </w:r>
      <w:r>
        <w:rPr>
          <w:sz w:val="24"/>
        </w:rPr>
        <w:t>and</w:t>
      </w:r>
      <w:r>
        <w:rPr>
          <w:spacing w:val="-15"/>
          <w:sz w:val="24"/>
        </w:rPr>
        <w:t xml:space="preserve"> </w:t>
      </w:r>
      <w:r>
        <w:rPr>
          <w:sz w:val="24"/>
        </w:rPr>
        <w:t>these</w:t>
      </w:r>
      <w:r>
        <w:rPr>
          <w:spacing w:val="-15"/>
          <w:sz w:val="24"/>
        </w:rPr>
        <w:t xml:space="preserve"> </w:t>
      </w:r>
      <w:r>
        <w:rPr>
          <w:sz w:val="24"/>
        </w:rPr>
        <w:t>bylaws</w:t>
      </w:r>
      <w:r>
        <w:rPr>
          <w:spacing w:val="-15"/>
          <w:sz w:val="24"/>
        </w:rPr>
        <w:t xml:space="preserve"> </w:t>
      </w:r>
      <w:r>
        <w:rPr>
          <w:sz w:val="24"/>
        </w:rPr>
        <w:t>as</w:t>
      </w:r>
      <w:r>
        <w:rPr>
          <w:spacing w:val="-15"/>
          <w:sz w:val="24"/>
        </w:rPr>
        <w:t xml:space="preserve"> </w:t>
      </w:r>
      <w:r>
        <w:rPr>
          <w:sz w:val="24"/>
        </w:rPr>
        <w:t>are</w:t>
      </w:r>
      <w:r>
        <w:rPr>
          <w:spacing w:val="-15"/>
          <w:sz w:val="24"/>
        </w:rPr>
        <w:t xml:space="preserve"> </w:t>
      </w:r>
      <w:r>
        <w:rPr>
          <w:sz w:val="24"/>
        </w:rPr>
        <w:t>inherent</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chief</w:t>
      </w:r>
      <w:r>
        <w:rPr>
          <w:spacing w:val="-15"/>
          <w:sz w:val="24"/>
        </w:rPr>
        <w:t xml:space="preserve"> </w:t>
      </w:r>
      <w:r>
        <w:rPr>
          <w:sz w:val="24"/>
        </w:rPr>
        <w:t>executive, including, without limitation:</w:t>
      </w:r>
    </w:p>
    <w:p w14:paraId="3BFD2F19" w14:textId="77777777" w:rsidR="002B4F9F" w:rsidRDefault="002B4F9F">
      <w:pPr>
        <w:pStyle w:val="BodyText"/>
      </w:pPr>
    </w:p>
    <w:p w14:paraId="7B049E35" w14:textId="77777777" w:rsidR="002B4F9F" w:rsidRDefault="00AE220D">
      <w:pPr>
        <w:pStyle w:val="ListParagraph"/>
        <w:numPr>
          <w:ilvl w:val="3"/>
          <w:numId w:val="25"/>
        </w:numPr>
        <w:tabs>
          <w:tab w:val="left" w:pos="719"/>
        </w:tabs>
        <w:ind w:left="719"/>
        <w:rPr>
          <w:sz w:val="24"/>
        </w:rPr>
      </w:pPr>
      <w:r>
        <w:rPr>
          <w:sz w:val="24"/>
        </w:rPr>
        <w:t>Leading</w:t>
      </w:r>
      <w:r>
        <w:rPr>
          <w:spacing w:val="-12"/>
          <w:sz w:val="24"/>
        </w:rPr>
        <w:t xml:space="preserve"> </w:t>
      </w:r>
      <w:r>
        <w:rPr>
          <w:sz w:val="24"/>
        </w:rPr>
        <w:t>in</w:t>
      </w:r>
      <w:r>
        <w:rPr>
          <w:spacing w:val="-9"/>
          <w:sz w:val="24"/>
        </w:rPr>
        <w:t xml:space="preserve"> </w:t>
      </w:r>
      <w:r>
        <w:rPr>
          <w:sz w:val="24"/>
        </w:rPr>
        <w:t>fostering</w:t>
      </w:r>
      <w:r>
        <w:rPr>
          <w:spacing w:val="-9"/>
          <w:sz w:val="24"/>
        </w:rPr>
        <w:t xml:space="preserve"> </w:t>
      </w:r>
      <w:r>
        <w:rPr>
          <w:sz w:val="24"/>
        </w:rPr>
        <w:t>and</w:t>
      </w:r>
      <w:r>
        <w:rPr>
          <w:spacing w:val="-4"/>
          <w:sz w:val="24"/>
        </w:rPr>
        <w:t xml:space="preserve"> </w:t>
      </w:r>
      <w:r>
        <w:rPr>
          <w:sz w:val="24"/>
        </w:rPr>
        <w:t>promoting</w:t>
      </w:r>
      <w:r>
        <w:rPr>
          <w:spacing w:val="-9"/>
          <w:sz w:val="24"/>
        </w:rPr>
        <w:t xml:space="preserve"> </w:t>
      </w:r>
      <w:r>
        <w:rPr>
          <w:sz w:val="24"/>
        </w:rPr>
        <w:t>education,</w:t>
      </w:r>
      <w:r>
        <w:rPr>
          <w:spacing w:val="-9"/>
          <w:sz w:val="24"/>
        </w:rPr>
        <w:t xml:space="preserve"> </w:t>
      </w:r>
      <w:r>
        <w:rPr>
          <w:sz w:val="24"/>
        </w:rPr>
        <w:t>research,</w:t>
      </w:r>
      <w:r>
        <w:rPr>
          <w:spacing w:val="-6"/>
          <w:sz w:val="24"/>
        </w:rPr>
        <w:t xml:space="preserve"> </w:t>
      </w:r>
      <w:r>
        <w:rPr>
          <w:sz w:val="24"/>
        </w:rPr>
        <w:t>and</w:t>
      </w:r>
      <w:r>
        <w:rPr>
          <w:spacing w:val="-10"/>
          <w:sz w:val="24"/>
        </w:rPr>
        <w:t xml:space="preserve"> </w:t>
      </w:r>
      <w:r>
        <w:rPr>
          <w:sz w:val="24"/>
        </w:rPr>
        <w:t>service</w:t>
      </w:r>
      <w:r>
        <w:rPr>
          <w:spacing w:val="-10"/>
          <w:sz w:val="24"/>
        </w:rPr>
        <w:t xml:space="preserve"> </w:t>
      </w:r>
      <w:r>
        <w:rPr>
          <w:sz w:val="24"/>
        </w:rPr>
        <w:t>as</w:t>
      </w:r>
      <w:r>
        <w:rPr>
          <w:spacing w:val="-6"/>
          <w:sz w:val="24"/>
        </w:rPr>
        <w:t xml:space="preserve"> </w:t>
      </w:r>
      <w:r>
        <w:rPr>
          <w:sz w:val="24"/>
        </w:rPr>
        <w:t>the</w:t>
      </w:r>
      <w:r>
        <w:rPr>
          <w:spacing w:val="-7"/>
          <w:sz w:val="24"/>
        </w:rPr>
        <w:t xml:space="preserve"> </w:t>
      </w:r>
      <w:r>
        <w:rPr>
          <w:sz w:val="24"/>
        </w:rPr>
        <w:t>primary</w:t>
      </w:r>
      <w:r>
        <w:rPr>
          <w:spacing w:val="-9"/>
          <w:sz w:val="24"/>
        </w:rPr>
        <w:t xml:space="preserve"> </w:t>
      </w:r>
      <w:r>
        <w:rPr>
          <w:sz w:val="24"/>
        </w:rPr>
        <w:t>aims</w:t>
      </w:r>
      <w:r>
        <w:rPr>
          <w:spacing w:val="-8"/>
          <w:sz w:val="24"/>
        </w:rPr>
        <w:t xml:space="preserve"> </w:t>
      </w:r>
      <w:r>
        <w:rPr>
          <w:sz w:val="24"/>
        </w:rPr>
        <w:t>of</w:t>
      </w:r>
      <w:r>
        <w:rPr>
          <w:spacing w:val="-7"/>
          <w:sz w:val="24"/>
        </w:rPr>
        <w:t xml:space="preserve"> </w:t>
      </w:r>
      <w:r>
        <w:rPr>
          <w:sz w:val="24"/>
        </w:rPr>
        <w:t>the</w:t>
      </w:r>
      <w:r>
        <w:rPr>
          <w:spacing w:val="-10"/>
          <w:sz w:val="24"/>
        </w:rPr>
        <w:t xml:space="preserve"> </w:t>
      </w:r>
      <w:r>
        <w:rPr>
          <w:spacing w:val="-2"/>
          <w:sz w:val="24"/>
        </w:rPr>
        <w:t>university;</w:t>
      </w:r>
    </w:p>
    <w:p w14:paraId="7B364612" w14:textId="77777777" w:rsidR="002B4F9F" w:rsidRDefault="00AE220D">
      <w:pPr>
        <w:pStyle w:val="ListParagraph"/>
        <w:numPr>
          <w:ilvl w:val="3"/>
          <w:numId w:val="25"/>
        </w:numPr>
        <w:tabs>
          <w:tab w:val="left" w:pos="719"/>
        </w:tabs>
        <w:ind w:left="719" w:right="357"/>
        <w:rPr>
          <w:sz w:val="24"/>
        </w:rPr>
      </w:pPr>
      <w:r>
        <w:rPr>
          <w:sz w:val="24"/>
        </w:rPr>
        <w:t>Exercising</w:t>
      </w:r>
      <w:r>
        <w:rPr>
          <w:spacing w:val="-10"/>
          <w:sz w:val="24"/>
        </w:rPr>
        <w:t xml:space="preserve"> </w:t>
      </w:r>
      <w:r>
        <w:rPr>
          <w:sz w:val="24"/>
        </w:rPr>
        <w:t>such</w:t>
      </w:r>
      <w:r>
        <w:rPr>
          <w:spacing w:val="-10"/>
          <w:sz w:val="24"/>
        </w:rPr>
        <w:t xml:space="preserve"> </w:t>
      </w:r>
      <w:r>
        <w:rPr>
          <w:sz w:val="24"/>
        </w:rPr>
        <w:t>powers</w:t>
      </w:r>
      <w:r>
        <w:rPr>
          <w:spacing w:val="-9"/>
          <w:sz w:val="24"/>
        </w:rPr>
        <w:t xml:space="preserve"> </w:t>
      </w:r>
      <w:r>
        <w:rPr>
          <w:sz w:val="24"/>
        </w:rPr>
        <w:t>as</w:t>
      </w:r>
      <w:r>
        <w:rPr>
          <w:spacing w:val="-9"/>
          <w:sz w:val="24"/>
        </w:rPr>
        <w:t xml:space="preserve"> </w:t>
      </w:r>
      <w:r>
        <w:rPr>
          <w:sz w:val="24"/>
        </w:rPr>
        <w:t>are</w:t>
      </w:r>
      <w:r>
        <w:rPr>
          <w:spacing w:val="-11"/>
          <w:sz w:val="24"/>
        </w:rPr>
        <w:t xml:space="preserve"> </w:t>
      </w:r>
      <w:r>
        <w:rPr>
          <w:sz w:val="24"/>
        </w:rPr>
        <w:t>inherent</w:t>
      </w:r>
      <w:r>
        <w:rPr>
          <w:spacing w:val="-9"/>
          <w:sz w:val="24"/>
        </w:rPr>
        <w:t xml:space="preserve"> </w:t>
      </w:r>
      <w:r>
        <w:rPr>
          <w:sz w:val="24"/>
        </w:rPr>
        <w:t>in</w:t>
      </w:r>
      <w:r>
        <w:rPr>
          <w:spacing w:val="-10"/>
          <w:sz w:val="24"/>
        </w:rPr>
        <w:t xml:space="preserve"> </w:t>
      </w:r>
      <w:r>
        <w:rPr>
          <w:sz w:val="24"/>
        </w:rPr>
        <w:t>the</w:t>
      </w:r>
      <w:r>
        <w:rPr>
          <w:spacing w:val="-11"/>
          <w:sz w:val="24"/>
        </w:rPr>
        <w:t xml:space="preserve"> </w:t>
      </w:r>
      <w:r>
        <w:rPr>
          <w:sz w:val="24"/>
        </w:rPr>
        <w:t>position</w:t>
      </w:r>
      <w:r>
        <w:rPr>
          <w:spacing w:val="-10"/>
          <w:sz w:val="24"/>
        </w:rPr>
        <w:t xml:space="preserve"> </w:t>
      </w:r>
      <w:r>
        <w:rPr>
          <w:sz w:val="24"/>
        </w:rPr>
        <w:t>in</w:t>
      </w:r>
      <w:r>
        <w:rPr>
          <w:spacing w:val="-10"/>
          <w:sz w:val="24"/>
        </w:rPr>
        <w:t xml:space="preserve"> </w:t>
      </w:r>
      <w:r>
        <w:rPr>
          <w:sz w:val="24"/>
        </w:rPr>
        <w:t>promoting,</w:t>
      </w:r>
      <w:r>
        <w:rPr>
          <w:spacing w:val="-10"/>
          <w:sz w:val="24"/>
        </w:rPr>
        <w:t xml:space="preserve"> </w:t>
      </w:r>
      <w:r>
        <w:rPr>
          <w:sz w:val="24"/>
        </w:rPr>
        <w:t>supporting,</w:t>
      </w:r>
      <w:r>
        <w:rPr>
          <w:spacing w:val="-10"/>
          <w:sz w:val="24"/>
        </w:rPr>
        <w:t xml:space="preserve"> </w:t>
      </w:r>
      <w:r>
        <w:rPr>
          <w:sz w:val="24"/>
        </w:rPr>
        <w:t>or</w:t>
      </w:r>
      <w:r>
        <w:rPr>
          <w:spacing w:val="-10"/>
          <w:sz w:val="24"/>
        </w:rPr>
        <w:t xml:space="preserve"> </w:t>
      </w:r>
      <w:r>
        <w:rPr>
          <w:sz w:val="24"/>
        </w:rPr>
        <w:t>protecting</w:t>
      </w:r>
      <w:r>
        <w:rPr>
          <w:spacing w:val="-10"/>
          <w:sz w:val="24"/>
        </w:rPr>
        <w:t xml:space="preserve"> </w:t>
      </w:r>
      <w:r>
        <w:rPr>
          <w:sz w:val="24"/>
        </w:rPr>
        <w:t>the</w:t>
      </w:r>
      <w:r>
        <w:rPr>
          <w:spacing w:val="-11"/>
          <w:sz w:val="24"/>
        </w:rPr>
        <w:t xml:space="preserve"> </w:t>
      </w:r>
      <w:r>
        <w:rPr>
          <w:sz w:val="24"/>
        </w:rPr>
        <w:t>interests of the university; and</w:t>
      </w:r>
    </w:p>
    <w:p w14:paraId="6C2B1340" w14:textId="77777777" w:rsidR="002B4F9F" w:rsidRDefault="00AE220D">
      <w:pPr>
        <w:pStyle w:val="ListParagraph"/>
        <w:numPr>
          <w:ilvl w:val="3"/>
          <w:numId w:val="25"/>
        </w:numPr>
        <w:tabs>
          <w:tab w:val="left" w:pos="719"/>
        </w:tabs>
        <w:ind w:left="719"/>
        <w:rPr>
          <w:sz w:val="24"/>
        </w:rPr>
      </w:pPr>
      <w:r>
        <w:rPr>
          <w:sz w:val="24"/>
        </w:rPr>
        <w:t>Managing</w:t>
      </w:r>
      <w:r>
        <w:rPr>
          <w:spacing w:val="-5"/>
          <w:sz w:val="24"/>
        </w:rPr>
        <w:t xml:space="preserve"> </w:t>
      </w:r>
      <w:r>
        <w:rPr>
          <w:sz w:val="24"/>
        </w:rPr>
        <w:t>and</w:t>
      </w:r>
      <w:r>
        <w:rPr>
          <w:spacing w:val="-2"/>
          <w:sz w:val="24"/>
        </w:rPr>
        <w:t xml:space="preserve"> </w:t>
      </w:r>
      <w:r>
        <w:rPr>
          <w:sz w:val="24"/>
        </w:rPr>
        <w:t>directing</w:t>
      </w:r>
      <w:r>
        <w:rPr>
          <w:spacing w:val="-2"/>
          <w:sz w:val="24"/>
        </w:rPr>
        <w:t xml:space="preserve"> </w:t>
      </w:r>
      <w:r>
        <w:rPr>
          <w:sz w:val="24"/>
        </w:rPr>
        <w:t>all</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university’s</w:t>
      </w:r>
      <w:r>
        <w:rPr>
          <w:spacing w:val="-3"/>
          <w:sz w:val="24"/>
        </w:rPr>
        <w:t xml:space="preserve"> </w:t>
      </w:r>
      <w:r>
        <w:rPr>
          <w:sz w:val="24"/>
        </w:rPr>
        <w:t>affairs,</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control</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board.</w:t>
      </w:r>
    </w:p>
    <w:p w14:paraId="4B8E820C" w14:textId="77777777" w:rsidR="002B4F9F" w:rsidRDefault="002B4F9F">
      <w:pPr>
        <w:pStyle w:val="BodyText"/>
      </w:pPr>
    </w:p>
    <w:p w14:paraId="351FF3AE" w14:textId="77777777" w:rsidR="002B4F9F" w:rsidRDefault="00AE220D">
      <w:pPr>
        <w:pStyle w:val="BodyText"/>
        <w:ind w:left="-1" w:right="355"/>
        <w:jc w:val="both"/>
      </w:pPr>
      <w:r>
        <w:t>The president may issue directives and executive orders not inconsistent with existing board policies and Michigan law. The president shall be responsible for the implementation of all bylaws, rules, regulations, and directives of the board and for the imp</w:t>
      </w:r>
      <w:r>
        <w:t>lementation of all policies established by the board.</w:t>
      </w:r>
    </w:p>
    <w:p w14:paraId="25D43494" w14:textId="77777777" w:rsidR="002B4F9F" w:rsidRDefault="002B4F9F">
      <w:pPr>
        <w:pStyle w:val="BodyText"/>
      </w:pPr>
    </w:p>
    <w:p w14:paraId="58F1C77D" w14:textId="77777777" w:rsidR="002B4F9F" w:rsidRDefault="00AE220D">
      <w:pPr>
        <w:pStyle w:val="BodyText"/>
        <w:ind w:left="-1" w:right="354"/>
        <w:jc w:val="both"/>
      </w:pPr>
      <w:r>
        <w:t>The president shall have the authority to structure the university’s administration as the president deems appropriate,</w:t>
      </w:r>
      <w:r>
        <w:rPr>
          <w:spacing w:val="-9"/>
        </w:rPr>
        <w:t xml:space="preserve"> </w:t>
      </w:r>
      <w:r>
        <w:t>including</w:t>
      </w:r>
      <w:r>
        <w:rPr>
          <w:spacing w:val="-9"/>
        </w:rPr>
        <w:t xml:space="preserve"> </w:t>
      </w:r>
      <w:r>
        <w:t>the</w:t>
      </w:r>
      <w:r>
        <w:rPr>
          <w:spacing w:val="-10"/>
        </w:rPr>
        <w:t xml:space="preserve"> </w:t>
      </w:r>
      <w:r>
        <w:t>authority</w:t>
      </w:r>
      <w:r>
        <w:rPr>
          <w:spacing w:val="-9"/>
        </w:rPr>
        <w:t xml:space="preserve"> </w:t>
      </w:r>
      <w:r>
        <w:t>to</w:t>
      </w:r>
      <w:r>
        <w:rPr>
          <w:spacing w:val="-9"/>
        </w:rPr>
        <w:t xml:space="preserve"> </w:t>
      </w:r>
      <w:r>
        <w:t>create,</w:t>
      </w:r>
      <w:r>
        <w:rPr>
          <w:spacing w:val="-9"/>
        </w:rPr>
        <w:t xml:space="preserve"> </w:t>
      </w:r>
      <w:r>
        <w:t>restructure,</w:t>
      </w:r>
      <w:r>
        <w:rPr>
          <w:spacing w:val="-9"/>
        </w:rPr>
        <w:t xml:space="preserve"> </w:t>
      </w:r>
      <w:r>
        <w:t>and</w:t>
      </w:r>
      <w:r>
        <w:rPr>
          <w:spacing w:val="-9"/>
        </w:rPr>
        <w:t xml:space="preserve"> </w:t>
      </w:r>
      <w:r>
        <w:t>eliminate</w:t>
      </w:r>
      <w:r>
        <w:rPr>
          <w:spacing w:val="-10"/>
        </w:rPr>
        <w:t xml:space="preserve"> </w:t>
      </w:r>
      <w:r>
        <w:t>vice</w:t>
      </w:r>
      <w:r>
        <w:rPr>
          <w:spacing w:val="-10"/>
        </w:rPr>
        <w:t xml:space="preserve"> </w:t>
      </w:r>
      <w:r>
        <w:t>presidential</w:t>
      </w:r>
      <w:r>
        <w:rPr>
          <w:spacing w:val="-9"/>
        </w:rPr>
        <w:t xml:space="preserve"> </w:t>
      </w:r>
      <w:r>
        <w:t>a</w:t>
      </w:r>
      <w:r>
        <w:t>nd</w:t>
      </w:r>
      <w:r>
        <w:rPr>
          <w:spacing w:val="-9"/>
        </w:rPr>
        <w:t xml:space="preserve"> </w:t>
      </w:r>
      <w:r>
        <w:t>other</w:t>
      </w:r>
      <w:r>
        <w:rPr>
          <w:spacing w:val="-10"/>
        </w:rPr>
        <w:t xml:space="preserve"> </w:t>
      </w:r>
      <w:r>
        <w:t>administrative positions.</w:t>
      </w:r>
      <w:r>
        <w:rPr>
          <w:spacing w:val="-5"/>
        </w:rPr>
        <w:t xml:space="preserve"> </w:t>
      </w:r>
      <w:r>
        <w:t>The</w:t>
      </w:r>
      <w:r>
        <w:rPr>
          <w:spacing w:val="-1"/>
        </w:rPr>
        <w:t xml:space="preserve"> </w:t>
      </w:r>
      <w:r>
        <w:t>president shall recommend to the board for</w:t>
      </w:r>
      <w:r>
        <w:rPr>
          <w:spacing w:val="-1"/>
        </w:rPr>
        <w:t xml:space="preserve"> </w:t>
      </w:r>
      <w:r>
        <w:t>its approval the appointment and termination of</w:t>
      </w:r>
      <w:r>
        <w:rPr>
          <w:spacing w:val="-1"/>
        </w:rPr>
        <w:t xml:space="preserve"> </w:t>
      </w:r>
      <w:r>
        <w:t>those employees whose appointments and terminations have</w:t>
      </w:r>
      <w:r>
        <w:rPr>
          <w:spacing w:val="-1"/>
        </w:rPr>
        <w:t xml:space="preserve"> </w:t>
      </w:r>
      <w:r>
        <w:t>been designated by board policy or</w:t>
      </w:r>
      <w:r>
        <w:rPr>
          <w:spacing w:val="-1"/>
        </w:rPr>
        <w:t xml:space="preserve"> </w:t>
      </w:r>
      <w:r>
        <w:t>directive as requiring board</w:t>
      </w:r>
      <w:r>
        <w:rPr>
          <w:spacing w:val="-9"/>
        </w:rPr>
        <w:t xml:space="preserve"> </w:t>
      </w:r>
      <w:r>
        <w:t>appro</w:t>
      </w:r>
      <w:r>
        <w:t>val;</w:t>
      </w:r>
      <w:r>
        <w:rPr>
          <w:spacing w:val="-7"/>
        </w:rPr>
        <w:t xml:space="preserve"> </w:t>
      </w:r>
      <w:r>
        <w:t>however,</w:t>
      </w:r>
      <w:r>
        <w:rPr>
          <w:spacing w:val="-5"/>
        </w:rPr>
        <w:t xml:space="preserve"> </w:t>
      </w:r>
      <w:r>
        <w:t>the</w:t>
      </w:r>
      <w:r>
        <w:rPr>
          <w:spacing w:val="-7"/>
        </w:rPr>
        <w:t xml:space="preserve"> </w:t>
      </w:r>
      <w:r>
        <w:t>dates</w:t>
      </w:r>
      <w:r>
        <w:rPr>
          <w:spacing w:val="-7"/>
        </w:rPr>
        <w:t xml:space="preserve"> </w:t>
      </w:r>
      <w:r>
        <w:t>of</w:t>
      </w:r>
      <w:r>
        <w:rPr>
          <w:spacing w:val="-8"/>
        </w:rPr>
        <w:t xml:space="preserve"> </w:t>
      </w:r>
      <w:r>
        <w:t>approved</w:t>
      </w:r>
      <w:r>
        <w:rPr>
          <w:spacing w:val="-6"/>
        </w:rPr>
        <w:t xml:space="preserve"> </w:t>
      </w:r>
      <w:r>
        <w:t>appointments</w:t>
      </w:r>
      <w:r>
        <w:rPr>
          <w:spacing w:val="-7"/>
        </w:rPr>
        <w:t xml:space="preserve"> </w:t>
      </w:r>
      <w:r>
        <w:t>and</w:t>
      </w:r>
      <w:r>
        <w:rPr>
          <w:spacing w:val="-7"/>
        </w:rPr>
        <w:t xml:space="preserve"> </w:t>
      </w:r>
      <w:r>
        <w:t>dismissal</w:t>
      </w:r>
      <w:r>
        <w:rPr>
          <w:spacing w:val="-8"/>
        </w:rPr>
        <w:t xml:space="preserve"> </w:t>
      </w:r>
      <w:r>
        <w:t>shall</w:t>
      </w:r>
      <w:r>
        <w:rPr>
          <w:spacing w:val="-7"/>
        </w:rPr>
        <w:t xml:space="preserve"> </w:t>
      </w:r>
      <w:r>
        <w:t>be</w:t>
      </w:r>
      <w:r>
        <w:rPr>
          <w:spacing w:val="-7"/>
        </w:rPr>
        <w:t xml:space="preserve"> </w:t>
      </w:r>
      <w:r>
        <w:t>determined</w:t>
      </w:r>
      <w:r>
        <w:rPr>
          <w:spacing w:val="-7"/>
        </w:rPr>
        <w:t xml:space="preserve"> </w:t>
      </w:r>
      <w:r>
        <w:t>by</w:t>
      </w:r>
      <w:r>
        <w:rPr>
          <w:spacing w:val="-7"/>
        </w:rPr>
        <w:t xml:space="preserve"> </w:t>
      </w:r>
      <w:r>
        <w:t>the</w:t>
      </w:r>
      <w:r>
        <w:rPr>
          <w:spacing w:val="-7"/>
        </w:rPr>
        <w:t xml:space="preserve"> </w:t>
      </w:r>
      <w:r>
        <w:rPr>
          <w:spacing w:val="-2"/>
        </w:rPr>
        <w:t>president.</w:t>
      </w:r>
    </w:p>
    <w:p w14:paraId="4E7EE951" w14:textId="77777777" w:rsidR="002B4F9F" w:rsidRDefault="002B4F9F">
      <w:pPr>
        <w:pStyle w:val="BodyText"/>
      </w:pPr>
    </w:p>
    <w:p w14:paraId="75C99945" w14:textId="77777777" w:rsidR="002B4F9F" w:rsidRDefault="00AE220D">
      <w:pPr>
        <w:pStyle w:val="BodyText"/>
        <w:spacing w:before="1"/>
        <w:ind w:left="-1" w:right="355"/>
        <w:jc w:val="both"/>
      </w:pPr>
      <w:r>
        <w:t xml:space="preserve">The president shall instruct the proper administrative officers to prepare an annual budget which, upon the president’s approval, shall be recommended to </w:t>
      </w:r>
      <w:r>
        <w:t>the board. The president shall be responsible for the preparation of</w:t>
      </w:r>
      <w:r>
        <w:rPr>
          <w:spacing w:val="-6"/>
        </w:rPr>
        <w:t xml:space="preserve"> </w:t>
      </w:r>
      <w:r>
        <w:t>the</w:t>
      </w:r>
      <w:r>
        <w:rPr>
          <w:spacing w:val="-6"/>
        </w:rPr>
        <w:t xml:space="preserve"> </w:t>
      </w:r>
      <w:r>
        <w:t>annual</w:t>
      </w:r>
      <w:r>
        <w:rPr>
          <w:spacing w:val="-4"/>
        </w:rPr>
        <w:t xml:space="preserve"> </w:t>
      </w:r>
      <w:r>
        <w:t>reports</w:t>
      </w:r>
      <w:r>
        <w:rPr>
          <w:spacing w:val="-5"/>
        </w:rPr>
        <w:t xml:space="preserve"> </w:t>
      </w:r>
      <w:r>
        <w:t>to</w:t>
      </w:r>
      <w:r>
        <w:rPr>
          <w:spacing w:val="-5"/>
        </w:rPr>
        <w:t xml:space="preserve"> </w:t>
      </w:r>
      <w:r>
        <w:t>the</w:t>
      </w:r>
      <w:r>
        <w:rPr>
          <w:spacing w:val="-6"/>
        </w:rPr>
        <w:t xml:space="preserve"> </w:t>
      </w:r>
      <w:r>
        <w:t>board.</w:t>
      </w:r>
      <w:r>
        <w:rPr>
          <w:spacing w:val="-5"/>
        </w:rPr>
        <w:t xml:space="preserve"> </w:t>
      </w:r>
      <w:r>
        <w:t>Subject</w:t>
      </w:r>
      <w:r>
        <w:rPr>
          <w:spacing w:val="-4"/>
        </w:rPr>
        <w:t xml:space="preserve"> </w:t>
      </w:r>
      <w:r>
        <w:t>to</w:t>
      </w:r>
      <w:r>
        <w:rPr>
          <w:spacing w:val="-5"/>
        </w:rPr>
        <w:t xml:space="preserve"> </w:t>
      </w:r>
      <w:r>
        <w:t>authority</w:t>
      </w:r>
      <w:r>
        <w:rPr>
          <w:spacing w:val="-5"/>
        </w:rPr>
        <w:t xml:space="preserve"> </w:t>
      </w:r>
      <w:r>
        <w:t>reserved</w:t>
      </w:r>
      <w:r>
        <w:rPr>
          <w:spacing w:val="-5"/>
        </w:rPr>
        <w:t xml:space="preserve"> </w:t>
      </w:r>
      <w:r>
        <w:t>to</w:t>
      </w:r>
      <w:r>
        <w:rPr>
          <w:spacing w:val="-5"/>
        </w:rPr>
        <w:t xml:space="preserve"> </w:t>
      </w:r>
      <w:r>
        <w:t>the</w:t>
      </w:r>
      <w:r>
        <w:rPr>
          <w:spacing w:val="-6"/>
        </w:rPr>
        <w:t xml:space="preserve"> </w:t>
      </w:r>
      <w:r>
        <w:t>board</w:t>
      </w:r>
      <w:r>
        <w:rPr>
          <w:spacing w:val="-5"/>
        </w:rPr>
        <w:t xml:space="preserve"> </w:t>
      </w:r>
      <w:r>
        <w:t>in</w:t>
      </w:r>
      <w:r>
        <w:rPr>
          <w:spacing w:val="-5"/>
        </w:rPr>
        <w:t xml:space="preserve"> </w:t>
      </w:r>
      <w:r>
        <w:t>section</w:t>
      </w:r>
      <w:r>
        <w:rPr>
          <w:spacing w:val="-5"/>
        </w:rPr>
        <w:t xml:space="preserve"> </w:t>
      </w:r>
      <w:r>
        <w:t>II.3.1</w:t>
      </w:r>
      <w:r>
        <w:rPr>
          <w:spacing w:val="-5"/>
        </w:rPr>
        <w:t xml:space="preserve"> </w:t>
      </w:r>
      <w:r>
        <w:t>of</w:t>
      </w:r>
      <w:r>
        <w:rPr>
          <w:spacing w:val="-6"/>
        </w:rPr>
        <w:t xml:space="preserve"> </w:t>
      </w:r>
      <w:r>
        <w:t>these</w:t>
      </w:r>
      <w:r>
        <w:rPr>
          <w:spacing w:val="-6"/>
        </w:rPr>
        <w:t xml:space="preserve"> </w:t>
      </w:r>
      <w:r>
        <w:t>bylaws,</w:t>
      </w:r>
      <w:r>
        <w:rPr>
          <w:spacing w:val="-5"/>
        </w:rPr>
        <w:t xml:space="preserve"> </w:t>
      </w:r>
      <w:r>
        <w:t xml:space="preserve">and elsewhere, the president shall be authorized to sign all legal documents on behalf of the board that the president deems to be in the best interests of the university. The president shall exercise such other powers, duties, and responsibilities as are </w:t>
      </w:r>
      <w:r>
        <w:t>delegated or required by the board.</w:t>
      </w:r>
    </w:p>
    <w:p w14:paraId="5209EBE5" w14:textId="77777777" w:rsidR="002B4F9F" w:rsidRDefault="002B4F9F">
      <w:pPr>
        <w:pStyle w:val="BodyText"/>
      </w:pPr>
    </w:p>
    <w:p w14:paraId="61AB8588" w14:textId="77777777" w:rsidR="002B4F9F" w:rsidRDefault="00AE220D">
      <w:pPr>
        <w:pStyle w:val="BodyText"/>
        <w:ind w:left="-1" w:right="355"/>
        <w:jc w:val="both"/>
      </w:pPr>
      <w:r>
        <w:t>In case of a vacancy in the office of the president, the board shall appoint immediately an acting or interim president, who will serve as acting or interim president until the board elects a new president.</w:t>
      </w:r>
    </w:p>
    <w:p w14:paraId="0C2EAE57" w14:textId="77777777" w:rsidR="002B4F9F" w:rsidRDefault="002B4F9F">
      <w:pPr>
        <w:pStyle w:val="BodyText"/>
      </w:pPr>
    </w:p>
    <w:p w14:paraId="75E303B6" w14:textId="77777777" w:rsidR="002B4F9F" w:rsidRDefault="00AE220D">
      <w:pPr>
        <w:pStyle w:val="ListParagraph"/>
        <w:numPr>
          <w:ilvl w:val="2"/>
          <w:numId w:val="25"/>
        </w:numPr>
        <w:tabs>
          <w:tab w:val="left" w:pos="732"/>
        </w:tabs>
        <w:ind w:left="-1" w:right="356" w:firstLine="0"/>
        <w:jc w:val="both"/>
        <w:rPr>
          <w:sz w:val="24"/>
        </w:rPr>
      </w:pPr>
      <w:r>
        <w:rPr>
          <w:b/>
          <w:sz w:val="24"/>
        </w:rPr>
        <w:t>Executive O</w:t>
      </w:r>
      <w:r>
        <w:rPr>
          <w:b/>
          <w:sz w:val="24"/>
        </w:rPr>
        <w:t>fficials/Senior</w:t>
      </w:r>
      <w:r>
        <w:rPr>
          <w:b/>
          <w:spacing w:val="-8"/>
          <w:sz w:val="24"/>
        </w:rPr>
        <w:t xml:space="preserve"> </w:t>
      </w:r>
      <w:r>
        <w:rPr>
          <w:b/>
          <w:sz w:val="24"/>
        </w:rPr>
        <w:t xml:space="preserve">Administrative Officers. </w:t>
      </w:r>
      <w:r>
        <w:rPr>
          <w:sz w:val="24"/>
        </w:rPr>
        <w:t>Executive officials/senior administrative officers shall consist of the university provost, university vice presidents, board treasurer, board secretary, and other officials as determined by the</w:t>
      </w:r>
      <w:r>
        <w:rPr>
          <w:spacing w:val="-1"/>
          <w:sz w:val="24"/>
        </w:rPr>
        <w:t xml:space="preserve"> </w:t>
      </w:r>
      <w:r>
        <w:rPr>
          <w:sz w:val="24"/>
        </w:rPr>
        <w:t>president. (Those ap</w:t>
      </w:r>
      <w:r>
        <w:rPr>
          <w:sz w:val="24"/>
        </w:rPr>
        <w:t>proved by the</w:t>
      </w:r>
      <w:r>
        <w:rPr>
          <w:spacing w:val="-1"/>
          <w:sz w:val="24"/>
        </w:rPr>
        <w:t xml:space="preserve"> </w:t>
      </w:r>
      <w:r>
        <w:rPr>
          <w:sz w:val="24"/>
        </w:rPr>
        <w:t>board prior</w:t>
      </w:r>
      <w:r>
        <w:rPr>
          <w:spacing w:val="-1"/>
          <w:sz w:val="24"/>
        </w:rPr>
        <w:t xml:space="preserve"> </w:t>
      </w:r>
      <w:r>
        <w:rPr>
          <w:sz w:val="24"/>
        </w:rPr>
        <w:t>to June</w:t>
      </w:r>
      <w:r>
        <w:rPr>
          <w:spacing w:val="-1"/>
          <w:sz w:val="24"/>
        </w:rPr>
        <w:t xml:space="preserve"> </w:t>
      </w:r>
      <w:r>
        <w:rPr>
          <w:sz w:val="24"/>
        </w:rPr>
        <w:t>23, 2000, and designated as executive</w:t>
      </w:r>
      <w:r>
        <w:rPr>
          <w:spacing w:val="-12"/>
          <w:sz w:val="24"/>
        </w:rPr>
        <w:t xml:space="preserve"> </w:t>
      </w:r>
      <w:r>
        <w:rPr>
          <w:sz w:val="24"/>
        </w:rPr>
        <w:t>officials</w:t>
      </w:r>
      <w:r>
        <w:rPr>
          <w:spacing w:val="-8"/>
          <w:sz w:val="24"/>
        </w:rPr>
        <w:t xml:space="preserve"> </w:t>
      </w:r>
      <w:r>
        <w:rPr>
          <w:sz w:val="24"/>
        </w:rPr>
        <w:t>are</w:t>
      </w:r>
      <w:r>
        <w:rPr>
          <w:spacing w:val="-9"/>
          <w:sz w:val="24"/>
        </w:rPr>
        <w:t xml:space="preserve"> </w:t>
      </w:r>
      <w:r>
        <w:rPr>
          <w:sz w:val="24"/>
        </w:rPr>
        <w:t>grandfathered</w:t>
      </w:r>
      <w:r>
        <w:rPr>
          <w:spacing w:val="-11"/>
          <w:sz w:val="24"/>
        </w:rPr>
        <w:t xml:space="preserve"> </w:t>
      </w:r>
      <w:r>
        <w:rPr>
          <w:sz w:val="24"/>
        </w:rPr>
        <w:t>under</w:t>
      </w:r>
      <w:r>
        <w:rPr>
          <w:spacing w:val="-11"/>
          <w:sz w:val="24"/>
        </w:rPr>
        <w:t xml:space="preserve"> </w:t>
      </w:r>
      <w:r>
        <w:rPr>
          <w:sz w:val="24"/>
        </w:rPr>
        <w:t>the</w:t>
      </w:r>
      <w:r>
        <w:rPr>
          <w:spacing w:val="-9"/>
          <w:sz w:val="24"/>
        </w:rPr>
        <w:t xml:space="preserve"> </w:t>
      </w:r>
      <w:r>
        <w:rPr>
          <w:sz w:val="24"/>
        </w:rPr>
        <w:t>executive</w:t>
      </w:r>
      <w:r>
        <w:rPr>
          <w:spacing w:val="-12"/>
          <w:sz w:val="24"/>
        </w:rPr>
        <w:t xml:space="preserve"> </w:t>
      </w:r>
      <w:proofErr w:type="gramStart"/>
      <w:r>
        <w:rPr>
          <w:sz w:val="24"/>
        </w:rPr>
        <w:t>officials</w:t>
      </w:r>
      <w:proofErr w:type="gramEnd"/>
      <w:r>
        <w:rPr>
          <w:spacing w:val="-10"/>
          <w:sz w:val="24"/>
        </w:rPr>
        <w:t xml:space="preserve"> </w:t>
      </w:r>
      <w:r>
        <w:rPr>
          <w:sz w:val="24"/>
        </w:rPr>
        <w:t>policy.</w:t>
      </w:r>
      <w:r>
        <w:rPr>
          <w:spacing w:val="-15"/>
          <w:sz w:val="24"/>
        </w:rPr>
        <w:t xml:space="preserve"> </w:t>
      </w:r>
      <w:r>
        <w:rPr>
          <w:sz w:val="24"/>
        </w:rPr>
        <w:t>Those</w:t>
      </w:r>
      <w:r>
        <w:rPr>
          <w:spacing w:val="-12"/>
          <w:sz w:val="24"/>
        </w:rPr>
        <w:t xml:space="preserve"> </w:t>
      </w:r>
      <w:r>
        <w:rPr>
          <w:sz w:val="24"/>
        </w:rPr>
        <w:t>approved</w:t>
      </w:r>
      <w:r>
        <w:rPr>
          <w:spacing w:val="-11"/>
          <w:sz w:val="24"/>
        </w:rPr>
        <w:t xml:space="preserve"> </w:t>
      </w:r>
      <w:r>
        <w:rPr>
          <w:sz w:val="24"/>
        </w:rPr>
        <w:t>by</w:t>
      </w:r>
      <w:r>
        <w:rPr>
          <w:spacing w:val="-11"/>
          <w:sz w:val="24"/>
        </w:rPr>
        <w:t xml:space="preserve"> </w:t>
      </w:r>
      <w:r>
        <w:rPr>
          <w:sz w:val="24"/>
        </w:rPr>
        <w:t>the</w:t>
      </w:r>
      <w:r>
        <w:rPr>
          <w:spacing w:val="-12"/>
          <w:sz w:val="24"/>
        </w:rPr>
        <w:t xml:space="preserve"> </w:t>
      </w:r>
      <w:r>
        <w:rPr>
          <w:sz w:val="24"/>
        </w:rPr>
        <w:t>board</w:t>
      </w:r>
      <w:r>
        <w:rPr>
          <w:spacing w:val="-11"/>
          <w:sz w:val="24"/>
        </w:rPr>
        <w:t xml:space="preserve"> </w:t>
      </w:r>
      <w:r>
        <w:rPr>
          <w:sz w:val="24"/>
        </w:rPr>
        <w:t>on</w:t>
      </w:r>
      <w:r>
        <w:rPr>
          <w:spacing w:val="-11"/>
          <w:sz w:val="24"/>
        </w:rPr>
        <w:t xml:space="preserve"> </w:t>
      </w:r>
      <w:r>
        <w:rPr>
          <w:sz w:val="24"/>
        </w:rPr>
        <w:t>or</w:t>
      </w:r>
      <w:r>
        <w:rPr>
          <w:spacing w:val="-9"/>
          <w:sz w:val="24"/>
        </w:rPr>
        <w:t xml:space="preserve"> </w:t>
      </w:r>
      <w:r>
        <w:rPr>
          <w:sz w:val="24"/>
        </w:rPr>
        <w:t>after June 23, 2000, shall be designated as senior administrative officers and are c</w:t>
      </w:r>
      <w:r>
        <w:rPr>
          <w:sz w:val="24"/>
        </w:rPr>
        <w:t xml:space="preserve">overed by the senior administrative </w:t>
      </w:r>
      <w:proofErr w:type="gramStart"/>
      <w:r>
        <w:rPr>
          <w:sz w:val="24"/>
        </w:rPr>
        <w:t>officers</w:t>
      </w:r>
      <w:proofErr w:type="gramEnd"/>
      <w:r>
        <w:rPr>
          <w:sz w:val="24"/>
        </w:rPr>
        <w:t xml:space="preserve"> policy.) Executive officials and senior administrative officers, with the exception of the board secretary and board treasurer, shall serve at the pleasure of the president.</w:t>
      </w:r>
    </w:p>
    <w:p w14:paraId="21126198" w14:textId="77777777" w:rsidR="002B4F9F" w:rsidRDefault="002B4F9F">
      <w:pPr>
        <w:pStyle w:val="ListParagraph"/>
        <w:jc w:val="both"/>
        <w:rPr>
          <w:sz w:val="24"/>
        </w:rPr>
        <w:sectPr w:rsidR="002B4F9F">
          <w:pgSz w:w="12240" w:h="15840"/>
          <w:pgMar w:top="640" w:right="360" w:bottom="1260" w:left="720" w:header="0" w:footer="1041" w:gutter="0"/>
          <w:cols w:space="720"/>
        </w:sectPr>
      </w:pPr>
    </w:p>
    <w:p w14:paraId="5936BD17" w14:textId="77777777" w:rsidR="002B4F9F" w:rsidRDefault="00AE220D">
      <w:pPr>
        <w:pStyle w:val="Heading2"/>
        <w:spacing w:before="79"/>
      </w:pPr>
      <w:r>
        <w:lastRenderedPageBreak/>
        <w:t>Section</w:t>
      </w:r>
      <w:r>
        <w:rPr>
          <w:spacing w:val="-2"/>
        </w:rPr>
        <w:t xml:space="preserve"> </w:t>
      </w:r>
      <w:r>
        <w:t>5.</w:t>
      </w:r>
      <w:r>
        <w:rPr>
          <w:spacing w:val="-2"/>
        </w:rPr>
        <w:t xml:space="preserve"> </w:t>
      </w:r>
      <w:r>
        <w:t>Incurring</w:t>
      </w:r>
      <w:r>
        <w:rPr>
          <w:spacing w:val="-2"/>
        </w:rPr>
        <w:t xml:space="preserve"> </w:t>
      </w:r>
      <w:r>
        <w:t>Obligations</w:t>
      </w:r>
      <w:r>
        <w:rPr>
          <w:spacing w:val="-1"/>
        </w:rPr>
        <w:t xml:space="preserve"> </w:t>
      </w:r>
      <w:r>
        <w:t>of</w:t>
      </w:r>
      <w:r>
        <w:rPr>
          <w:spacing w:val="-3"/>
        </w:rPr>
        <w:t xml:space="preserve"> </w:t>
      </w:r>
      <w:r>
        <w:t>the</w:t>
      </w:r>
      <w:r>
        <w:rPr>
          <w:spacing w:val="-2"/>
        </w:rPr>
        <w:t xml:space="preserve"> Board</w:t>
      </w:r>
    </w:p>
    <w:p w14:paraId="2400F007" w14:textId="77777777" w:rsidR="002B4F9F" w:rsidRDefault="002B4F9F">
      <w:pPr>
        <w:pStyle w:val="BodyText"/>
        <w:rPr>
          <w:b/>
        </w:rPr>
      </w:pPr>
    </w:p>
    <w:p w14:paraId="5304F9C2" w14:textId="77777777" w:rsidR="002B4F9F" w:rsidRDefault="00AE220D">
      <w:pPr>
        <w:pStyle w:val="ListParagraph"/>
        <w:numPr>
          <w:ilvl w:val="2"/>
          <w:numId w:val="24"/>
        </w:numPr>
        <w:tabs>
          <w:tab w:val="left" w:pos="733"/>
        </w:tabs>
        <w:ind w:right="355" w:firstLine="0"/>
        <w:jc w:val="both"/>
        <w:rPr>
          <w:sz w:val="24"/>
        </w:rPr>
      </w:pPr>
      <w:r>
        <w:rPr>
          <w:b/>
          <w:sz w:val="24"/>
        </w:rPr>
        <w:t xml:space="preserve">Limitations. </w:t>
      </w:r>
      <w:r>
        <w:rPr>
          <w:sz w:val="24"/>
        </w:rPr>
        <w:t xml:space="preserve">No person shall have the power to incur obligations or to dispose of the board’s real and substantial other property and funds, except in accordance with the law and these bylaws. The board shall not borrow </w:t>
      </w:r>
      <w:r>
        <w:rPr>
          <w:sz w:val="24"/>
        </w:rPr>
        <w:t>money on its general faith and credit, nor create any liens upon its property.</w:t>
      </w:r>
    </w:p>
    <w:p w14:paraId="00EE70AE" w14:textId="77777777" w:rsidR="002B4F9F" w:rsidRDefault="002B4F9F">
      <w:pPr>
        <w:pStyle w:val="BodyText"/>
      </w:pPr>
    </w:p>
    <w:p w14:paraId="56657796" w14:textId="77777777" w:rsidR="002B4F9F" w:rsidRDefault="00AE220D">
      <w:pPr>
        <w:pStyle w:val="Heading1"/>
        <w:ind w:left="1814"/>
      </w:pPr>
      <w:r>
        <w:t>ARTICLE</w:t>
      </w:r>
      <w:r>
        <w:rPr>
          <w:spacing w:val="-9"/>
        </w:rPr>
        <w:t xml:space="preserve"> </w:t>
      </w:r>
      <w:r>
        <w:t>V</w:t>
      </w:r>
      <w:r>
        <w:rPr>
          <w:spacing w:val="-9"/>
        </w:rPr>
        <w:t xml:space="preserve"> </w:t>
      </w:r>
      <w:r>
        <w:t>—</w:t>
      </w:r>
      <w:r>
        <w:rPr>
          <w:spacing w:val="-3"/>
        </w:rPr>
        <w:t xml:space="preserve"> </w:t>
      </w:r>
      <w:r>
        <w:rPr>
          <w:spacing w:val="-2"/>
        </w:rPr>
        <w:t>COMMITTEES</w:t>
      </w:r>
    </w:p>
    <w:p w14:paraId="0DA98E10" w14:textId="77777777" w:rsidR="002B4F9F" w:rsidRDefault="002B4F9F">
      <w:pPr>
        <w:pStyle w:val="BodyText"/>
        <w:rPr>
          <w:b/>
        </w:rPr>
      </w:pPr>
    </w:p>
    <w:p w14:paraId="3CBBAF37" w14:textId="77777777" w:rsidR="002B4F9F" w:rsidRDefault="00AE220D">
      <w:pPr>
        <w:pStyle w:val="Heading2"/>
      </w:pPr>
      <w:r>
        <w:t>Section</w:t>
      </w:r>
      <w:r>
        <w:rPr>
          <w:spacing w:val="-2"/>
        </w:rPr>
        <w:t xml:space="preserve"> </w:t>
      </w:r>
      <w:r>
        <w:t>1.</w:t>
      </w:r>
      <w:r>
        <w:rPr>
          <w:spacing w:val="-1"/>
        </w:rPr>
        <w:t xml:space="preserve"> </w:t>
      </w:r>
      <w:r>
        <w:rPr>
          <w:spacing w:val="-2"/>
        </w:rPr>
        <w:t>Committees</w:t>
      </w:r>
    </w:p>
    <w:p w14:paraId="073D9BB0" w14:textId="77777777" w:rsidR="002B4F9F" w:rsidRDefault="002B4F9F">
      <w:pPr>
        <w:pStyle w:val="BodyText"/>
        <w:rPr>
          <w:b/>
        </w:rPr>
      </w:pPr>
    </w:p>
    <w:p w14:paraId="618A6615" w14:textId="77777777" w:rsidR="002B4F9F" w:rsidRDefault="00AE220D">
      <w:pPr>
        <w:pStyle w:val="ListParagraph"/>
        <w:numPr>
          <w:ilvl w:val="2"/>
          <w:numId w:val="23"/>
        </w:numPr>
        <w:tabs>
          <w:tab w:val="left" w:pos="636"/>
        </w:tabs>
        <w:ind w:left="-1" w:right="357" w:firstLine="0"/>
        <w:jc w:val="both"/>
        <w:rPr>
          <w:sz w:val="24"/>
        </w:rPr>
      </w:pPr>
      <w:r>
        <w:rPr>
          <w:b/>
          <w:sz w:val="24"/>
        </w:rPr>
        <w:t xml:space="preserve">Establishment. </w:t>
      </w:r>
      <w:r>
        <w:rPr>
          <w:sz w:val="24"/>
        </w:rPr>
        <w:t>The board may establish committees on a standing or ad hoc basis for specific tasks or business</w:t>
      </w:r>
      <w:r>
        <w:rPr>
          <w:spacing w:val="-4"/>
          <w:sz w:val="24"/>
        </w:rPr>
        <w:t xml:space="preserve"> </w:t>
      </w:r>
      <w:r>
        <w:rPr>
          <w:sz w:val="24"/>
        </w:rPr>
        <w:t>as</w:t>
      </w:r>
      <w:r>
        <w:rPr>
          <w:spacing w:val="-4"/>
          <w:sz w:val="24"/>
        </w:rPr>
        <w:t xml:space="preserve"> </w:t>
      </w:r>
      <w:r>
        <w:rPr>
          <w:sz w:val="24"/>
        </w:rPr>
        <w:t>the</w:t>
      </w:r>
      <w:r>
        <w:rPr>
          <w:spacing w:val="-5"/>
          <w:sz w:val="24"/>
        </w:rPr>
        <w:t xml:space="preserve"> </w:t>
      </w:r>
      <w:r>
        <w:rPr>
          <w:sz w:val="24"/>
        </w:rPr>
        <w:t>board</w:t>
      </w:r>
      <w:r>
        <w:rPr>
          <w:spacing w:val="-4"/>
          <w:sz w:val="24"/>
        </w:rPr>
        <w:t xml:space="preserve"> </w:t>
      </w:r>
      <w:r>
        <w:rPr>
          <w:sz w:val="24"/>
        </w:rPr>
        <w:t>deems</w:t>
      </w:r>
      <w:r>
        <w:rPr>
          <w:spacing w:val="-4"/>
          <w:sz w:val="24"/>
        </w:rPr>
        <w:t xml:space="preserve"> </w:t>
      </w:r>
      <w:r>
        <w:rPr>
          <w:sz w:val="24"/>
        </w:rPr>
        <w:t>appropriate.</w:t>
      </w:r>
      <w:r>
        <w:rPr>
          <w:spacing w:val="-4"/>
          <w:sz w:val="24"/>
        </w:rPr>
        <w:t xml:space="preserve"> </w:t>
      </w:r>
      <w:r>
        <w:rPr>
          <w:sz w:val="24"/>
        </w:rPr>
        <w:t>Board</w:t>
      </w:r>
      <w:r>
        <w:rPr>
          <w:spacing w:val="-4"/>
          <w:sz w:val="24"/>
        </w:rPr>
        <w:t xml:space="preserve"> </w:t>
      </w:r>
      <w:r>
        <w:rPr>
          <w:sz w:val="24"/>
        </w:rPr>
        <w:t>committees</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standing</w:t>
      </w:r>
      <w:r>
        <w:rPr>
          <w:spacing w:val="-4"/>
          <w:sz w:val="24"/>
        </w:rPr>
        <w:t xml:space="preserve"> </w:t>
      </w:r>
      <w:r>
        <w:rPr>
          <w:sz w:val="24"/>
        </w:rPr>
        <w:t>or</w:t>
      </w:r>
      <w:r>
        <w:rPr>
          <w:spacing w:val="-5"/>
          <w:sz w:val="24"/>
        </w:rPr>
        <w:t xml:space="preserve"> </w:t>
      </w:r>
      <w:r>
        <w:rPr>
          <w:sz w:val="24"/>
        </w:rPr>
        <w:t>ad</w:t>
      </w:r>
      <w:r>
        <w:rPr>
          <w:spacing w:val="-4"/>
          <w:sz w:val="24"/>
        </w:rPr>
        <w:t xml:space="preserve"> </w:t>
      </w:r>
      <w:r>
        <w:rPr>
          <w:sz w:val="24"/>
        </w:rPr>
        <w:t>hoc,</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board’s</w:t>
      </w:r>
      <w:r>
        <w:rPr>
          <w:spacing w:val="-4"/>
          <w:sz w:val="24"/>
        </w:rPr>
        <w:t xml:space="preserve"> </w:t>
      </w:r>
      <w:r>
        <w:rPr>
          <w:sz w:val="24"/>
        </w:rPr>
        <w:t>discretion. Each</w:t>
      </w:r>
      <w:r>
        <w:rPr>
          <w:spacing w:val="-10"/>
          <w:sz w:val="24"/>
        </w:rPr>
        <w:t xml:space="preserve"> </w:t>
      </w:r>
      <w:r>
        <w:rPr>
          <w:sz w:val="24"/>
        </w:rPr>
        <w:t>committee</w:t>
      </w:r>
      <w:r>
        <w:rPr>
          <w:spacing w:val="-11"/>
          <w:sz w:val="24"/>
        </w:rPr>
        <w:t xml:space="preserve"> </w:t>
      </w:r>
      <w:r>
        <w:rPr>
          <w:sz w:val="24"/>
        </w:rPr>
        <w:t>may</w:t>
      </w:r>
      <w:r>
        <w:rPr>
          <w:spacing w:val="-10"/>
          <w:sz w:val="24"/>
        </w:rPr>
        <w:t xml:space="preserve"> </w:t>
      </w:r>
      <w:r>
        <w:rPr>
          <w:sz w:val="24"/>
        </w:rPr>
        <w:t>have</w:t>
      </w:r>
      <w:r>
        <w:rPr>
          <w:spacing w:val="-11"/>
          <w:sz w:val="24"/>
        </w:rPr>
        <w:t xml:space="preserve"> </w:t>
      </w:r>
      <w:r>
        <w:rPr>
          <w:sz w:val="24"/>
        </w:rPr>
        <w:t>a</w:t>
      </w:r>
      <w:r>
        <w:rPr>
          <w:spacing w:val="-11"/>
          <w:sz w:val="24"/>
        </w:rPr>
        <w:t xml:space="preserve"> </w:t>
      </w:r>
      <w:r>
        <w:rPr>
          <w:sz w:val="24"/>
        </w:rPr>
        <w:t>written</w:t>
      </w:r>
      <w:r>
        <w:rPr>
          <w:spacing w:val="-10"/>
          <w:sz w:val="24"/>
        </w:rPr>
        <w:t xml:space="preserve"> </w:t>
      </w:r>
      <w:r>
        <w:rPr>
          <w:sz w:val="24"/>
        </w:rPr>
        <w:t>statement</w:t>
      </w:r>
      <w:r>
        <w:rPr>
          <w:spacing w:val="-9"/>
          <w:sz w:val="24"/>
        </w:rPr>
        <w:t xml:space="preserve"> </w:t>
      </w:r>
      <w:r>
        <w:rPr>
          <w:sz w:val="24"/>
        </w:rPr>
        <w:t>of</w:t>
      </w:r>
      <w:r>
        <w:rPr>
          <w:spacing w:val="-10"/>
          <w:sz w:val="24"/>
        </w:rPr>
        <w:t xml:space="preserve"> </w:t>
      </w:r>
      <w:r>
        <w:rPr>
          <w:sz w:val="24"/>
        </w:rPr>
        <w:t>purpose</w:t>
      </w:r>
      <w:r>
        <w:rPr>
          <w:spacing w:val="-11"/>
          <w:sz w:val="24"/>
        </w:rPr>
        <w:t xml:space="preserve"> </w:t>
      </w:r>
      <w:r>
        <w:rPr>
          <w:sz w:val="24"/>
        </w:rPr>
        <w:t>and</w:t>
      </w:r>
      <w:r>
        <w:rPr>
          <w:spacing w:val="-10"/>
          <w:sz w:val="24"/>
        </w:rPr>
        <w:t xml:space="preserve"> </w:t>
      </w:r>
      <w:r>
        <w:rPr>
          <w:sz w:val="24"/>
        </w:rPr>
        <w:t>primary</w:t>
      </w:r>
      <w:r>
        <w:rPr>
          <w:spacing w:val="-10"/>
          <w:sz w:val="24"/>
        </w:rPr>
        <w:t xml:space="preserve"> </w:t>
      </w:r>
      <w:r>
        <w:rPr>
          <w:sz w:val="24"/>
        </w:rPr>
        <w:t>responsibilities</w:t>
      </w:r>
      <w:r>
        <w:rPr>
          <w:spacing w:val="-9"/>
          <w:sz w:val="24"/>
        </w:rPr>
        <w:t xml:space="preserve"> </w:t>
      </w:r>
      <w:r>
        <w:rPr>
          <w:sz w:val="24"/>
        </w:rPr>
        <w:t>approved</w:t>
      </w:r>
      <w:r>
        <w:rPr>
          <w:spacing w:val="-10"/>
          <w:sz w:val="24"/>
        </w:rPr>
        <w:t xml:space="preserve"> </w:t>
      </w:r>
      <w:r>
        <w:rPr>
          <w:sz w:val="24"/>
        </w:rPr>
        <w:t>by</w:t>
      </w:r>
      <w:r>
        <w:rPr>
          <w:spacing w:val="-10"/>
          <w:sz w:val="24"/>
        </w:rPr>
        <w:t xml:space="preserve"> </w:t>
      </w:r>
      <w:r>
        <w:rPr>
          <w:sz w:val="24"/>
        </w:rPr>
        <w:t>the</w:t>
      </w:r>
      <w:r>
        <w:rPr>
          <w:spacing w:val="-11"/>
          <w:sz w:val="24"/>
        </w:rPr>
        <w:t xml:space="preserve"> </w:t>
      </w:r>
      <w:r>
        <w:rPr>
          <w:sz w:val="24"/>
        </w:rPr>
        <w:t>board,</w:t>
      </w:r>
      <w:r>
        <w:rPr>
          <w:spacing w:val="-10"/>
          <w:sz w:val="24"/>
        </w:rPr>
        <w:t xml:space="preserve"> </w:t>
      </w:r>
      <w:r>
        <w:rPr>
          <w:sz w:val="24"/>
        </w:rPr>
        <w:t>and such rules of procedure or policy guidelines as it or the board, as appropriate, may approve.</w:t>
      </w:r>
    </w:p>
    <w:p w14:paraId="157B27D8" w14:textId="77777777" w:rsidR="002B4F9F" w:rsidRDefault="002B4F9F">
      <w:pPr>
        <w:pStyle w:val="BodyText"/>
      </w:pPr>
    </w:p>
    <w:p w14:paraId="30B458BF" w14:textId="77777777" w:rsidR="002B4F9F" w:rsidRDefault="00AE220D">
      <w:pPr>
        <w:pStyle w:val="Heading2"/>
        <w:ind w:left="-1"/>
      </w:pPr>
      <w:r>
        <w:t>Section</w:t>
      </w:r>
      <w:r>
        <w:rPr>
          <w:spacing w:val="-3"/>
        </w:rPr>
        <w:t xml:space="preserve"> </w:t>
      </w:r>
      <w:r>
        <w:t>2.</w:t>
      </w:r>
      <w:r>
        <w:rPr>
          <w:spacing w:val="-3"/>
        </w:rPr>
        <w:t xml:space="preserve"> </w:t>
      </w:r>
      <w:r>
        <w:t>Committee</w:t>
      </w:r>
      <w:r>
        <w:rPr>
          <w:spacing w:val="-14"/>
        </w:rPr>
        <w:t xml:space="preserve"> </w:t>
      </w:r>
      <w:r>
        <w:rPr>
          <w:spacing w:val="-2"/>
        </w:rPr>
        <w:t>Authority</w:t>
      </w:r>
    </w:p>
    <w:p w14:paraId="11BD519C" w14:textId="77777777" w:rsidR="002B4F9F" w:rsidRDefault="002B4F9F">
      <w:pPr>
        <w:pStyle w:val="BodyText"/>
        <w:rPr>
          <w:b/>
        </w:rPr>
      </w:pPr>
    </w:p>
    <w:p w14:paraId="26F08652" w14:textId="77777777" w:rsidR="002B4F9F" w:rsidRDefault="00AE220D">
      <w:pPr>
        <w:pStyle w:val="ListParagraph"/>
        <w:numPr>
          <w:ilvl w:val="2"/>
          <w:numId w:val="22"/>
        </w:numPr>
        <w:tabs>
          <w:tab w:val="left" w:pos="629"/>
        </w:tabs>
        <w:ind w:left="-1" w:right="355" w:firstLine="0"/>
        <w:jc w:val="both"/>
        <w:rPr>
          <w:sz w:val="24"/>
        </w:rPr>
      </w:pPr>
      <w:r>
        <w:rPr>
          <w:b/>
          <w:sz w:val="24"/>
        </w:rPr>
        <w:t xml:space="preserve">Advisory Role. </w:t>
      </w:r>
      <w:r>
        <w:rPr>
          <w:sz w:val="24"/>
        </w:rPr>
        <w:t>Board committees will advise the board on matters pertaining to their respective subject area(s) and will pres</w:t>
      </w:r>
      <w:r>
        <w:rPr>
          <w:sz w:val="24"/>
        </w:rPr>
        <w:t>ent periodic reports and recommendations to the board, but will not have the power to bind the board on any matter, unless specifically delegated by the board. Board committees shall have no other authority</w:t>
      </w:r>
      <w:r>
        <w:rPr>
          <w:spacing w:val="-1"/>
          <w:sz w:val="24"/>
        </w:rPr>
        <w:t xml:space="preserve"> </w:t>
      </w:r>
      <w:r>
        <w:rPr>
          <w:sz w:val="24"/>
        </w:rPr>
        <w:t>than</w:t>
      </w:r>
      <w:r>
        <w:rPr>
          <w:spacing w:val="-1"/>
          <w:sz w:val="24"/>
        </w:rPr>
        <w:t xml:space="preserve"> </w:t>
      </w:r>
      <w:r>
        <w:rPr>
          <w:sz w:val="24"/>
        </w:rPr>
        <w:t>that</w:t>
      </w:r>
      <w:r>
        <w:rPr>
          <w:spacing w:val="-1"/>
          <w:sz w:val="24"/>
        </w:rPr>
        <w:t xml:space="preserve"> </w:t>
      </w:r>
      <w:r>
        <w:rPr>
          <w:sz w:val="24"/>
        </w:rPr>
        <w:t>conferred</w:t>
      </w:r>
      <w:r>
        <w:rPr>
          <w:spacing w:val="-1"/>
          <w:sz w:val="24"/>
        </w:rPr>
        <w:t xml:space="preserve"> </w:t>
      </w:r>
      <w:r>
        <w:rPr>
          <w:sz w:val="24"/>
        </w:rPr>
        <w:t>on</w:t>
      </w:r>
      <w:r>
        <w:rPr>
          <w:spacing w:val="-1"/>
          <w:sz w:val="24"/>
        </w:rPr>
        <w:t xml:space="preserve"> </w:t>
      </w:r>
      <w:r>
        <w:rPr>
          <w:sz w:val="24"/>
        </w:rPr>
        <w:t>them</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board.</w:t>
      </w:r>
      <w:r>
        <w:rPr>
          <w:spacing w:val="-1"/>
          <w:sz w:val="24"/>
        </w:rPr>
        <w:t xml:space="preserve"> </w:t>
      </w:r>
      <w:r>
        <w:rPr>
          <w:sz w:val="24"/>
        </w:rPr>
        <w:t>Board</w:t>
      </w:r>
      <w:r>
        <w:rPr>
          <w:spacing w:val="-1"/>
          <w:sz w:val="24"/>
        </w:rPr>
        <w:t xml:space="preserve"> </w:t>
      </w:r>
      <w:r>
        <w:rPr>
          <w:sz w:val="24"/>
        </w:rPr>
        <w:t>c</w:t>
      </w:r>
      <w:r>
        <w:rPr>
          <w:sz w:val="24"/>
        </w:rPr>
        <w:t>ommittees</w:t>
      </w:r>
      <w:r>
        <w:rPr>
          <w:spacing w:val="-1"/>
          <w:sz w:val="24"/>
        </w:rPr>
        <w:t xml:space="preserve"> </w:t>
      </w:r>
      <w:r>
        <w:rPr>
          <w:sz w:val="24"/>
        </w:rPr>
        <w:t>shall</w:t>
      </w:r>
      <w:r>
        <w:rPr>
          <w:spacing w:val="-1"/>
          <w:sz w:val="24"/>
        </w:rPr>
        <w:t xml:space="preserve"> </w:t>
      </w:r>
      <w:r>
        <w:rPr>
          <w:sz w:val="24"/>
        </w:rPr>
        <w:t>exercise</w:t>
      </w:r>
      <w:r>
        <w:rPr>
          <w:spacing w:val="-2"/>
          <w:sz w:val="24"/>
        </w:rPr>
        <w:t xml:space="preserve"> </w:t>
      </w:r>
      <w:r>
        <w:rPr>
          <w:sz w:val="24"/>
        </w:rPr>
        <w:t>no</w:t>
      </w:r>
      <w:r>
        <w:rPr>
          <w:spacing w:val="-1"/>
          <w:sz w:val="24"/>
        </w:rPr>
        <w:t xml:space="preserve"> </w:t>
      </w:r>
      <w:r>
        <w:rPr>
          <w:sz w:val="24"/>
        </w:rPr>
        <w:t>final</w:t>
      </w:r>
      <w:r>
        <w:rPr>
          <w:spacing w:val="-1"/>
          <w:sz w:val="24"/>
        </w:rPr>
        <w:t xml:space="preserve"> </w:t>
      </w:r>
      <w:r>
        <w:rPr>
          <w:sz w:val="24"/>
        </w:rPr>
        <w:t>authority,</w:t>
      </w:r>
      <w:r>
        <w:rPr>
          <w:spacing w:val="-1"/>
          <w:sz w:val="24"/>
        </w:rPr>
        <w:t xml:space="preserve"> </w:t>
      </w:r>
      <w:r>
        <w:rPr>
          <w:sz w:val="24"/>
        </w:rPr>
        <w:t>and</w:t>
      </w:r>
      <w:r>
        <w:rPr>
          <w:spacing w:val="-1"/>
          <w:sz w:val="24"/>
        </w:rPr>
        <w:t xml:space="preserve"> </w:t>
      </w:r>
      <w:r>
        <w:rPr>
          <w:sz w:val="24"/>
        </w:rPr>
        <w:t>shall have no power to act on behalf of or in place of the board, unless specifically delegated by the board.</w:t>
      </w:r>
    </w:p>
    <w:p w14:paraId="745DB78D" w14:textId="77777777" w:rsidR="002B4F9F" w:rsidRDefault="002B4F9F">
      <w:pPr>
        <w:pStyle w:val="BodyText"/>
      </w:pPr>
    </w:p>
    <w:p w14:paraId="4A578C2A" w14:textId="77777777" w:rsidR="002B4F9F" w:rsidRDefault="002B4F9F">
      <w:pPr>
        <w:pStyle w:val="BodyText"/>
      </w:pPr>
    </w:p>
    <w:p w14:paraId="1BA90F7C" w14:textId="77777777" w:rsidR="002B4F9F" w:rsidRDefault="00AE220D">
      <w:pPr>
        <w:pStyle w:val="Heading2"/>
      </w:pPr>
      <w:r>
        <w:t>Section</w:t>
      </w:r>
      <w:r>
        <w:rPr>
          <w:spacing w:val="-8"/>
        </w:rPr>
        <w:t xml:space="preserve"> </w:t>
      </w:r>
      <w:r>
        <w:t>3.</w:t>
      </w:r>
      <w:r>
        <w:rPr>
          <w:spacing w:val="-2"/>
        </w:rPr>
        <w:t xml:space="preserve"> </w:t>
      </w:r>
      <w:r>
        <w:t>Committee</w:t>
      </w:r>
      <w:r>
        <w:rPr>
          <w:spacing w:val="-2"/>
        </w:rPr>
        <w:t xml:space="preserve"> </w:t>
      </w:r>
      <w:r>
        <w:t>Member</w:t>
      </w:r>
      <w:r>
        <w:rPr>
          <w:spacing w:val="-18"/>
        </w:rPr>
        <w:t xml:space="preserve"> </w:t>
      </w:r>
      <w:r>
        <w:rPr>
          <w:spacing w:val="-2"/>
        </w:rPr>
        <w:t>Appointment</w:t>
      </w:r>
    </w:p>
    <w:p w14:paraId="3FC3D4EC" w14:textId="77777777" w:rsidR="002B4F9F" w:rsidRDefault="002B4F9F">
      <w:pPr>
        <w:pStyle w:val="BodyText"/>
        <w:rPr>
          <w:b/>
        </w:rPr>
      </w:pPr>
    </w:p>
    <w:p w14:paraId="56CC4982" w14:textId="77777777" w:rsidR="002B4F9F" w:rsidRDefault="00AE220D">
      <w:pPr>
        <w:pStyle w:val="ListParagraph"/>
        <w:numPr>
          <w:ilvl w:val="2"/>
          <w:numId w:val="21"/>
        </w:numPr>
        <w:tabs>
          <w:tab w:val="left" w:pos="604"/>
        </w:tabs>
        <w:ind w:right="360" w:firstLine="0"/>
        <w:jc w:val="both"/>
        <w:rPr>
          <w:sz w:val="24"/>
        </w:rPr>
      </w:pPr>
      <w:r>
        <w:rPr>
          <w:sz w:val="24"/>
        </w:rPr>
        <w:t>The</w:t>
      </w:r>
      <w:r>
        <w:rPr>
          <w:spacing w:val="-14"/>
          <w:sz w:val="24"/>
        </w:rPr>
        <w:t xml:space="preserve"> </w:t>
      </w:r>
      <w:r>
        <w:rPr>
          <w:sz w:val="24"/>
        </w:rPr>
        <w:t>respective</w:t>
      </w:r>
      <w:r>
        <w:rPr>
          <w:spacing w:val="-15"/>
          <w:sz w:val="24"/>
        </w:rPr>
        <w:t xml:space="preserve"> </w:t>
      </w:r>
      <w:r>
        <w:rPr>
          <w:sz w:val="24"/>
        </w:rPr>
        <w:t>chairs</w:t>
      </w:r>
      <w:r>
        <w:rPr>
          <w:spacing w:val="-14"/>
          <w:sz w:val="24"/>
        </w:rPr>
        <w:t xml:space="preserve"> </w:t>
      </w:r>
      <w:r>
        <w:rPr>
          <w:sz w:val="24"/>
        </w:rPr>
        <w:t>and</w:t>
      </w:r>
      <w:r>
        <w:rPr>
          <w:spacing w:val="-15"/>
          <w:sz w:val="24"/>
        </w:rPr>
        <w:t xml:space="preserve"> </w:t>
      </w:r>
      <w:r>
        <w:rPr>
          <w:sz w:val="24"/>
        </w:rPr>
        <w:t>members</w:t>
      </w:r>
      <w:r>
        <w:rPr>
          <w:spacing w:val="-14"/>
          <w:sz w:val="24"/>
        </w:rPr>
        <w:t xml:space="preserve"> </w:t>
      </w:r>
      <w:r>
        <w:rPr>
          <w:sz w:val="24"/>
        </w:rPr>
        <w:t>of</w:t>
      </w:r>
      <w:r>
        <w:rPr>
          <w:spacing w:val="-15"/>
          <w:sz w:val="24"/>
        </w:rPr>
        <w:t xml:space="preserve"> </w:t>
      </w:r>
      <w:r>
        <w:rPr>
          <w:sz w:val="24"/>
        </w:rPr>
        <w:t>board</w:t>
      </w:r>
      <w:r>
        <w:rPr>
          <w:spacing w:val="-13"/>
          <w:sz w:val="24"/>
        </w:rPr>
        <w:t xml:space="preserve"> </w:t>
      </w:r>
      <w:r>
        <w:rPr>
          <w:sz w:val="24"/>
        </w:rPr>
        <w:t>committees</w:t>
      </w:r>
      <w:r>
        <w:rPr>
          <w:spacing w:val="-14"/>
          <w:sz w:val="24"/>
        </w:rPr>
        <w:t xml:space="preserve"> </w:t>
      </w:r>
      <w:r>
        <w:rPr>
          <w:sz w:val="24"/>
        </w:rPr>
        <w:t>shall</w:t>
      </w:r>
      <w:r>
        <w:rPr>
          <w:spacing w:val="-15"/>
          <w:sz w:val="24"/>
        </w:rPr>
        <w:t xml:space="preserve"> </w:t>
      </w:r>
      <w:r>
        <w:rPr>
          <w:sz w:val="24"/>
        </w:rPr>
        <w:t>be</w:t>
      </w:r>
      <w:r>
        <w:rPr>
          <w:spacing w:val="-15"/>
          <w:sz w:val="24"/>
        </w:rPr>
        <w:t xml:space="preserve"> </w:t>
      </w:r>
      <w:r>
        <w:rPr>
          <w:sz w:val="24"/>
        </w:rPr>
        <w:t>appointed</w:t>
      </w:r>
      <w:r>
        <w:rPr>
          <w:spacing w:val="-14"/>
          <w:sz w:val="24"/>
        </w:rPr>
        <w:t xml:space="preserve"> </w:t>
      </w:r>
      <w:r>
        <w:rPr>
          <w:sz w:val="24"/>
        </w:rPr>
        <w:t>by</w:t>
      </w:r>
      <w:r>
        <w:rPr>
          <w:spacing w:val="-15"/>
          <w:sz w:val="24"/>
        </w:rPr>
        <w:t xml:space="preserve"> </w:t>
      </w:r>
      <w:r>
        <w:rPr>
          <w:sz w:val="24"/>
        </w:rPr>
        <w:t>the</w:t>
      </w:r>
      <w:r>
        <w:rPr>
          <w:spacing w:val="-15"/>
          <w:sz w:val="24"/>
        </w:rPr>
        <w:t xml:space="preserve"> </w:t>
      </w:r>
      <w:r>
        <w:rPr>
          <w:sz w:val="24"/>
        </w:rPr>
        <w:t>board</w:t>
      </w:r>
      <w:r>
        <w:rPr>
          <w:spacing w:val="-14"/>
          <w:sz w:val="24"/>
        </w:rPr>
        <w:t xml:space="preserve"> </w:t>
      </w:r>
      <w:r>
        <w:rPr>
          <w:sz w:val="24"/>
        </w:rPr>
        <w:t>chair</w:t>
      </w:r>
      <w:r>
        <w:rPr>
          <w:spacing w:val="-15"/>
          <w:sz w:val="24"/>
        </w:rPr>
        <w:t xml:space="preserve"> </w:t>
      </w:r>
      <w:r>
        <w:rPr>
          <w:sz w:val="24"/>
        </w:rPr>
        <w:t>and</w:t>
      </w:r>
      <w:r>
        <w:rPr>
          <w:spacing w:val="-15"/>
          <w:sz w:val="24"/>
        </w:rPr>
        <w:t xml:space="preserve"> </w:t>
      </w:r>
      <w:r>
        <w:rPr>
          <w:sz w:val="24"/>
        </w:rPr>
        <w:t>approved by the board.</w:t>
      </w:r>
    </w:p>
    <w:p w14:paraId="762CF004" w14:textId="77777777" w:rsidR="002B4F9F" w:rsidRDefault="002B4F9F">
      <w:pPr>
        <w:pStyle w:val="BodyText"/>
      </w:pPr>
    </w:p>
    <w:p w14:paraId="3500C9F5" w14:textId="77777777" w:rsidR="002B4F9F" w:rsidRDefault="00AE220D">
      <w:pPr>
        <w:pStyle w:val="Heading2"/>
        <w:spacing w:before="1"/>
      </w:pPr>
      <w:r>
        <w:t>Section</w:t>
      </w:r>
      <w:r>
        <w:rPr>
          <w:spacing w:val="-3"/>
        </w:rPr>
        <w:t xml:space="preserve"> </w:t>
      </w:r>
      <w:r>
        <w:t>4.</w:t>
      </w:r>
      <w:r>
        <w:rPr>
          <w:spacing w:val="-2"/>
        </w:rPr>
        <w:t xml:space="preserve"> </w:t>
      </w:r>
      <w:r>
        <w:t>Committee</w:t>
      </w:r>
      <w:r>
        <w:rPr>
          <w:spacing w:val="-3"/>
        </w:rPr>
        <w:t xml:space="preserve"> </w:t>
      </w:r>
      <w:r>
        <w:rPr>
          <w:spacing w:val="-2"/>
        </w:rPr>
        <w:t>Chairs</w:t>
      </w:r>
    </w:p>
    <w:p w14:paraId="7A508342" w14:textId="77777777" w:rsidR="002B4F9F" w:rsidRDefault="00AE220D">
      <w:pPr>
        <w:pStyle w:val="ListParagraph"/>
        <w:numPr>
          <w:ilvl w:val="2"/>
          <w:numId w:val="20"/>
        </w:numPr>
        <w:tabs>
          <w:tab w:val="left" w:pos="619"/>
        </w:tabs>
        <w:spacing w:before="276"/>
        <w:ind w:left="-1" w:right="355" w:firstLine="0"/>
        <w:jc w:val="both"/>
        <w:rPr>
          <w:sz w:val="24"/>
        </w:rPr>
      </w:pPr>
      <w:r>
        <w:rPr>
          <w:sz w:val="24"/>
        </w:rPr>
        <w:t>Each</w:t>
      </w:r>
      <w:r>
        <w:rPr>
          <w:spacing w:val="-2"/>
          <w:sz w:val="24"/>
        </w:rPr>
        <w:t xml:space="preserve"> </w:t>
      </w:r>
      <w:r>
        <w:rPr>
          <w:sz w:val="24"/>
        </w:rPr>
        <w:t>committee</w:t>
      </w:r>
      <w:r>
        <w:rPr>
          <w:spacing w:val="-3"/>
          <w:sz w:val="24"/>
        </w:rPr>
        <w:t xml:space="preserve"> </w:t>
      </w:r>
      <w:r>
        <w:rPr>
          <w:sz w:val="24"/>
        </w:rPr>
        <w:t>shall</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chair</w:t>
      </w:r>
      <w:r>
        <w:rPr>
          <w:spacing w:val="-3"/>
          <w:sz w:val="24"/>
        </w:rPr>
        <w:t xml:space="preserve"> </w:t>
      </w:r>
      <w:r>
        <w:rPr>
          <w:sz w:val="24"/>
        </w:rPr>
        <w:t>who</w:t>
      </w:r>
      <w:r>
        <w:rPr>
          <w:spacing w:val="-2"/>
          <w:sz w:val="24"/>
        </w:rPr>
        <w:t xml:space="preserve"> </w:t>
      </w:r>
      <w:r>
        <w:rPr>
          <w:sz w:val="24"/>
        </w:rPr>
        <w:t>shall serve</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pleasure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board.</w:t>
      </w:r>
      <w:r>
        <w:rPr>
          <w:spacing w:val="40"/>
          <w:sz w:val="24"/>
        </w:rPr>
        <w:t xml:space="preserve"> </w:t>
      </w:r>
      <w:r>
        <w:rPr>
          <w:sz w:val="24"/>
        </w:rPr>
        <w:t>Committee</w:t>
      </w:r>
      <w:r>
        <w:rPr>
          <w:spacing w:val="-3"/>
          <w:sz w:val="24"/>
        </w:rPr>
        <w:t xml:space="preserve"> </w:t>
      </w:r>
      <w:r>
        <w:rPr>
          <w:sz w:val="24"/>
        </w:rPr>
        <w:t>chairs</w:t>
      </w:r>
      <w:r>
        <w:rPr>
          <w:spacing w:val="-2"/>
          <w:sz w:val="24"/>
        </w:rPr>
        <w:t xml:space="preserve"> </w:t>
      </w:r>
      <w:r>
        <w:rPr>
          <w:sz w:val="24"/>
        </w:rPr>
        <w:t>shall</w:t>
      </w:r>
      <w:r>
        <w:rPr>
          <w:spacing w:val="-2"/>
          <w:sz w:val="24"/>
        </w:rPr>
        <w:t xml:space="preserve"> </w:t>
      </w:r>
      <w:r>
        <w:rPr>
          <w:sz w:val="24"/>
        </w:rPr>
        <w:t>be board members unless the board approves a non</w:t>
      </w:r>
      <w:r>
        <w:rPr>
          <w:sz w:val="24"/>
        </w:rPr>
        <w:t>-member chair. The chair and members of each standing committee shall be recommended by the board chair and approved by the board.</w:t>
      </w:r>
    </w:p>
    <w:p w14:paraId="7DC87136" w14:textId="77777777" w:rsidR="002B4F9F" w:rsidRDefault="00AE220D">
      <w:pPr>
        <w:pStyle w:val="Heading2"/>
        <w:spacing w:before="276"/>
        <w:ind w:left="-1"/>
      </w:pPr>
      <w:r>
        <w:t>Section</w:t>
      </w:r>
      <w:r>
        <w:rPr>
          <w:spacing w:val="-1"/>
        </w:rPr>
        <w:t xml:space="preserve"> </w:t>
      </w:r>
      <w:r>
        <w:t>8.</w:t>
      </w:r>
      <w:r>
        <w:rPr>
          <w:spacing w:val="-1"/>
        </w:rPr>
        <w:t xml:space="preserve"> </w:t>
      </w:r>
      <w:r>
        <w:t>Standing</w:t>
      </w:r>
      <w:r>
        <w:rPr>
          <w:spacing w:val="-1"/>
        </w:rPr>
        <w:t xml:space="preserve"> </w:t>
      </w:r>
      <w:r>
        <w:rPr>
          <w:spacing w:val="-2"/>
        </w:rPr>
        <w:t>Committees</w:t>
      </w:r>
    </w:p>
    <w:p w14:paraId="0DAC16BD" w14:textId="77777777" w:rsidR="002B4F9F" w:rsidRDefault="002B4F9F">
      <w:pPr>
        <w:pStyle w:val="BodyText"/>
        <w:spacing w:before="275"/>
        <w:rPr>
          <w:b/>
        </w:rPr>
      </w:pPr>
    </w:p>
    <w:p w14:paraId="1DF0F65A" w14:textId="77777777" w:rsidR="002B4F9F" w:rsidRDefault="00AE220D">
      <w:pPr>
        <w:pStyle w:val="ListParagraph"/>
        <w:numPr>
          <w:ilvl w:val="2"/>
          <w:numId w:val="19"/>
        </w:numPr>
        <w:tabs>
          <w:tab w:val="left" w:pos="597"/>
        </w:tabs>
        <w:spacing w:before="1"/>
        <w:ind w:left="-1" w:right="356" w:firstLine="0"/>
        <w:jc w:val="both"/>
        <w:rPr>
          <w:sz w:val="24"/>
        </w:rPr>
      </w:pPr>
      <w:r>
        <w:rPr>
          <w:b/>
          <w:sz w:val="24"/>
        </w:rPr>
        <w:t>Audit</w:t>
      </w:r>
      <w:r>
        <w:rPr>
          <w:b/>
          <w:spacing w:val="-14"/>
          <w:sz w:val="24"/>
        </w:rPr>
        <w:t xml:space="preserve"> </w:t>
      </w:r>
      <w:r>
        <w:rPr>
          <w:b/>
          <w:sz w:val="24"/>
        </w:rPr>
        <w:t>Committee.</w:t>
      </w:r>
      <w:r>
        <w:rPr>
          <w:b/>
          <w:spacing w:val="-11"/>
          <w:sz w:val="24"/>
        </w:rPr>
        <w:t xml:space="preserve"> </w:t>
      </w:r>
      <w:r>
        <w:rPr>
          <w:sz w:val="24"/>
        </w:rPr>
        <w:t>The</w:t>
      </w:r>
      <w:r>
        <w:rPr>
          <w:spacing w:val="-14"/>
          <w:sz w:val="24"/>
        </w:rPr>
        <w:t xml:space="preserve"> </w:t>
      </w:r>
      <w:r>
        <w:rPr>
          <w:sz w:val="24"/>
        </w:rPr>
        <w:t>purpose</w:t>
      </w:r>
      <w:r>
        <w:rPr>
          <w:spacing w:val="-14"/>
          <w:sz w:val="24"/>
        </w:rPr>
        <w:t xml:space="preserve"> </w:t>
      </w:r>
      <w:r>
        <w:rPr>
          <w:sz w:val="24"/>
        </w:rPr>
        <w:t>of</w:t>
      </w:r>
      <w:r>
        <w:rPr>
          <w:spacing w:val="-11"/>
          <w:sz w:val="24"/>
        </w:rPr>
        <w:t xml:space="preserve"> </w:t>
      </w:r>
      <w:r>
        <w:rPr>
          <w:sz w:val="24"/>
        </w:rPr>
        <w:t>the</w:t>
      </w:r>
      <w:r>
        <w:rPr>
          <w:spacing w:val="-12"/>
          <w:sz w:val="24"/>
        </w:rPr>
        <w:t xml:space="preserve"> </w:t>
      </w:r>
      <w:r>
        <w:rPr>
          <w:sz w:val="24"/>
        </w:rPr>
        <w:t>audit</w:t>
      </w:r>
      <w:r>
        <w:rPr>
          <w:spacing w:val="-13"/>
          <w:sz w:val="24"/>
        </w:rPr>
        <w:t xml:space="preserve"> </w:t>
      </w:r>
      <w:r>
        <w:rPr>
          <w:sz w:val="24"/>
        </w:rPr>
        <w:t>committee</w:t>
      </w:r>
      <w:r>
        <w:rPr>
          <w:spacing w:val="-14"/>
          <w:sz w:val="24"/>
        </w:rPr>
        <w:t xml:space="preserve"> </w:t>
      </w:r>
      <w:r>
        <w:rPr>
          <w:sz w:val="24"/>
        </w:rPr>
        <w:t>is</w:t>
      </w:r>
      <w:r>
        <w:rPr>
          <w:spacing w:val="-13"/>
          <w:sz w:val="24"/>
        </w:rPr>
        <w:t xml:space="preserve"> </w:t>
      </w:r>
      <w:r>
        <w:rPr>
          <w:sz w:val="24"/>
        </w:rPr>
        <w:t>to</w:t>
      </w:r>
      <w:r>
        <w:rPr>
          <w:spacing w:val="-13"/>
          <w:sz w:val="24"/>
        </w:rPr>
        <w:t xml:space="preserve"> </w:t>
      </w:r>
      <w:r>
        <w:rPr>
          <w:sz w:val="24"/>
        </w:rPr>
        <w:t>oversee</w:t>
      </w:r>
      <w:r>
        <w:rPr>
          <w:spacing w:val="-14"/>
          <w:sz w:val="24"/>
        </w:rPr>
        <w:t xml:space="preserve"> </w:t>
      </w:r>
      <w:r>
        <w:rPr>
          <w:sz w:val="24"/>
        </w:rPr>
        <w:t>the</w:t>
      </w:r>
      <w:r>
        <w:rPr>
          <w:spacing w:val="-14"/>
          <w:sz w:val="24"/>
        </w:rPr>
        <w:t xml:space="preserve"> </w:t>
      </w:r>
      <w:r>
        <w:rPr>
          <w:sz w:val="24"/>
        </w:rPr>
        <w:t>university’s</w:t>
      </w:r>
      <w:r>
        <w:rPr>
          <w:spacing w:val="-13"/>
          <w:sz w:val="24"/>
        </w:rPr>
        <w:t xml:space="preserve"> </w:t>
      </w:r>
      <w:r>
        <w:rPr>
          <w:sz w:val="24"/>
        </w:rPr>
        <w:t>financial</w:t>
      </w:r>
      <w:r>
        <w:rPr>
          <w:spacing w:val="-10"/>
          <w:sz w:val="24"/>
        </w:rPr>
        <w:t xml:space="preserve"> </w:t>
      </w:r>
      <w:r>
        <w:rPr>
          <w:sz w:val="24"/>
        </w:rPr>
        <w:t>practices</w:t>
      </w:r>
      <w:r>
        <w:rPr>
          <w:spacing w:val="-10"/>
          <w:sz w:val="24"/>
        </w:rPr>
        <w:t xml:space="preserve"> </w:t>
      </w:r>
      <w:r>
        <w:rPr>
          <w:sz w:val="24"/>
        </w:rPr>
        <w:t>and standards of conduct. The committee shall advise and provide assistance to the board with respect to: (</w:t>
      </w:r>
      <w:proofErr w:type="spellStart"/>
      <w:r>
        <w:rPr>
          <w:sz w:val="24"/>
        </w:rPr>
        <w:t>i</w:t>
      </w:r>
      <w:proofErr w:type="spellEnd"/>
      <w:r>
        <w:rPr>
          <w:sz w:val="24"/>
        </w:rPr>
        <w:t>) overseeing the external financial audit; (ii) ensuring compliance with legal and regulatory requirements; (iii) m</w:t>
      </w:r>
      <w:r>
        <w:rPr>
          <w:sz w:val="24"/>
        </w:rPr>
        <w:t>onitoring</w:t>
      </w:r>
      <w:r>
        <w:rPr>
          <w:spacing w:val="-2"/>
          <w:sz w:val="24"/>
        </w:rPr>
        <w:t xml:space="preserve"> </w:t>
      </w:r>
      <w:r>
        <w:rPr>
          <w:sz w:val="24"/>
        </w:rPr>
        <w:t>internal</w:t>
      </w:r>
      <w:r>
        <w:rPr>
          <w:spacing w:val="-2"/>
          <w:sz w:val="24"/>
        </w:rPr>
        <w:t xml:space="preserve"> </w:t>
      </w:r>
      <w:r>
        <w:rPr>
          <w:sz w:val="24"/>
        </w:rPr>
        <w:t>controls</w:t>
      </w:r>
      <w:r>
        <w:rPr>
          <w:spacing w:val="-2"/>
          <w:sz w:val="24"/>
        </w:rPr>
        <w:t xml:space="preserve"> </w:t>
      </w:r>
      <w:r>
        <w:rPr>
          <w:sz w:val="24"/>
        </w:rPr>
        <w:t>and</w:t>
      </w:r>
      <w:r>
        <w:rPr>
          <w:spacing w:val="-2"/>
          <w:sz w:val="24"/>
        </w:rPr>
        <w:t xml:space="preserve"> </w:t>
      </w:r>
      <w:r>
        <w:rPr>
          <w:sz w:val="24"/>
        </w:rPr>
        <w:t>risk-management</w:t>
      </w:r>
      <w:r>
        <w:rPr>
          <w:spacing w:val="-1"/>
          <w:sz w:val="24"/>
        </w:rPr>
        <w:t xml:space="preserve"> </w:t>
      </w:r>
      <w:r>
        <w:rPr>
          <w:sz w:val="24"/>
        </w:rPr>
        <w:t>systems,</w:t>
      </w:r>
      <w:r>
        <w:rPr>
          <w:spacing w:val="-2"/>
          <w:sz w:val="24"/>
        </w:rPr>
        <w:t xml:space="preserve"> </w:t>
      </w:r>
      <w:r>
        <w:rPr>
          <w:sz w:val="24"/>
        </w:rPr>
        <w:t>and</w:t>
      </w:r>
      <w:r>
        <w:rPr>
          <w:spacing w:val="-1"/>
          <w:sz w:val="24"/>
        </w:rPr>
        <w:t xml:space="preserve"> </w:t>
      </w:r>
      <w:r>
        <w:rPr>
          <w:sz w:val="24"/>
        </w:rPr>
        <w:t>(iv)</w:t>
      </w:r>
      <w:r>
        <w:rPr>
          <w:spacing w:val="-3"/>
          <w:sz w:val="24"/>
        </w:rPr>
        <w:t xml:space="preserve"> </w:t>
      </w:r>
      <w:r>
        <w:rPr>
          <w:sz w:val="24"/>
        </w:rPr>
        <w:t>other</w:t>
      </w:r>
      <w:r>
        <w:rPr>
          <w:spacing w:val="-3"/>
          <w:sz w:val="24"/>
        </w:rPr>
        <w:t xml:space="preserve"> </w:t>
      </w:r>
      <w:r>
        <w:rPr>
          <w:sz w:val="24"/>
        </w:rPr>
        <w:t>projects</w:t>
      </w:r>
      <w:r>
        <w:rPr>
          <w:spacing w:val="-2"/>
          <w:sz w:val="24"/>
        </w:rPr>
        <w:t xml:space="preserve"> </w:t>
      </w:r>
      <w:r>
        <w:rPr>
          <w:sz w:val="24"/>
        </w:rPr>
        <w:t>as</w:t>
      </w:r>
      <w:r>
        <w:rPr>
          <w:spacing w:val="-1"/>
          <w:sz w:val="24"/>
        </w:rPr>
        <w:t xml:space="preserve"> </w:t>
      </w:r>
      <w:r>
        <w:rPr>
          <w:sz w:val="24"/>
        </w:rPr>
        <w:t>assigned</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board.</w:t>
      </w:r>
      <w:r>
        <w:rPr>
          <w:spacing w:val="-5"/>
          <w:sz w:val="24"/>
        </w:rPr>
        <w:t xml:space="preserve"> </w:t>
      </w:r>
      <w:r>
        <w:rPr>
          <w:sz w:val="24"/>
        </w:rPr>
        <w:t>The audit committee shall have authority, through its chair or a majority vote of its members, to ask management to address specific</w:t>
      </w:r>
      <w:r>
        <w:rPr>
          <w:spacing w:val="-1"/>
          <w:sz w:val="24"/>
        </w:rPr>
        <w:t xml:space="preserve"> </w:t>
      </w:r>
      <w:r>
        <w:rPr>
          <w:sz w:val="24"/>
        </w:rPr>
        <w:t>issues within the</w:t>
      </w:r>
      <w:r>
        <w:rPr>
          <w:spacing w:val="-1"/>
          <w:sz w:val="24"/>
        </w:rPr>
        <w:t xml:space="preserve"> </w:t>
      </w:r>
      <w:r>
        <w:rPr>
          <w:sz w:val="24"/>
        </w:rPr>
        <w:t>mandate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committee</w:t>
      </w:r>
      <w:r>
        <w:rPr>
          <w:spacing w:val="-1"/>
          <w:sz w:val="24"/>
        </w:rPr>
        <w:t xml:space="preserve"> </w:t>
      </w:r>
      <w:r>
        <w:rPr>
          <w:sz w:val="24"/>
        </w:rPr>
        <w:t>as well as the authority to engage</w:t>
      </w:r>
      <w:r>
        <w:rPr>
          <w:spacing w:val="-1"/>
          <w:sz w:val="24"/>
        </w:rPr>
        <w:t xml:space="preserve"> </w:t>
      </w:r>
      <w:r>
        <w:rPr>
          <w:sz w:val="24"/>
        </w:rPr>
        <w:t>independent legal counsel and other professional advisers to carry out its duties.</w:t>
      </w:r>
    </w:p>
    <w:p w14:paraId="40279C2F" w14:textId="77777777" w:rsidR="002B4F9F" w:rsidRDefault="002B4F9F">
      <w:pPr>
        <w:pStyle w:val="ListParagraph"/>
        <w:jc w:val="both"/>
        <w:rPr>
          <w:sz w:val="24"/>
        </w:rPr>
        <w:sectPr w:rsidR="002B4F9F">
          <w:pgSz w:w="12240" w:h="15840"/>
          <w:pgMar w:top="640" w:right="360" w:bottom="1260" w:left="720" w:header="0" w:footer="1041" w:gutter="0"/>
          <w:cols w:space="720"/>
        </w:sectPr>
      </w:pPr>
    </w:p>
    <w:p w14:paraId="4A9F8779" w14:textId="77777777" w:rsidR="002B4F9F" w:rsidRDefault="00AE220D">
      <w:pPr>
        <w:pStyle w:val="Heading1"/>
        <w:spacing w:before="79"/>
        <w:ind w:left="1813"/>
      </w:pPr>
      <w:r>
        <w:lastRenderedPageBreak/>
        <w:t>ARTICLE</w:t>
      </w:r>
      <w:r>
        <w:rPr>
          <w:spacing w:val="-8"/>
        </w:rPr>
        <w:t xml:space="preserve"> </w:t>
      </w:r>
      <w:r>
        <w:t>VI</w:t>
      </w:r>
      <w:r>
        <w:rPr>
          <w:spacing w:val="-4"/>
        </w:rPr>
        <w:t xml:space="preserve"> </w:t>
      </w:r>
      <w:r>
        <w:t>—</w:t>
      </w:r>
      <w:r>
        <w:rPr>
          <w:spacing w:val="-3"/>
        </w:rPr>
        <w:t xml:space="preserve"> </w:t>
      </w:r>
      <w:r>
        <w:t>CONFLICTS</w:t>
      </w:r>
      <w:r>
        <w:rPr>
          <w:spacing w:val="-3"/>
        </w:rPr>
        <w:t xml:space="preserve"> </w:t>
      </w:r>
      <w:r>
        <w:t>OF</w:t>
      </w:r>
      <w:r>
        <w:rPr>
          <w:spacing w:val="-12"/>
        </w:rPr>
        <w:t xml:space="preserve"> </w:t>
      </w:r>
      <w:r>
        <w:rPr>
          <w:spacing w:val="-2"/>
        </w:rPr>
        <w:t>INTEREST</w:t>
      </w:r>
    </w:p>
    <w:p w14:paraId="651D02F9" w14:textId="77777777" w:rsidR="002B4F9F" w:rsidRDefault="002B4F9F">
      <w:pPr>
        <w:pStyle w:val="BodyText"/>
        <w:rPr>
          <w:b/>
        </w:rPr>
      </w:pPr>
    </w:p>
    <w:p w14:paraId="2507F861" w14:textId="77777777" w:rsidR="002B4F9F" w:rsidRDefault="00AE220D">
      <w:pPr>
        <w:pStyle w:val="Heading2"/>
      </w:pPr>
      <w:r>
        <w:t>Section</w:t>
      </w:r>
      <w:r>
        <w:rPr>
          <w:spacing w:val="-4"/>
        </w:rPr>
        <w:t xml:space="preserve"> </w:t>
      </w:r>
      <w:r>
        <w:t>1.</w:t>
      </w:r>
      <w:r>
        <w:rPr>
          <w:spacing w:val="-3"/>
        </w:rPr>
        <w:t xml:space="preserve"> </w:t>
      </w:r>
      <w:r>
        <w:t>Conflict</w:t>
      </w:r>
      <w:r>
        <w:rPr>
          <w:spacing w:val="-4"/>
        </w:rPr>
        <w:t xml:space="preserve"> </w:t>
      </w:r>
      <w:r>
        <w:t>of</w:t>
      </w:r>
      <w:r>
        <w:rPr>
          <w:spacing w:val="-4"/>
        </w:rPr>
        <w:t xml:space="preserve"> </w:t>
      </w:r>
      <w:r>
        <w:t>Interest</w:t>
      </w:r>
      <w:r>
        <w:rPr>
          <w:spacing w:val="-3"/>
        </w:rPr>
        <w:t xml:space="preserve"> </w:t>
      </w:r>
      <w:r>
        <w:rPr>
          <w:spacing w:val="-2"/>
        </w:rPr>
        <w:t>Policy</w:t>
      </w:r>
    </w:p>
    <w:p w14:paraId="3DD0669F" w14:textId="77777777" w:rsidR="002B4F9F" w:rsidRDefault="002B4F9F">
      <w:pPr>
        <w:pStyle w:val="BodyText"/>
        <w:rPr>
          <w:b/>
        </w:rPr>
      </w:pPr>
    </w:p>
    <w:p w14:paraId="7EFDC33D" w14:textId="77777777" w:rsidR="002B4F9F" w:rsidRDefault="00AE220D">
      <w:pPr>
        <w:pStyle w:val="ListParagraph"/>
        <w:numPr>
          <w:ilvl w:val="2"/>
          <w:numId w:val="18"/>
        </w:numPr>
        <w:tabs>
          <w:tab w:val="left" w:pos="745"/>
        </w:tabs>
        <w:ind w:right="355" w:firstLine="0"/>
        <w:jc w:val="both"/>
        <w:rPr>
          <w:sz w:val="24"/>
        </w:rPr>
      </w:pPr>
      <w:r>
        <w:rPr>
          <w:sz w:val="24"/>
        </w:rPr>
        <w:t>Board</w:t>
      </w:r>
      <w:r>
        <w:rPr>
          <w:spacing w:val="-4"/>
          <w:sz w:val="24"/>
        </w:rPr>
        <w:t xml:space="preserve"> </w:t>
      </w:r>
      <w:r>
        <w:rPr>
          <w:sz w:val="24"/>
        </w:rPr>
        <w:t>members</w:t>
      </w:r>
      <w:r>
        <w:rPr>
          <w:spacing w:val="-2"/>
          <w:sz w:val="24"/>
        </w:rPr>
        <w:t xml:space="preserve"> </w:t>
      </w:r>
      <w:r>
        <w:rPr>
          <w:sz w:val="24"/>
        </w:rPr>
        <w:t>must</w:t>
      </w:r>
      <w:r>
        <w:rPr>
          <w:spacing w:val="-4"/>
          <w:sz w:val="24"/>
        </w:rPr>
        <w:t xml:space="preserve"> </w:t>
      </w:r>
      <w:r>
        <w:rPr>
          <w:sz w:val="24"/>
        </w:rPr>
        <w:t>act</w:t>
      </w:r>
      <w:r>
        <w:rPr>
          <w:spacing w:val="-4"/>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4"/>
          <w:sz w:val="24"/>
        </w:rPr>
        <w:t xml:space="preserve"> </w:t>
      </w:r>
      <w:r>
        <w:rPr>
          <w:sz w:val="24"/>
        </w:rPr>
        <w:t>Michigan</w:t>
      </w:r>
      <w:r>
        <w:rPr>
          <w:spacing w:val="-4"/>
          <w:sz w:val="24"/>
        </w:rPr>
        <w:t xml:space="preserve"> </w:t>
      </w:r>
      <w:r>
        <w:rPr>
          <w:sz w:val="24"/>
        </w:rPr>
        <w:t>law,</w:t>
      </w:r>
      <w:r>
        <w:rPr>
          <w:spacing w:val="-4"/>
          <w:sz w:val="24"/>
        </w:rPr>
        <w:t xml:space="preserve"> </w:t>
      </w:r>
      <w:r>
        <w:rPr>
          <w:sz w:val="24"/>
        </w:rPr>
        <w:t>these</w:t>
      </w:r>
      <w:r>
        <w:rPr>
          <w:spacing w:val="-5"/>
          <w:sz w:val="24"/>
        </w:rPr>
        <w:t xml:space="preserve"> </w:t>
      </w:r>
      <w:r>
        <w:rPr>
          <w:sz w:val="24"/>
        </w:rPr>
        <w:t>bylaws,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university’s</w:t>
      </w:r>
      <w:r>
        <w:rPr>
          <w:spacing w:val="-4"/>
          <w:sz w:val="24"/>
        </w:rPr>
        <w:t xml:space="preserve"> </w:t>
      </w:r>
      <w:r>
        <w:rPr>
          <w:sz w:val="24"/>
        </w:rPr>
        <w:t>conflict</w:t>
      </w:r>
      <w:r>
        <w:rPr>
          <w:spacing w:val="-4"/>
          <w:sz w:val="24"/>
        </w:rPr>
        <w:t xml:space="preserve"> </w:t>
      </w:r>
      <w:r>
        <w:rPr>
          <w:sz w:val="24"/>
        </w:rPr>
        <w:t xml:space="preserve">of interest policy and procedures. The board shall adopt and revise, as appropriate, the </w:t>
      </w:r>
      <w:proofErr w:type="gramStart"/>
      <w:r>
        <w:rPr>
          <w:sz w:val="24"/>
        </w:rPr>
        <w:t>conflict of interest</w:t>
      </w:r>
      <w:proofErr w:type="gramEnd"/>
      <w:r>
        <w:rPr>
          <w:sz w:val="24"/>
        </w:rPr>
        <w:t xml:space="preserve"> policy. Each provision of this article VI shall app</w:t>
      </w:r>
      <w:r>
        <w:rPr>
          <w:sz w:val="24"/>
        </w:rPr>
        <w:t>ly to all board members, with and without voting privileges, and all members of any board committees.</w:t>
      </w:r>
    </w:p>
    <w:p w14:paraId="6838076C" w14:textId="77777777" w:rsidR="002B4F9F" w:rsidRDefault="002B4F9F">
      <w:pPr>
        <w:pStyle w:val="BodyText"/>
      </w:pPr>
    </w:p>
    <w:p w14:paraId="4881BBA3" w14:textId="77777777" w:rsidR="002B4F9F" w:rsidRDefault="00AE220D">
      <w:pPr>
        <w:pStyle w:val="Heading2"/>
      </w:pPr>
      <w:r>
        <w:t>Section</w:t>
      </w:r>
      <w:r>
        <w:rPr>
          <w:spacing w:val="-2"/>
        </w:rPr>
        <w:t xml:space="preserve"> </w:t>
      </w:r>
      <w:r>
        <w:t>2.</w:t>
      </w:r>
      <w:r>
        <w:rPr>
          <w:spacing w:val="-2"/>
        </w:rPr>
        <w:t xml:space="preserve"> Definition</w:t>
      </w:r>
    </w:p>
    <w:p w14:paraId="34082A4B" w14:textId="77777777" w:rsidR="002B4F9F" w:rsidRDefault="002B4F9F">
      <w:pPr>
        <w:pStyle w:val="BodyText"/>
        <w:rPr>
          <w:b/>
        </w:rPr>
      </w:pPr>
    </w:p>
    <w:p w14:paraId="384B3D10" w14:textId="77777777" w:rsidR="002B4F9F" w:rsidRDefault="00AE220D">
      <w:pPr>
        <w:pStyle w:val="ListParagraph"/>
        <w:numPr>
          <w:ilvl w:val="2"/>
          <w:numId w:val="17"/>
        </w:numPr>
        <w:tabs>
          <w:tab w:val="left" w:pos="742"/>
        </w:tabs>
        <w:ind w:right="355" w:firstLine="0"/>
        <w:jc w:val="both"/>
        <w:rPr>
          <w:sz w:val="24"/>
        </w:rPr>
      </w:pPr>
      <w:r>
        <w:rPr>
          <w:sz w:val="24"/>
        </w:rPr>
        <w:t>Subject</w:t>
      </w:r>
      <w:r>
        <w:rPr>
          <w:spacing w:val="-5"/>
          <w:sz w:val="24"/>
        </w:rPr>
        <w:t xml:space="preserve"> </w:t>
      </w:r>
      <w:r>
        <w:rPr>
          <w:sz w:val="24"/>
        </w:rPr>
        <w:t>to</w:t>
      </w:r>
      <w:r>
        <w:rPr>
          <w:spacing w:val="-6"/>
          <w:sz w:val="24"/>
        </w:rPr>
        <w:t xml:space="preserve"> </w:t>
      </w:r>
      <w:r>
        <w:rPr>
          <w:sz w:val="24"/>
        </w:rPr>
        <w:t>the</w:t>
      </w:r>
      <w:r>
        <w:rPr>
          <w:spacing w:val="-7"/>
          <w:sz w:val="24"/>
        </w:rPr>
        <w:t xml:space="preserve"> </w:t>
      </w:r>
      <w:proofErr w:type="gramStart"/>
      <w:r>
        <w:rPr>
          <w:sz w:val="24"/>
        </w:rPr>
        <w:t>conflict</w:t>
      </w:r>
      <w:r>
        <w:rPr>
          <w:spacing w:val="-5"/>
          <w:sz w:val="24"/>
        </w:rPr>
        <w:t xml:space="preserve"> </w:t>
      </w:r>
      <w:r>
        <w:rPr>
          <w:sz w:val="24"/>
        </w:rPr>
        <w:t>of</w:t>
      </w:r>
      <w:r>
        <w:rPr>
          <w:spacing w:val="-7"/>
          <w:sz w:val="24"/>
        </w:rPr>
        <w:t xml:space="preserve"> </w:t>
      </w:r>
      <w:r>
        <w:rPr>
          <w:sz w:val="24"/>
        </w:rPr>
        <w:t>interest</w:t>
      </w:r>
      <w:proofErr w:type="gramEnd"/>
      <w:r>
        <w:rPr>
          <w:spacing w:val="-5"/>
          <w:sz w:val="24"/>
        </w:rPr>
        <w:t xml:space="preserve"> </w:t>
      </w:r>
      <w:r>
        <w:rPr>
          <w:sz w:val="24"/>
        </w:rPr>
        <w:t>policy,</w:t>
      </w:r>
      <w:r>
        <w:rPr>
          <w:spacing w:val="-6"/>
          <w:sz w:val="24"/>
        </w:rPr>
        <w:t xml:space="preserve"> </w:t>
      </w:r>
      <w:r>
        <w:rPr>
          <w:sz w:val="24"/>
        </w:rPr>
        <w:t>a</w:t>
      </w:r>
      <w:r>
        <w:rPr>
          <w:spacing w:val="-7"/>
          <w:sz w:val="24"/>
        </w:rPr>
        <w:t xml:space="preserve"> </w:t>
      </w:r>
      <w:r>
        <w:rPr>
          <w:sz w:val="24"/>
        </w:rPr>
        <w:t>board</w:t>
      </w:r>
      <w:r>
        <w:rPr>
          <w:spacing w:val="-6"/>
          <w:sz w:val="24"/>
        </w:rPr>
        <w:t xml:space="preserve"> </w:t>
      </w:r>
      <w:r>
        <w:rPr>
          <w:sz w:val="24"/>
        </w:rPr>
        <w:t>member</w:t>
      </w:r>
      <w:r>
        <w:rPr>
          <w:spacing w:val="-7"/>
          <w:sz w:val="24"/>
        </w:rPr>
        <w:t xml:space="preserve"> </w:t>
      </w:r>
      <w:r>
        <w:rPr>
          <w:sz w:val="24"/>
        </w:rPr>
        <w:t>shall</w:t>
      </w:r>
      <w:r>
        <w:rPr>
          <w:spacing w:val="-5"/>
          <w:sz w:val="24"/>
        </w:rPr>
        <w:t xml:space="preserve"> </w:t>
      </w:r>
      <w:r>
        <w:rPr>
          <w:sz w:val="24"/>
        </w:rPr>
        <w:t>be</w:t>
      </w:r>
      <w:r>
        <w:rPr>
          <w:spacing w:val="-7"/>
          <w:sz w:val="24"/>
        </w:rPr>
        <w:t xml:space="preserve"> </w:t>
      </w:r>
      <w:r>
        <w:rPr>
          <w:sz w:val="24"/>
        </w:rPr>
        <w:t>considered</w:t>
      </w:r>
      <w:r>
        <w:rPr>
          <w:spacing w:val="-6"/>
          <w:sz w:val="24"/>
        </w:rPr>
        <w:t xml:space="preserve"> </w:t>
      </w:r>
      <w:r>
        <w:rPr>
          <w:sz w:val="24"/>
        </w:rPr>
        <w:t>to</w:t>
      </w:r>
      <w:r>
        <w:rPr>
          <w:spacing w:val="-6"/>
          <w:sz w:val="24"/>
        </w:rPr>
        <w:t xml:space="preserve"> </w:t>
      </w:r>
      <w:r>
        <w:rPr>
          <w:sz w:val="24"/>
        </w:rPr>
        <w:t>have</w:t>
      </w:r>
      <w:r>
        <w:rPr>
          <w:spacing w:val="-7"/>
          <w:sz w:val="24"/>
        </w:rPr>
        <w:t xml:space="preserve"> </w:t>
      </w:r>
      <w:r>
        <w:rPr>
          <w:sz w:val="24"/>
        </w:rPr>
        <w:t>a</w:t>
      </w:r>
      <w:r>
        <w:rPr>
          <w:spacing w:val="-7"/>
          <w:sz w:val="24"/>
        </w:rPr>
        <w:t xml:space="preserve"> </w:t>
      </w:r>
      <w:r>
        <w:rPr>
          <w:sz w:val="24"/>
        </w:rPr>
        <w:t>conflict</w:t>
      </w:r>
      <w:r>
        <w:rPr>
          <w:spacing w:val="-5"/>
          <w:sz w:val="24"/>
        </w:rPr>
        <w:t xml:space="preserve"> </w:t>
      </w:r>
      <w:r>
        <w:rPr>
          <w:sz w:val="24"/>
        </w:rPr>
        <w:t>of</w:t>
      </w:r>
      <w:r>
        <w:rPr>
          <w:spacing w:val="-7"/>
          <w:sz w:val="24"/>
        </w:rPr>
        <w:t xml:space="preserve"> </w:t>
      </w:r>
      <w:r>
        <w:rPr>
          <w:sz w:val="24"/>
        </w:rPr>
        <w:t>interest if</w:t>
      </w:r>
      <w:r>
        <w:rPr>
          <w:spacing w:val="-7"/>
          <w:sz w:val="24"/>
        </w:rPr>
        <w:t xml:space="preserve"> </w:t>
      </w:r>
      <w:r>
        <w:rPr>
          <w:sz w:val="24"/>
        </w:rPr>
        <w:t>the</w:t>
      </w:r>
      <w:r>
        <w:rPr>
          <w:spacing w:val="-7"/>
          <w:sz w:val="24"/>
        </w:rPr>
        <w:t xml:space="preserve"> </w:t>
      </w:r>
      <w:r>
        <w:rPr>
          <w:sz w:val="24"/>
        </w:rPr>
        <w:t>member,</w:t>
      </w:r>
      <w:r>
        <w:rPr>
          <w:spacing w:val="-6"/>
          <w:sz w:val="24"/>
        </w:rPr>
        <w:t xml:space="preserve"> </w:t>
      </w:r>
      <w:r>
        <w:rPr>
          <w:sz w:val="24"/>
        </w:rPr>
        <w:t>or</w:t>
      </w:r>
      <w:r>
        <w:rPr>
          <w:spacing w:val="-7"/>
          <w:sz w:val="24"/>
        </w:rPr>
        <w:t xml:space="preserve"> </w:t>
      </w:r>
      <w:r>
        <w:rPr>
          <w:sz w:val="24"/>
        </w:rPr>
        <w:t>persons</w:t>
      </w:r>
      <w:r>
        <w:rPr>
          <w:spacing w:val="-3"/>
          <w:sz w:val="24"/>
        </w:rPr>
        <w:t xml:space="preserve"> </w:t>
      </w:r>
      <w:r>
        <w:rPr>
          <w:sz w:val="24"/>
        </w:rPr>
        <w:t>or</w:t>
      </w:r>
      <w:r>
        <w:rPr>
          <w:spacing w:val="-7"/>
          <w:sz w:val="24"/>
        </w:rPr>
        <w:t xml:space="preserve"> </w:t>
      </w:r>
      <w:r>
        <w:rPr>
          <w:sz w:val="24"/>
        </w:rPr>
        <w:t>entities</w:t>
      </w:r>
      <w:r>
        <w:rPr>
          <w:spacing w:val="-6"/>
          <w:sz w:val="24"/>
        </w:rPr>
        <w:t xml:space="preserve"> </w:t>
      </w:r>
      <w:r>
        <w:rPr>
          <w:sz w:val="24"/>
        </w:rPr>
        <w:t>with</w:t>
      </w:r>
      <w:r>
        <w:rPr>
          <w:spacing w:val="-6"/>
          <w:sz w:val="24"/>
        </w:rPr>
        <w:t xml:space="preserve"> </w:t>
      </w:r>
      <w:r>
        <w:rPr>
          <w:sz w:val="24"/>
        </w:rPr>
        <w:t>which</w:t>
      </w:r>
      <w:r>
        <w:rPr>
          <w:spacing w:val="-6"/>
          <w:sz w:val="24"/>
        </w:rPr>
        <w:t xml:space="preserve"> </w:t>
      </w:r>
      <w:r>
        <w:rPr>
          <w:sz w:val="24"/>
        </w:rPr>
        <w:t>the</w:t>
      </w:r>
      <w:r>
        <w:rPr>
          <w:spacing w:val="-7"/>
          <w:sz w:val="24"/>
        </w:rPr>
        <w:t xml:space="preserve"> </w:t>
      </w:r>
      <w:r>
        <w:rPr>
          <w:sz w:val="24"/>
        </w:rPr>
        <w:t>member</w:t>
      </w:r>
      <w:r>
        <w:rPr>
          <w:spacing w:val="-7"/>
          <w:sz w:val="24"/>
        </w:rPr>
        <w:t xml:space="preserve"> </w:t>
      </w:r>
      <w:r>
        <w:rPr>
          <w:sz w:val="24"/>
        </w:rPr>
        <w:t>is</w:t>
      </w:r>
      <w:r>
        <w:rPr>
          <w:spacing w:val="-6"/>
          <w:sz w:val="24"/>
        </w:rPr>
        <w:t xml:space="preserve"> </w:t>
      </w:r>
      <w:r>
        <w:rPr>
          <w:sz w:val="24"/>
        </w:rPr>
        <w:t>affiliated,</w:t>
      </w:r>
      <w:r>
        <w:rPr>
          <w:spacing w:val="-6"/>
          <w:sz w:val="24"/>
        </w:rPr>
        <w:t xml:space="preserve"> </w:t>
      </w:r>
      <w:r>
        <w:rPr>
          <w:sz w:val="24"/>
        </w:rPr>
        <w:t>has</w:t>
      </w:r>
      <w:r>
        <w:rPr>
          <w:spacing w:val="-6"/>
          <w:sz w:val="24"/>
        </w:rPr>
        <w:t xml:space="preserve"> </w:t>
      </w:r>
      <w:r>
        <w:rPr>
          <w:sz w:val="24"/>
        </w:rPr>
        <w:t>a</w:t>
      </w:r>
      <w:r>
        <w:rPr>
          <w:spacing w:val="-7"/>
          <w:sz w:val="24"/>
        </w:rPr>
        <w:t xml:space="preserve"> </w:t>
      </w:r>
      <w:r>
        <w:rPr>
          <w:sz w:val="24"/>
        </w:rPr>
        <w:t>direct</w:t>
      </w:r>
      <w:r>
        <w:rPr>
          <w:spacing w:val="-5"/>
          <w:sz w:val="24"/>
        </w:rPr>
        <w:t xml:space="preserve"> </w:t>
      </w:r>
      <w:r>
        <w:rPr>
          <w:sz w:val="24"/>
        </w:rPr>
        <w:t>or</w:t>
      </w:r>
      <w:r>
        <w:rPr>
          <w:spacing w:val="-7"/>
          <w:sz w:val="24"/>
        </w:rPr>
        <w:t xml:space="preserve"> </w:t>
      </w:r>
      <w:r>
        <w:rPr>
          <w:sz w:val="24"/>
        </w:rPr>
        <w:t>indirect</w:t>
      </w:r>
      <w:r>
        <w:rPr>
          <w:spacing w:val="-5"/>
          <w:sz w:val="24"/>
        </w:rPr>
        <w:t xml:space="preserve"> </w:t>
      </w:r>
      <w:r>
        <w:rPr>
          <w:sz w:val="24"/>
        </w:rPr>
        <w:t>interest</w:t>
      </w:r>
      <w:r>
        <w:rPr>
          <w:spacing w:val="-5"/>
          <w:sz w:val="24"/>
        </w:rPr>
        <w:t xml:space="preserve"> </w:t>
      </w:r>
      <w:r>
        <w:rPr>
          <w:sz w:val="24"/>
        </w:rPr>
        <w:t>that</w:t>
      </w:r>
      <w:r>
        <w:rPr>
          <w:spacing w:val="-5"/>
          <w:sz w:val="24"/>
        </w:rPr>
        <w:t xml:space="preserve"> </w:t>
      </w:r>
      <w:r>
        <w:rPr>
          <w:sz w:val="24"/>
        </w:rPr>
        <w:t>may impair</w:t>
      </w:r>
      <w:r>
        <w:rPr>
          <w:spacing w:val="-6"/>
          <w:sz w:val="24"/>
        </w:rPr>
        <w:t xml:space="preserve"> </w:t>
      </w:r>
      <w:r>
        <w:rPr>
          <w:sz w:val="24"/>
        </w:rPr>
        <w:t>or</w:t>
      </w:r>
      <w:r>
        <w:rPr>
          <w:spacing w:val="-6"/>
          <w:sz w:val="24"/>
        </w:rPr>
        <w:t xml:space="preserve"> </w:t>
      </w:r>
      <w:r>
        <w:rPr>
          <w:sz w:val="24"/>
        </w:rPr>
        <w:t>may</w:t>
      </w:r>
      <w:r>
        <w:rPr>
          <w:spacing w:val="-3"/>
          <w:sz w:val="24"/>
        </w:rPr>
        <w:t xml:space="preserve"> </w:t>
      </w:r>
      <w:r>
        <w:rPr>
          <w:sz w:val="24"/>
        </w:rPr>
        <w:t>reasonably</w:t>
      </w:r>
      <w:r>
        <w:rPr>
          <w:spacing w:val="-3"/>
          <w:sz w:val="24"/>
        </w:rPr>
        <w:t xml:space="preserve"> </w:t>
      </w:r>
      <w:r>
        <w:rPr>
          <w:sz w:val="24"/>
        </w:rPr>
        <w:t>appear</w:t>
      </w:r>
      <w:r>
        <w:rPr>
          <w:spacing w:val="-6"/>
          <w:sz w:val="24"/>
        </w:rPr>
        <w:t xml:space="preserve"> </w:t>
      </w:r>
      <w:r>
        <w:rPr>
          <w:sz w:val="24"/>
        </w:rPr>
        <w:t>to</w:t>
      </w:r>
      <w:r>
        <w:rPr>
          <w:spacing w:val="-3"/>
          <w:sz w:val="24"/>
        </w:rPr>
        <w:t xml:space="preserve"> </w:t>
      </w:r>
      <w:r>
        <w:rPr>
          <w:sz w:val="24"/>
        </w:rPr>
        <w:t>impair</w:t>
      </w:r>
      <w:r>
        <w:rPr>
          <w:spacing w:val="-6"/>
          <w:sz w:val="24"/>
        </w:rPr>
        <w:t xml:space="preserve"> </w:t>
      </w:r>
      <w:r>
        <w:rPr>
          <w:sz w:val="24"/>
        </w:rPr>
        <w:t>the</w:t>
      </w:r>
      <w:r>
        <w:rPr>
          <w:spacing w:val="-4"/>
          <w:sz w:val="24"/>
        </w:rPr>
        <w:t xml:space="preserve"> </w:t>
      </w:r>
      <w:r>
        <w:rPr>
          <w:sz w:val="24"/>
        </w:rPr>
        <w:t>member’s</w:t>
      </w:r>
      <w:r>
        <w:rPr>
          <w:spacing w:val="-4"/>
          <w:sz w:val="24"/>
        </w:rPr>
        <w:t xml:space="preserve"> </w:t>
      </w:r>
      <w:r>
        <w:rPr>
          <w:sz w:val="24"/>
        </w:rPr>
        <w:t>independent,</w:t>
      </w:r>
      <w:r>
        <w:rPr>
          <w:spacing w:val="-3"/>
          <w:sz w:val="24"/>
        </w:rPr>
        <w:t xml:space="preserve"> </w:t>
      </w:r>
      <w:r>
        <w:rPr>
          <w:sz w:val="24"/>
        </w:rPr>
        <w:t>unbiased</w:t>
      </w:r>
      <w:r>
        <w:rPr>
          <w:spacing w:val="-5"/>
          <w:sz w:val="24"/>
        </w:rPr>
        <w:t xml:space="preserve"> </w:t>
      </w:r>
      <w:r>
        <w:rPr>
          <w:sz w:val="24"/>
        </w:rPr>
        <w:t>judgment</w:t>
      </w:r>
      <w:r>
        <w:rPr>
          <w:spacing w:val="-4"/>
          <w:sz w:val="24"/>
        </w:rPr>
        <w:t xml:space="preserve"> </w:t>
      </w:r>
      <w:r>
        <w:rPr>
          <w:sz w:val="24"/>
        </w:rPr>
        <w:t>in</w:t>
      </w:r>
      <w:r>
        <w:rPr>
          <w:spacing w:val="-3"/>
          <w:sz w:val="24"/>
        </w:rPr>
        <w:t xml:space="preserve"> </w:t>
      </w:r>
      <w:r>
        <w:rPr>
          <w:sz w:val="24"/>
        </w:rPr>
        <w:t>the</w:t>
      </w:r>
      <w:r>
        <w:rPr>
          <w:spacing w:val="-6"/>
          <w:sz w:val="24"/>
        </w:rPr>
        <w:t xml:space="preserve"> </w:t>
      </w:r>
      <w:r>
        <w:rPr>
          <w:sz w:val="24"/>
        </w:rPr>
        <w:t>discharge</w:t>
      </w:r>
      <w:r>
        <w:rPr>
          <w:spacing w:val="-4"/>
          <w:sz w:val="24"/>
        </w:rPr>
        <w:t xml:space="preserve"> </w:t>
      </w:r>
      <w:r>
        <w:rPr>
          <w:sz w:val="24"/>
        </w:rPr>
        <w:t>of</w:t>
      </w:r>
      <w:r>
        <w:rPr>
          <w:spacing w:val="-6"/>
          <w:sz w:val="24"/>
        </w:rPr>
        <w:t xml:space="preserve"> </w:t>
      </w:r>
      <w:r>
        <w:rPr>
          <w:sz w:val="24"/>
        </w:rPr>
        <w:t>the member’s responsibilities to the university.</w:t>
      </w:r>
    </w:p>
    <w:p w14:paraId="39726308" w14:textId="77777777" w:rsidR="002B4F9F" w:rsidRDefault="002B4F9F">
      <w:pPr>
        <w:pStyle w:val="BodyText"/>
      </w:pPr>
    </w:p>
    <w:p w14:paraId="744E0A09" w14:textId="77777777" w:rsidR="002B4F9F" w:rsidRDefault="00AE220D">
      <w:pPr>
        <w:pStyle w:val="Heading2"/>
      </w:pPr>
      <w:r>
        <w:t>Section</w:t>
      </w:r>
      <w:r>
        <w:rPr>
          <w:spacing w:val="-3"/>
        </w:rPr>
        <w:t xml:space="preserve"> </w:t>
      </w:r>
      <w:r>
        <w:t>3.</w:t>
      </w:r>
      <w:r>
        <w:rPr>
          <w:spacing w:val="-6"/>
        </w:rPr>
        <w:t xml:space="preserve"> </w:t>
      </w:r>
      <w:r>
        <w:rPr>
          <w:spacing w:val="-2"/>
        </w:rPr>
        <w:t>Voting</w:t>
      </w:r>
    </w:p>
    <w:p w14:paraId="70E3FD31" w14:textId="77777777" w:rsidR="002B4F9F" w:rsidRDefault="002B4F9F">
      <w:pPr>
        <w:pStyle w:val="BodyText"/>
        <w:rPr>
          <w:b/>
        </w:rPr>
      </w:pPr>
    </w:p>
    <w:p w14:paraId="75753FCD" w14:textId="77777777" w:rsidR="002B4F9F" w:rsidRDefault="00AE220D">
      <w:pPr>
        <w:pStyle w:val="ListParagraph"/>
        <w:numPr>
          <w:ilvl w:val="2"/>
          <w:numId w:val="16"/>
        </w:numPr>
        <w:tabs>
          <w:tab w:val="left" w:pos="769"/>
        </w:tabs>
        <w:ind w:right="356" w:firstLine="0"/>
        <w:jc w:val="both"/>
        <w:rPr>
          <w:sz w:val="24"/>
        </w:rPr>
      </w:pPr>
      <w:r>
        <w:rPr>
          <w:sz w:val="24"/>
        </w:rPr>
        <w:t>Board members shall disclose to the board any actual, apparent, or possible conflict of interest at the earliest</w:t>
      </w:r>
      <w:r>
        <w:rPr>
          <w:spacing w:val="-15"/>
          <w:sz w:val="24"/>
        </w:rPr>
        <w:t xml:space="preserve"> </w:t>
      </w:r>
      <w:r>
        <w:rPr>
          <w:sz w:val="24"/>
        </w:rPr>
        <w:t>practical</w:t>
      </w:r>
      <w:r>
        <w:rPr>
          <w:spacing w:val="-15"/>
          <w:sz w:val="24"/>
        </w:rPr>
        <w:t xml:space="preserve"> </w:t>
      </w:r>
      <w:r>
        <w:rPr>
          <w:sz w:val="24"/>
        </w:rPr>
        <w:t>time.</w:t>
      </w:r>
      <w:r>
        <w:rPr>
          <w:spacing w:val="-15"/>
          <w:sz w:val="24"/>
        </w:rPr>
        <w:t xml:space="preserve"> </w:t>
      </w:r>
      <w:r>
        <w:rPr>
          <w:sz w:val="24"/>
        </w:rPr>
        <w:t>A</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who</w:t>
      </w:r>
      <w:r>
        <w:rPr>
          <w:spacing w:val="-15"/>
          <w:sz w:val="24"/>
        </w:rPr>
        <w:t xml:space="preserve"> </w:t>
      </w:r>
      <w:r>
        <w:rPr>
          <w:sz w:val="24"/>
        </w:rPr>
        <w:t>has</w:t>
      </w:r>
      <w:r>
        <w:rPr>
          <w:spacing w:val="-15"/>
          <w:sz w:val="24"/>
        </w:rPr>
        <w:t xml:space="preserve"> </w:t>
      </w:r>
      <w:r>
        <w:rPr>
          <w:sz w:val="24"/>
        </w:rPr>
        <w:t>made</w:t>
      </w:r>
      <w:r>
        <w:rPr>
          <w:spacing w:val="-15"/>
          <w:sz w:val="24"/>
        </w:rPr>
        <w:t xml:space="preserve"> </w:t>
      </w:r>
      <w:r>
        <w:rPr>
          <w:sz w:val="24"/>
        </w:rPr>
        <w:t>such</w:t>
      </w:r>
      <w:r>
        <w:rPr>
          <w:spacing w:val="-15"/>
          <w:sz w:val="24"/>
        </w:rPr>
        <w:t xml:space="preserve"> </w:t>
      </w:r>
      <w:r>
        <w:rPr>
          <w:sz w:val="24"/>
        </w:rPr>
        <w:t>a</w:t>
      </w:r>
      <w:r>
        <w:rPr>
          <w:spacing w:val="-15"/>
          <w:sz w:val="24"/>
        </w:rPr>
        <w:t xml:space="preserve"> </w:t>
      </w:r>
      <w:r>
        <w:rPr>
          <w:sz w:val="24"/>
        </w:rPr>
        <w:t>disclosure</w:t>
      </w:r>
      <w:r>
        <w:rPr>
          <w:spacing w:val="-15"/>
          <w:sz w:val="24"/>
        </w:rPr>
        <w:t xml:space="preserve"> </w:t>
      </w:r>
      <w:r>
        <w:rPr>
          <w:sz w:val="24"/>
        </w:rPr>
        <w:t>shall</w:t>
      </w:r>
      <w:r>
        <w:rPr>
          <w:spacing w:val="-15"/>
          <w:sz w:val="24"/>
        </w:rPr>
        <w:t xml:space="preserve"> </w:t>
      </w:r>
      <w:r>
        <w:rPr>
          <w:sz w:val="24"/>
        </w:rPr>
        <w:t>abstai</w:t>
      </w:r>
      <w:r>
        <w:rPr>
          <w:sz w:val="24"/>
        </w:rPr>
        <w:t>n</w:t>
      </w:r>
      <w:r>
        <w:rPr>
          <w:spacing w:val="-13"/>
          <w:sz w:val="24"/>
        </w:rPr>
        <w:t xml:space="preserve"> </w:t>
      </w:r>
      <w:r>
        <w:rPr>
          <w:sz w:val="24"/>
        </w:rPr>
        <w:t>from</w:t>
      </w:r>
      <w:r>
        <w:rPr>
          <w:spacing w:val="-12"/>
          <w:sz w:val="24"/>
        </w:rPr>
        <w:t xml:space="preserve"> </w:t>
      </w:r>
      <w:r>
        <w:rPr>
          <w:sz w:val="24"/>
        </w:rPr>
        <w:t>voting</w:t>
      </w:r>
      <w:r>
        <w:rPr>
          <w:spacing w:val="-14"/>
          <w:sz w:val="24"/>
        </w:rPr>
        <w:t xml:space="preserve"> </w:t>
      </w:r>
      <w:r>
        <w:rPr>
          <w:sz w:val="24"/>
        </w:rPr>
        <w:t>on</w:t>
      </w:r>
      <w:r>
        <w:rPr>
          <w:spacing w:val="-14"/>
          <w:sz w:val="24"/>
        </w:rPr>
        <w:t xml:space="preserve"> </w:t>
      </w:r>
      <w:r>
        <w:rPr>
          <w:sz w:val="24"/>
        </w:rPr>
        <w:t>such</w:t>
      </w:r>
      <w:r>
        <w:rPr>
          <w:spacing w:val="-14"/>
          <w:sz w:val="24"/>
        </w:rPr>
        <w:t xml:space="preserve"> </w:t>
      </w:r>
      <w:r>
        <w:rPr>
          <w:sz w:val="24"/>
        </w:rPr>
        <w:t xml:space="preserve">matters. Subject to the </w:t>
      </w:r>
      <w:proofErr w:type="gramStart"/>
      <w:r>
        <w:rPr>
          <w:sz w:val="24"/>
        </w:rPr>
        <w:t>conflict of interest</w:t>
      </w:r>
      <w:proofErr w:type="gramEnd"/>
      <w:r>
        <w:rPr>
          <w:sz w:val="24"/>
        </w:rPr>
        <w:t xml:space="preserve"> policy, the board member may be invited by the board to participate in the discussion. The board meeting minutes shall reflect that a disclosure was made and note the conflicted board membe</w:t>
      </w:r>
      <w:r>
        <w:rPr>
          <w:sz w:val="24"/>
        </w:rPr>
        <w:t>r’s abstention from voting.</w:t>
      </w:r>
      <w:r>
        <w:rPr>
          <w:spacing w:val="-12"/>
          <w:sz w:val="24"/>
        </w:rPr>
        <w:t xml:space="preserve"> </w:t>
      </w:r>
      <w:r>
        <w:rPr>
          <w:sz w:val="24"/>
        </w:rPr>
        <w:t>A</w:t>
      </w:r>
      <w:r>
        <w:rPr>
          <w:spacing w:val="-10"/>
          <w:sz w:val="24"/>
        </w:rPr>
        <w:t xml:space="preserve"> </w:t>
      </w:r>
      <w:r>
        <w:rPr>
          <w:sz w:val="24"/>
        </w:rPr>
        <w:t>board member who is recused may be counted for purposes of determining the presence of a quorum at the meeting, but shall not be counted for purposes of determining the presence of a quorum for the requisite board action.</w:t>
      </w:r>
    </w:p>
    <w:p w14:paraId="2E1D972E" w14:textId="77777777" w:rsidR="002B4F9F" w:rsidRDefault="002B4F9F">
      <w:pPr>
        <w:pStyle w:val="BodyText"/>
      </w:pPr>
    </w:p>
    <w:p w14:paraId="403D955B" w14:textId="77777777" w:rsidR="002B4F9F" w:rsidRDefault="00AE220D">
      <w:pPr>
        <w:pStyle w:val="Heading2"/>
      </w:pPr>
      <w:r>
        <w:t>Section</w:t>
      </w:r>
      <w:r>
        <w:rPr>
          <w:spacing w:val="-2"/>
        </w:rPr>
        <w:t xml:space="preserve"> </w:t>
      </w:r>
      <w:r>
        <w:t>4.</w:t>
      </w:r>
      <w:r>
        <w:rPr>
          <w:spacing w:val="-15"/>
        </w:rPr>
        <w:t xml:space="preserve"> </w:t>
      </w:r>
      <w:r>
        <w:t>Annual</w:t>
      </w:r>
      <w:r>
        <w:rPr>
          <w:spacing w:val="-1"/>
        </w:rPr>
        <w:t xml:space="preserve"> </w:t>
      </w:r>
      <w:r>
        <w:rPr>
          <w:spacing w:val="-2"/>
        </w:rPr>
        <w:t>Disclosure</w:t>
      </w:r>
    </w:p>
    <w:p w14:paraId="15978F24" w14:textId="77777777" w:rsidR="002B4F9F" w:rsidRDefault="002B4F9F">
      <w:pPr>
        <w:pStyle w:val="BodyText"/>
        <w:rPr>
          <w:b/>
        </w:rPr>
      </w:pPr>
    </w:p>
    <w:p w14:paraId="725B0BB3" w14:textId="77777777" w:rsidR="002B4F9F" w:rsidRDefault="00AE220D">
      <w:pPr>
        <w:pStyle w:val="ListParagraph"/>
        <w:numPr>
          <w:ilvl w:val="2"/>
          <w:numId w:val="15"/>
        </w:numPr>
        <w:tabs>
          <w:tab w:val="left" w:pos="733"/>
        </w:tabs>
        <w:ind w:right="355" w:firstLine="0"/>
        <w:jc w:val="both"/>
        <w:rPr>
          <w:sz w:val="24"/>
        </w:rPr>
      </w:pP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proofErr w:type="gramStart"/>
      <w:r>
        <w:rPr>
          <w:sz w:val="24"/>
        </w:rPr>
        <w:t>conflict</w:t>
      </w:r>
      <w:r>
        <w:rPr>
          <w:spacing w:val="-15"/>
          <w:sz w:val="24"/>
        </w:rPr>
        <w:t xml:space="preserve"> </w:t>
      </w:r>
      <w:r>
        <w:rPr>
          <w:sz w:val="24"/>
        </w:rPr>
        <w:t>of</w:t>
      </w:r>
      <w:r>
        <w:rPr>
          <w:spacing w:val="-15"/>
          <w:sz w:val="24"/>
        </w:rPr>
        <w:t xml:space="preserve"> </w:t>
      </w:r>
      <w:r>
        <w:rPr>
          <w:sz w:val="24"/>
        </w:rPr>
        <w:t>interest</w:t>
      </w:r>
      <w:proofErr w:type="gramEnd"/>
      <w:r>
        <w:rPr>
          <w:spacing w:val="-15"/>
          <w:sz w:val="24"/>
        </w:rPr>
        <w:t xml:space="preserve"> </w:t>
      </w:r>
      <w:r>
        <w:rPr>
          <w:sz w:val="24"/>
        </w:rPr>
        <w:t>policy,</w:t>
      </w:r>
      <w:r>
        <w:rPr>
          <w:spacing w:val="-15"/>
          <w:sz w:val="24"/>
        </w:rPr>
        <w:t xml:space="preserve"> </w:t>
      </w:r>
      <w:r>
        <w:rPr>
          <w:sz w:val="24"/>
        </w:rPr>
        <w:t>every</w:t>
      </w:r>
      <w:r>
        <w:rPr>
          <w:spacing w:val="-15"/>
          <w:sz w:val="24"/>
        </w:rPr>
        <w:t xml:space="preserve"> </w:t>
      </w:r>
      <w:r>
        <w:rPr>
          <w:sz w:val="24"/>
        </w:rPr>
        <w:t>board</w:t>
      </w:r>
      <w:r>
        <w:rPr>
          <w:spacing w:val="-15"/>
          <w:sz w:val="24"/>
        </w:rPr>
        <w:t xml:space="preserve"> </w:t>
      </w:r>
      <w:r>
        <w:rPr>
          <w:sz w:val="24"/>
        </w:rPr>
        <w:t>member</w:t>
      </w:r>
      <w:r>
        <w:rPr>
          <w:spacing w:val="-15"/>
          <w:sz w:val="24"/>
        </w:rPr>
        <w:t xml:space="preserve"> </w:t>
      </w:r>
      <w:r>
        <w:rPr>
          <w:sz w:val="24"/>
        </w:rPr>
        <w:t>shall</w:t>
      </w:r>
      <w:r>
        <w:rPr>
          <w:spacing w:val="-15"/>
          <w:sz w:val="24"/>
        </w:rPr>
        <w:t xml:space="preserve"> </w:t>
      </w:r>
      <w:r>
        <w:rPr>
          <w:sz w:val="24"/>
        </w:rPr>
        <w:t>complete</w:t>
      </w:r>
      <w:r>
        <w:rPr>
          <w:spacing w:val="-15"/>
          <w:sz w:val="24"/>
        </w:rPr>
        <w:t xml:space="preserve"> </w:t>
      </w:r>
      <w:r>
        <w:rPr>
          <w:sz w:val="24"/>
        </w:rPr>
        <w:t>and</w:t>
      </w:r>
      <w:r>
        <w:rPr>
          <w:spacing w:val="-15"/>
          <w:sz w:val="24"/>
        </w:rPr>
        <w:t xml:space="preserve"> </w:t>
      </w:r>
      <w:r>
        <w:rPr>
          <w:sz w:val="24"/>
        </w:rPr>
        <w:t>sign</w:t>
      </w:r>
      <w:r>
        <w:rPr>
          <w:spacing w:val="-15"/>
          <w:sz w:val="24"/>
        </w:rPr>
        <w:t xml:space="preserve"> </w:t>
      </w:r>
      <w:r>
        <w:rPr>
          <w:sz w:val="24"/>
        </w:rPr>
        <w:t>a</w:t>
      </w:r>
      <w:r>
        <w:rPr>
          <w:spacing w:val="-15"/>
          <w:sz w:val="24"/>
        </w:rPr>
        <w:t xml:space="preserve"> </w:t>
      </w:r>
      <w:r>
        <w:rPr>
          <w:sz w:val="24"/>
        </w:rPr>
        <w:t>disclosure form on an annual basis and update that form as promptly as possible following knowledge of conditions that may create</w:t>
      </w:r>
      <w:r>
        <w:rPr>
          <w:sz w:val="24"/>
        </w:rPr>
        <w:t xml:space="preserve"> a possible conflict of interest.</w:t>
      </w:r>
    </w:p>
    <w:p w14:paraId="29DCD800" w14:textId="77777777" w:rsidR="002B4F9F" w:rsidRDefault="002B4F9F">
      <w:pPr>
        <w:pStyle w:val="BodyText"/>
      </w:pPr>
    </w:p>
    <w:p w14:paraId="18574926" w14:textId="77777777" w:rsidR="002B4F9F" w:rsidRDefault="00AE220D">
      <w:pPr>
        <w:pStyle w:val="Heading2"/>
        <w:spacing w:before="1"/>
      </w:pPr>
      <w:r>
        <w:t>Section</w:t>
      </w:r>
      <w:r>
        <w:rPr>
          <w:spacing w:val="-2"/>
        </w:rPr>
        <w:t xml:space="preserve"> </w:t>
      </w:r>
      <w:r>
        <w:t>5.</w:t>
      </w:r>
      <w:r>
        <w:rPr>
          <w:spacing w:val="-2"/>
        </w:rPr>
        <w:t xml:space="preserve"> Compensation</w:t>
      </w:r>
    </w:p>
    <w:p w14:paraId="679E05C7" w14:textId="77777777" w:rsidR="002B4F9F" w:rsidRDefault="00AE220D">
      <w:pPr>
        <w:pStyle w:val="ListParagraph"/>
        <w:numPr>
          <w:ilvl w:val="2"/>
          <w:numId w:val="14"/>
        </w:numPr>
        <w:tabs>
          <w:tab w:val="left" w:pos="761"/>
        </w:tabs>
        <w:spacing w:before="276"/>
        <w:ind w:right="357" w:firstLine="0"/>
        <w:jc w:val="both"/>
        <w:rPr>
          <w:sz w:val="24"/>
        </w:rPr>
      </w:pPr>
      <w:r>
        <w:rPr>
          <w:sz w:val="24"/>
        </w:rPr>
        <w:t>Board members serve as volunteers and are not compensated for their services and are not eligible for employee insurance benefits.</w:t>
      </w:r>
    </w:p>
    <w:p w14:paraId="34508E5E" w14:textId="77777777" w:rsidR="002B4F9F" w:rsidRDefault="00AE220D">
      <w:pPr>
        <w:pStyle w:val="Heading2"/>
        <w:spacing w:before="276"/>
      </w:pPr>
      <w:r>
        <w:t>Section</w:t>
      </w:r>
      <w:r>
        <w:rPr>
          <w:spacing w:val="-2"/>
        </w:rPr>
        <w:t xml:space="preserve"> </w:t>
      </w:r>
      <w:r>
        <w:t>6.</w:t>
      </w:r>
      <w:r>
        <w:rPr>
          <w:spacing w:val="-1"/>
        </w:rPr>
        <w:t xml:space="preserve"> </w:t>
      </w:r>
      <w:r>
        <w:rPr>
          <w:spacing w:val="-2"/>
        </w:rPr>
        <w:t>Reimbursement</w:t>
      </w:r>
    </w:p>
    <w:p w14:paraId="11727548" w14:textId="77777777" w:rsidR="002B4F9F" w:rsidRDefault="002B4F9F">
      <w:pPr>
        <w:pStyle w:val="BodyText"/>
        <w:rPr>
          <w:b/>
        </w:rPr>
      </w:pPr>
    </w:p>
    <w:p w14:paraId="6F0A096B" w14:textId="77777777" w:rsidR="002B4F9F" w:rsidRDefault="00AE220D">
      <w:pPr>
        <w:pStyle w:val="ListParagraph"/>
        <w:numPr>
          <w:ilvl w:val="2"/>
          <w:numId w:val="13"/>
        </w:numPr>
        <w:tabs>
          <w:tab w:val="left" w:pos="769"/>
        </w:tabs>
        <w:ind w:right="354" w:firstLine="0"/>
        <w:jc w:val="both"/>
        <w:rPr>
          <w:sz w:val="24"/>
        </w:rPr>
      </w:pPr>
      <w:r>
        <w:rPr>
          <w:sz w:val="24"/>
        </w:rPr>
        <w:t>Board members may be reimbursed for tran</w:t>
      </w:r>
      <w:r>
        <w:rPr>
          <w:sz w:val="24"/>
        </w:rPr>
        <w:t xml:space="preserve">sportation and other direct expenses while engaged in the </w:t>
      </w:r>
      <w:r>
        <w:rPr>
          <w:spacing w:val="-2"/>
          <w:sz w:val="24"/>
        </w:rPr>
        <w:t>discharge</w:t>
      </w:r>
      <w:r>
        <w:rPr>
          <w:spacing w:val="-6"/>
          <w:sz w:val="24"/>
        </w:rPr>
        <w:t xml:space="preserve"> </w:t>
      </w:r>
      <w:r>
        <w:rPr>
          <w:spacing w:val="-2"/>
          <w:sz w:val="24"/>
        </w:rPr>
        <w:t>of</w:t>
      </w:r>
      <w:r>
        <w:rPr>
          <w:spacing w:val="-6"/>
          <w:sz w:val="24"/>
        </w:rPr>
        <w:t xml:space="preserve"> </w:t>
      </w:r>
      <w:r>
        <w:rPr>
          <w:spacing w:val="-2"/>
          <w:sz w:val="24"/>
        </w:rPr>
        <w:t>their</w:t>
      </w:r>
      <w:r>
        <w:rPr>
          <w:spacing w:val="-6"/>
          <w:sz w:val="24"/>
        </w:rPr>
        <w:t xml:space="preserve"> </w:t>
      </w:r>
      <w:r>
        <w:rPr>
          <w:spacing w:val="-2"/>
          <w:sz w:val="24"/>
        </w:rPr>
        <w:t>official board</w:t>
      </w:r>
      <w:r>
        <w:rPr>
          <w:spacing w:val="-5"/>
          <w:sz w:val="24"/>
        </w:rPr>
        <w:t xml:space="preserve"> </w:t>
      </w:r>
      <w:r>
        <w:rPr>
          <w:spacing w:val="-2"/>
          <w:sz w:val="24"/>
        </w:rPr>
        <w:t>duties.</w:t>
      </w:r>
      <w:r>
        <w:rPr>
          <w:spacing w:val="-5"/>
          <w:sz w:val="24"/>
        </w:rPr>
        <w:t xml:space="preserve"> </w:t>
      </w:r>
      <w:r>
        <w:rPr>
          <w:spacing w:val="-2"/>
          <w:sz w:val="24"/>
        </w:rPr>
        <w:t>Board</w:t>
      </w:r>
      <w:r>
        <w:rPr>
          <w:spacing w:val="-5"/>
          <w:sz w:val="24"/>
        </w:rPr>
        <w:t xml:space="preserve"> </w:t>
      </w:r>
      <w:r>
        <w:rPr>
          <w:spacing w:val="-2"/>
          <w:sz w:val="24"/>
        </w:rPr>
        <w:t>members</w:t>
      </w:r>
      <w:r>
        <w:rPr>
          <w:spacing w:val="-5"/>
          <w:sz w:val="24"/>
        </w:rPr>
        <w:t xml:space="preserve"> </w:t>
      </w:r>
      <w:r>
        <w:rPr>
          <w:spacing w:val="-2"/>
          <w:sz w:val="24"/>
        </w:rPr>
        <w:t>shall</w:t>
      </w:r>
      <w:r>
        <w:rPr>
          <w:spacing w:val="-3"/>
          <w:sz w:val="24"/>
        </w:rPr>
        <w:t xml:space="preserve"> </w:t>
      </w:r>
      <w:r>
        <w:rPr>
          <w:spacing w:val="-2"/>
          <w:sz w:val="24"/>
        </w:rPr>
        <w:t>submit</w:t>
      </w:r>
      <w:r>
        <w:rPr>
          <w:spacing w:val="-3"/>
          <w:sz w:val="24"/>
        </w:rPr>
        <w:t xml:space="preserve"> </w:t>
      </w:r>
      <w:r>
        <w:rPr>
          <w:spacing w:val="-2"/>
          <w:sz w:val="24"/>
        </w:rPr>
        <w:t>reimbursement</w:t>
      </w:r>
      <w:r>
        <w:rPr>
          <w:spacing w:val="-3"/>
          <w:sz w:val="24"/>
        </w:rPr>
        <w:t xml:space="preserve"> </w:t>
      </w:r>
      <w:r>
        <w:rPr>
          <w:spacing w:val="-2"/>
          <w:sz w:val="24"/>
        </w:rPr>
        <w:t>requests</w:t>
      </w:r>
      <w:r>
        <w:rPr>
          <w:spacing w:val="-5"/>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board</w:t>
      </w:r>
      <w:r>
        <w:rPr>
          <w:spacing w:val="-5"/>
          <w:sz w:val="24"/>
        </w:rPr>
        <w:t xml:space="preserve"> </w:t>
      </w:r>
      <w:r>
        <w:rPr>
          <w:spacing w:val="-2"/>
          <w:sz w:val="24"/>
        </w:rPr>
        <w:t xml:space="preserve">secretary </w:t>
      </w:r>
      <w:r>
        <w:rPr>
          <w:sz w:val="24"/>
        </w:rPr>
        <w:t>within thirty (30) days of incurring the expense. Reimbursements to board members will be paid out of the university’s general fund.</w:t>
      </w:r>
    </w:p>
    <w:p w14:paraId="6F184BE6" w14:textId="77777777" w:rsidR="002B4F9F" w:rsidRDefault="002B4F9F">
      <w:pPr>
        <w:pStyle w:val="BodyText"/>
      </w:pPr>
    </w:p>
    <w:p w14:paraId="1224A47A" w14:textId="77777777" w:rsidR="002B4F9F" w:rsidRDefault="00AE220D">
      <w:pPr>
        <w:pStyle w:val="Heading2"/>
      </w:pPr>
      <w:r>
        <w:t>Section</w:t>
      </w:r>
      <w:r>
        <w:rPr>
          <w:spacing w:val="-2"/>
        </w:rPr>
        <w:t xml:space="preserve"> </w:t>
      </w:r>
      <w:r>
        <w:t>7.</w:t>
      </w:r>
      <w:r>
        <w:rPr>
          <w:spacing w:val="-2"/>
        </w:rPr>
        <w:t xml:space="preserve"> </w:t>
      </w:r>
      <w:r>
        <w:t>Business</w:t>
      </w:r>
      <w:r>
        <w:rPr>
          <w:spacing w:val="-6"/>
        </w:rPr>
        <w:t xml:space="preserve"> </w:t>
      </w:r>
      <w:r>
        <w:rPr>
          <w:spacing w:val="-2"/>
        </w:rPr>
        <w:t>Transactions</w:t>
      </w:r>
    </w:p>
    <w:p w14:paraId="22C6A1C8" w14:textId="77777777" w:rsidR="002B4F9F" w:rsidRDefault="002B4F9F">
      <w:pPr>
        <w:pStyle w:val="BodyText"/>
        <w:rPr>
          <w:b/>
        </w:rPr>
      </w:pPr>
    </w:p>
    <w:p w14:paraId="393937BE" w14:textId="77777777" w:rsidR="002B4F9F" w:rsidRDefault="00AE220D">
      <w:pPr>
        <w:pStyle w:val="ListParagraph"/>
        <w:numPr>
          <w:ilvl w:val="2"/>
          <w:numId w:val="12"/>
        </w:numPr>
        <w:tabs>
          <w:tab w:val="left" w:pos="740"/>
        </w:tabs>
        <w:ind w:right="357" w:firstLine="0"/>
        <w:jc w:val="both"/>
        <w:rPr>
          <w:sz w:val="24"/>
        </w:rPr>
      </w:pPr>
      <w:r>
        <w:rPr>
          <w:sz w:val="24"/>
        </w:rPr>
        <w:t>Except</w:t>
      </w:r>
      <w:r>
        <w:rPr>
          <w:spacing w:val="-8"/>
          <w:sz w:val="24"/>
        </w:rPr>
        <w:t xml:space="preserve"> </w:t>
      </w:r>
      <w:r>
        <w:rPr>
          <w:sz w:val="24"/>
        </w:rPr>
        <w:t>as</w:t>
      </w:r>
      <w:r>
        <w:rPr>
          <w:spacing w:val="-8"/>
          <w:sz w:val="24"/>
        </w:rPr>
        <w:t xml:space="preserve"> </w:t>
      </w:r>
      <w:r>
        <w:rPr>
          <w:sz w:val="24"/>
        </w:rPr>
        <w:t>provided</w:t>
      </w:r>
      <w:r>
        <w:rPr>
          <w:spacing w:val="-8"/>
          <w:sz w:val="24"/>
        </w:rPr>
        <w:t xml:space="preserve"> </w:t>
      </w:r>
      <w:r>
        <w:rPr>
          <w:sz w:val="24"/>
        </w:rPr>
        <w:t>by</w:t>
      </w:r>
      <w:r>
        <w:rPr>
          <w:spacing w:val="-8"/>
          <w:sz w:val="24"/>
        </w:rPr>
        <w:t xml:space="preserve"> </w:t>
      </w:r>
      <w:r>
        <w:rPr>
          <w:sz w:val="24"/>
        </w:rPr>
        <w:t>law,</w:t>
      </w:r>
      <w:r>
        <w:rPr>
          <w:spacing w:val="-8"/>
          <w:sz w:val="24"/>
        </w:rPr>
        <w:t xml:space="preserve"> </w:t>
      </w:r>
      <w:r>
        <w:rPr>
          <w:sz w:val="24"/>
        </w:rPr>
        <w:t>no</w:t>
      </w:r>
      <w:r>
        <w:rPr>
          <w:spacing w:val="-8"/>
          <w:sz w:val="24"/>
        </w:rPr>
        <w:t xml:space="preserve"> </w:t>
      </w:r>
      <w:r>
        <w:rPr>
          <w:sz w:val="24"/>
        </w:rPr>
        <w:t>board</w:t>
      </w:r>
      <w:r>
        <w:rPr>
          <w:spacing w:val="-8"/>
          <w:sz w:val="24"/>
        </w:rPr>
        <w:t xml:space="preserve"> </w:t>
      </w:r>
      <w:r>
        <w:rPr>
          <w:sz w:val="24"/>
        </w:rPr>
        <w:t>member</w:t>
      </w:r>
      <w:r>
        <w:rPr>
          <w:spacing w:val="-9"/>
          <w:sz w:val="24"/>
        </w:rPr>
        <w:t xml:space="preserve"> </w:t>
      </w:r>
      <w:r>
        <w:rPr>
          <w:sz w:val="24"/>
        </w:rPr>
        <w:t>or</w:t>
      </w:r>
      <w:r>
        <w:rPr>
          <w:spacing w:val="-9"/>
          <w:sz w:val="24"/>
        </w:rPr>
        <w:t xml:space="preserve"> </w:t>
      </w:r>
      <w:r>
        <w:rPr>
          <w:sz w:val="24"/>
        </w:rPr>
        <w:t>officer</w:t>
      </w:r>
      <w:r>
        <w:rPr>
          <w:spacing w:val="-9"/>
          <w:sz w:val="24"/>
        </w:rPr>
        <w:t xml:space="preserve"> </w:t>
      </w:r>
      <w:r>
        <w:rPr>
          <w:sz w:val="24"/>
        </w:rPr>
        <w:t>may</w:t>
      </w:r>
      <w:r>
        <w:rPr>
          <w:spacing w:val="-8"/>
          <w:sz w:val="24"/>
        </w:rPr>
        <w:t xml:space="preserve"> </w:t>
      </w:r>
      <w:r>
        <w:rPr>
          <w:sz w:val="24"/>
        </w:rPr>
        <w:t>transact</w:t>
      </w:r>
      <w:r>
        <w:rPr>
          <w:spacing w:val="-6"/>
          <w:sz w:val="24"/>
        </w:rPr>
        <w:t xml:space="preserve"> </w:t>
      </w:r>
      <w:r>
        <w:rPr>
          <w:sz w:val="24"/>
        </w:rPr>
        <w:t>any</w:t>
      </w:r>
      <w:r>
        <w:rPr>
          <w:spacing w:val="-8"/>
          <w:sz w:val="24"/>
        </w:rPr>
        <w:t xml:space="preserve"> </w:t>
      </w:r>
      <w:r>
        <w:rPr>
          <w:sz w:val="24"/>
        </w:rPr>
        <w:t>business</w:t>
      </w:r>
      <w:r>
        <w:rPr>
          <w:spacing w:val="-8"/>
          <w:sz w:val="24"/>
        </w:rPr>
        <w:t xml:space="preserve"> </w:t>
      </w:r>
      <w:r>
        <w:rPr>
          <w:sz w:val="24"/>
        </w:rPr>
        <w:t>or</w:t>
      </w:r>
      <w:r>
        <w:rPr>
          <w:spacing w:val="-9"/>
          <w:sz w:val="24"/>
        </w:rPr>
        <w:t xml:space="preserve"> </w:t>
      </w:r>
      <w:r>
        <w:rPr>
          <w:sz w:val="24"/>
        </w:rPr>
        <w:t>professional</w:t>
      </w:r>
      <w:r>
        <w:rPr>
          <w:spacing w:val="-8"/>
          <w:sz w:val="24"/>
        </w:rPr>
        <w:t xml:space="preserve"> </w:t>
      </w:r>
      <w:r>
        <w:rPr>
          <w:sz w:val="24"/>
        </w:rPr>
        <w:t>activity by reason of which the member or officer would receive any pecuniary award or compensation from university funds, except board-approved compensation for the officers. All permitted transactions must be approved in advance by the board</w:t>
      </w:r>
      <w:r>
        <w:rPr>
          <w:sz w:val="24"/>
        </w:rPr>
        <w:t xml:space="preserve"> directly or through a designated officer.</w:t>
      </w:r>
    </w:p>
    <w:p w14:paraId="631C55CE" w14:textId="77777777" w:rsidR="002B4F9F" w:rsidRDefault="002B4F9F">
      <w:pPr>
        <w:pStyle w:val="ListParagraph"/>
        <w:jc w:val="both"/>
        <w:rPr>
          <w:sz w:val="24"/>
        </w:rPr>
        <w:sectPr w:rsidR="002B4F9F">
          <w:pgSz w:w="12240" w:h="15840"/>
          <w:pgMar w:top="640" w:right="360" w:bottom="1240" w:left="720" w:header="0" w:footer="1041" w:gutter="0"/>
          <w:cols w:space="720"/>
        </w:sectPr>
      </w:pPr>
    </w:p>
    <w:p w14:paraId="51149B3F" w14:textId="77777777" w:rsidR="002B4F9F" w:rsidRDefault="00AE220D">
      <w:pPr>
        <w:pStyle w:val="Heading2"/>
        <w:spacing w:before="75"/>
      </w:pPr>
      <w:r>
        <w:lastRenderedPageBreak/>
        <w:t>Section</w:t>
      </w:r>
      <w:r>
        <w:rPr>
          <w:spacing w:val="-2"/>
        </w:rPr>
        <w:t xml:space="preserve"> </w:t>
      </w:r>
      <w:r>
        <w:t>8.</w:t>
      </w:r>
      <w:r>
        <w:rPr>
          <w:spacing w:val="-1"/>
        </w:rPr>
        <w:t xml:space="preserve"> </w:t>
      </w:r>
      <w:r>
        <w:rPr>
          <w:spacing w:val="-2"/>
        </w:rPr>
        <w:t>Gifts</w:t>
      </w:r>
    </w:p>
    <w:p w14:paraId="1E94B0CE" w14:textId="77777777" w:rsidR="002B4F9F" w:rsidRDefault="002B4F9F">
      <w:pPr>
        <w:pStyle w:val="BodyText"/>
        <w:rPr>
          <w:b/>
        </w:rPr>
      </w:pPr>
    </w:p>
    <w:p w14:paraId="494F9E69" w14:textId="77777777" w:rsidR="002B4F9F" w:rsidRDefault="00AE220D">
      <w:pPr>
        <w:pStyle w:val="ListParagraph"/>
        <w:numPr>
          <w:ilvl w:val="2"/>
          <w:numId w:val="11"/>
        </w:numPr>
        <w:tabs>
          <w:tab w:val="left" w:pos="757"/>
        </w:tabs>
        <w:ind w:right="360" w:firstLine="0"/>
        <w:jc w:val="both"/>
        <w:rPr>
          <w:sz w:val="24"/>
        </w:rPr>
      </w:pPr>
      <w:r>
        <w:rPr>
          <w:sz w:val="24"/>
        </w:rPr>
        <w:t>No board member, board officer, or university employee shall accept any gift of substantial value from any student, or any person having business relations with the university, or a</w:t>
      </w:r>
      <w:r>
        <w:rPr>
          <w:sz w:val="24"/>
        </w:rPr>
        <w:t>nyone else based upon the board member’s, officer’s, or employee’s position at the university.</w:t>
      </w:r>
    </w:p>
    <w:p w14:paraId="0E7CF83E" w14:textId="77777777" w:rsidR="002B4F9F" w:rsidRDefault="002B4F9F">
      <w:pPr>
        <w:pStyle w:val="BodyText"/>
      </w:pPr>
    </w:p>
    <w:p w14:paraId="6B4C0AAF" w14:textId="77777777" w:rsidR="002B4F9F" w:rsidRDefault="002B4F9F">
      <w:pPr>
        <w:pStyle w:val="BodyText"/>
      </w:pPr>
    </w:p>
    <w:p w14:paraId="5F42C333" w14:textId="77777777" w:rsidR="002B4F9F" w:rsidRDefault="00AE220D">
      <w:pPr>
        <w:pStyle w:val="Heading1"/>
        <w:ind w:left="1814"/>
      </w:pPr>
      <w:r>
        <w:t>ARTICLE</w:t>
      </w:r>
      <w:r>
        <w:rPr>
          <w:spacing w:val="-9"/>
        </w:rPr>
        <w:t xml:space="preserve"> </w:t>
      </w:r>
      <w:r>
        <w:t>VII</w:t>
      </w:r>
      <w:r>
        <w:rPr>
          <w:spacing w:val="-4"/>
        </w:rPr>
        <w:t xml:space="preserve"> </w:t>
      </w:r>
      <w:r>
        <w:t>—</w:t>
      </w:r>
      <w:r>
        <w:rPr>
          <w:spacing w:val="-3"/>
        </w:rPr>
        <w:t xml:space="preserve"> </w:t>
      </w:r>
      <w:r>
        <w:rPr>
          <w:spacing w:val="-2"/>
        </w:rPr>
        <w:t>INDEMNIFICATION</w:t>
      </w:r>
    </w:p>
    <w:p w14:paraId="1F475D76" w14:textId="77777777" w:rsidR="002B4F9F" w:rsidRDefault="002B4F9F">
      <w:pPr>
        <w:pStyle w:val="BodyText"/>
        <w:rPr>
          <w:b/>
        </w:rPr>
      </w:pPr>
    </w:p>
    <w:p w14:paraId="0FD93ADB" w14:textId="77777777" w:rsidR="002B4F9F" w:rsidRDefault="00AE220D">
      <w:pPr>
        <w:pStyle w:val="Heading2"/>
      </w:pPr>
      <w:r>
        <w:t>Section</w:t>
      </w:r>
      <w:r>
        <w:rPr>
          <w:spacing w:val="-2"/>
        </w:rPr>
        <w:t xml:space="preserve"> </w:t>
      </w:r>
      <w:r>
        <w:t>1.</w:t>
      </w:r>
      <w:r>
        <w:rPr>
          <w:spacing w:val="-1"/>
        </w:rPr>
        <w:t xml:space="preserve"> </w:t>
      </w:r>
      <w:r>
        <w:t>Indemnification</w:t>
      </w:r>
      <w:r>
        <w:rPr>
          <w:spacing w:val="-15"/>
        </w:rPr>
        <w:t xml:space="preserve"> </w:t>
      </w:r>
      <w:r>
        <w:t>Against</w:t>
      </w:r>
      <w:r>
        <w:rPr>
          <w:spacing w:val="-2"/>
        </w:rPr>
        <w:t xml:space="preserve"> Expenses</w:t>
      </w:r>
    </w:p>
    <w:p w14:paraId="1BB3A5DF" w14:textId="77777777" w:rsidR="002B4F9F" w:rsidRDefault="002B4F9F">
      <w:pPr>
        <w:pStyle w:val="BodyText"/>
        <w:rPr>
          <w:b/>
        </w:rPr>
      </w:pPr>
    </w:p>
    <w:p w14:paraId="55EF2C55" w14:textId="77777777" w:rsidR="002B4F9F" w:rsidRDefault="00AE220D">
      <w:pPr>
        <w:pStyle w:val="ListParagraph"/>
        <w:numPr>
          <w:ilvl w:val="2"/>
          <w:numId w:val="10"/>
        </w:numPr>
        <w:tabs>
          <w:tab w:val="left" w:pos="830"/>
        </w:tabs>
        <w:ind w:left="-1" w:right="354" w:firstLine="0"/>
        <w:jc w:val="both"/>
        <w:rPr>
          <w:sz w:val="24"/>
        </w:rPr>
      </w:pPr>
      <w:r>
        <w:rPr>
          <w:sz w:val="24"/>
        </w:rPr>
        <w:t>The</w:t>
      </w:r>
      <w:r>
        <w:rPr>
          <w:spacing w:val="-3"/>
          <w:sz w:val="24"/>
        </w:rPr>
        <w:t xml:space="preserve"> </w:t>
      </w:r>
      <w:r>
        <w:rPr>
          <w:sz w:val="24"/>
        </w:rPr>
        <w:t>university</w:t>
      </w:r>
      <w:r>
        <w:rPr>
          <w:spacing w:val="-5"/>
          <w:sz w:val="24"/>
        </w:rPr>
        <w:t xml:space="preserve"> </w:t>
      </w:r>
      <w:r>
        <w:rPr>
          <w:sz w:val="24"/>
        </w:rPr>
        <w:t>shall,</w:t>
      </w:r>
      <w:r>
        <w:rPr>
          <w:spacing w:val="-5"/>
          <w:sz w:val="24"/>
        </w:rPr>
        <w:t xml:space="preserve"> </w:t>
      </w:r>
      <w:r>
        <w:rPr>
          <w:sz w:val="24"/>
        </w:rPr>
        <w:t>to</w:t>
      </w:r>
      <w:r>
        <w:rPr>
          <w:spacing w:val="-5"/>
          <w:sz w:val="24"/>
        </w:rPr>
        <w:t xml:space="preserve"> </w:t>
      </w:r>
      <w:r>
        <w:rPr>
          <w:sz w:val="24"/>
        </w:rPr>
        <w:t>the</w:t>
      </w:r>
      <w:r>
        <w:rPr>
          <w:spacing w:val="-3"/>
          <w:sz w:val="24"/>
        </w:rPr>
        <w:t xml:space="preserve"> </w:t>
      </w:r>
      <w:r>
        <w:rPr>
          <w:sz w:val="24"/>
        </w:rPr>
        <w:t>extent</w:t>
      </w:r>
      <w:r>
        <w:rPr>
          <w:spacing w:val="-4"/>
          <w:sz w:val="24"/>
        </w:rPr>
        <w:t xml:space="preserve"> </w:t>
      </w:r>
      <w:r>
        <w:rPr>
          <w:sz w:val="24"/>
        </w:rPr>
        <w:t>legally</w:t>
      </w:r>
      <w:r>
        <w:rPr>
          <w:spacing w:val="-2"/>
          <w:sz w:val="24"/>
        </w:rPr>
        <w:t xml:space="preserve"> </w:t>
      </w:r>
      <w:r>
        <w:rPr>
          <w:sz w:val="24"/>
        </w:rPr>
        <w:t>permissible,</w:t>
      </w:r>
      <w:r>
        <w:rPr>
          <w:spacing w:val="-5"/>
          <w:sz w:val="24"/>
        </w:rPr>
        <w:t xml:space="preserve"> </w:t>
      </w:r>
      <w:r>
        <w:rPr>
          <w:sz w:val="24"/>
        </w:rPr>
        <w:t>indemnify</w:t>
      </w:r>
      <w:r>
        <w:rPr>
          <w:spacing w:val="-5"/>
          <w:sz w:val="24"/>
        </w:rPr>
        <w:t xml:space="preserve"> </w:t>
      </w:r>
      <w:r>
        <w:rPr>
          <w:sz w:val="24"/>
        </w:rPr>
        <w:t>each</w:t>
      </w:r>
      <w:r>
        <w:rPr>
          <w:spacing w:val="-5"/>
          <w:sz w:val="24"/>
        </w:rPr>
        <w:t xml:space="preserve"> </w:t>
      </w:r>
      <w:r>
        <w:rPr>
          <w:sz w:val="24"/>
        </w:rPr>
        <w:t>of</w:t>
      </w:r>
      <w:r>
        <w:rPr>
          <w:spacing w:val="-6"/>
          <w:sz w:val="24"/>
        </w:rPr>
        <w:t xml:space="preserve"> </w:t>
      </w:r>
      <w:r>
        <w:rPr>
          <w:sz w:val="24"/>
        </w:rPr>
        <w:t>its</w:t>
      </w:r>
      <w:r>
        <w:rPr>
          <w:spacing w:val="-5"/>
          <w:sz w:val="24"/>
        </w:rPr>
        <w:t xml:space="preserve"> </w:t>
      </w:r>
      <w:r>
        <w:rPr>
          <w:sz w:val="24"/>
        </w:rPr>
        <w:t>board</w:t>
      </w:r>
      <w:r>
        <w:rPr>
          <w:spacing w:val="-5"/>
          <w:sz w:val="24"/>
        </w:rPr>
        <w:t xml:space="preserve"> </w:t>
      </w:r>
      <w:r>
        <w:rPr>
          <w:sz w:val="24"/>
        </w:rPr>
        <w:t>members</w:t>
      </w:r>
      <w:r>
        <w:rPr>
          <w:spacing w:val="-2"/>
          <w:sz w:val="24"/>
        </w:rPr>
        <w:t xml:space="preserve"> </w:t>
      </w:r>
      <w:r>
        <w:rPr>
          <w:sz w:val="24"/>
        </w:rPr>
        <w:t>and</w:t>
      </w:r>
      <w:r>
        <w:rPr>
          <w:spacing w:val="-5"/>
          <w:sz w:val="24"/>
        </w:rPr>
        <w:t xml:space="preserve"> </w:t>
      </w:r>
      <w:r>
        <w:rPr>
          <w:sz w:val="24"/>
        </w:rPr>
        <w:t>officers against all liabilities and expenses (including legal fees) reasonably incurred in connection with the defense of any</w:t>
      </w:r>
      <w:r>
        <w:rPr>
          <w:spacing w:val="-1"/>
          <w:sz w:val="24"/>
        </w:rPr>
        <w:t xml:space="preserve"> </w:t>
      </w:r>
      <w:r>
        <w:rPr>
          <w:sz w:val="24"/>
        </w:rPr>
        <w:t>action,</w:t>
      </w:r>
      <w:r>
        <w:rPr>
          <w:spacing w:val="-1"/>
          <w:sz w:val="24"/>
        </w:rPr>
        <w:t xml:space="preserve"> </w:t>
      </w:r>
      <w:r>
        <w:rPr>
          <w:sz w:val="24"/>
        </w:rPr>
        <w:t>suit,</w:t>
      </w:r>
      <w:r>
        <w:rPr>
          <w:spacing w:val="-1"/>
          <w:sz w:val="24"/>
        </w:rPr>
        <w:t xml:space="preserve"> </w:t>
      </w:r>
      <w:r>
        <w:rPr>
          <w:sz w:val="24"/>
        </w:rPr>
        <w:t>or</w:t>
      </w:r>
      <w:r>
        <w:rPr>
          <w:spacing w:val="-2"/>
          <w:sz w:val="24"/>
        </w:rPr>
        <w:t xml:space="preserve"> </w:t>
      </w:r>
      <w:r>
        <w:rPr>
          <w:sz w:val="24"/>
        </w:rPr>
        <w:t>other</w:t>
      </w:r>
      <w:r>
        <w:rPr>
          <w:spacing w:val="-3"/>
          <w:sz w:val="24"/>
        </w:rPr>
        <w:t xml:space="preserve"> </w:t>
      </w:r>
      <w:r>
        <w:rPr>
          <w:sz w:val="24"/>
        </w:rPr>
        <w:t>proceeding</w:t>
      </w:r>
      <w:r>
        <w:rPr>
          <w:spacing w:val="-1"/>
          <w:sz w:val="24"/>
        </w:rPr>
        <w:t xml:space="preserve"> </w:t>
      </w:r>
      <w:r>
        <w:rPr>
          <w:sz w:val="24"/>
        </w:rPr>
        <w:t>(whether</w:t>
      </w:r>
      <w:r>
        <w:rPr>
          <w:spacing w:val="-2"/>
          <w:sz w:val="24"/>
        </w:rPr>
        <w:t xml:space="preserve"> </w:t>
      </w:r>
      <w:r>
        <w:rPr>
          <w:sz w:val="24"/>
        </w:rPr>
        <w:t>civil,</w:t>
      </w:r>
      <w:r>
        <w:rPr>
          <w:spacing w:val="-1"/>
          <w:sz w:val="24"/>
        </w:rPr>
        <w:t xml:space="preserve"> </w:t>
      </w:r>
      <w:r>
        <w:rPr>
          <w:sz w:val="24"/>
        </w:rPr>
        <w:t>criminal,</w:t>
      </w:r>
      <w:r>
        <w:rPr>
          <w:spacing w:val="-1"/>
          <w:sz w:val="24"/>
        </w:rPr>
        <w:t xml:space="preserve"> </w:t>
      </w:r>
      <w:r>
        <w:rPr>
          <w:sz w:val="24"/>
        </w:rPr>
        <w:t>administrative,</w:t>
      </w:r>
      <w:r>
        <w:rPr>
          <w:spacing w:val="-1"/>
          <w:sz w:val="24"/>
        </w:rPr>
        <w:t xml:space="preserve"> </w:t>
      </w:r>
      <w:r>
        <w:rPr>
          <w:sz w:val="24"/>
        </w:rPr>
        <w:t>or</w:t>
      </w:r>
      <w:r>
        <w:rPr>
          <w:spacing w:val="-2"/>
          <w:sz w:val="24"/>
        </w:rPr>
        <w:t xml:space="preserve"> </w:t>
      </w:r>
      <w:r>
        <w:rPr>
          <w:sz w:val="24"/>
        </w:rPr>
        <w:t>investigative)</w:t>
      </w:r>
      <w:r>
        <w:rPr>
          <w:spacing w:val="-2"/>
          <w:sz w:val="24"/>
        </w:rPr>
        <w:t xml:space="preserve"> </w:t>
      </w:r>
      <w:r>
        <w:rPr>
          <w:sz w:val="24"/>
        </w:rPr>
        <w:t>to</w:t>
      </w:r>
      <w:r>
        <w:rPr>
          <w:spacing w:val="-1"/>
          <w:sz w:val="24"/>
        </w:rPr>
        <w:t xml:space="preserve"> </w:t>
      </w:r>
      <w:r>
        <w:rPr>
          <w:sz w:val="24"/>
        </w:rPr>
        <w:t>which</w:t>
      </w:r>
      <w:r>
        <w:rPr>
          <w:spacing w:val="-1"/>
          <w:sz w:val="24"/>
        </w:rPr>
        <w:t xml:space="preserve"> </w:t>
      </w:r>
      <w:r>
        <w:rPr>
          <w:sz w:val="24"/>
        </w:rPr>
        <w:t>he</w:t>
      </w:r>
      <w:r>
        <w:rPr>
          <w:spacing w:val="-2"/>
          <w:sz w:val="24"/>
        </w:rPr>
        <w:t xml:space="preserve"> </w:t>
      </w:r>
      <w:r>
        <w:rPr>
          <w:sz w:val="24"/>
        </w:rPr>
        <w:t>or</w:t>
      </w:r>
      <w:r>
        <w:rPr>
          <w:spacing w:val="-2"/>
          <w:sz w:val="24"/>
        </w:rPr>
        <w:t xml:space="preserve"> </w:t>
      </w:r>
      <w:r>
        <w:rPr>
          <w:sz w:val="24"/>
        </w:rPr>
        <w:t>sh</w:t>
      </w:r>
      <w:r>
        <w:rPr>
          <w:sz w:val="24"/>
        </w:rPr>
        <w:t>e has</w:t>
      </w:r>
      <w:r>
        <w:rPr>
          <w:spacing w:val="-2"/>
          <w:sz w:val="24"/>
        </w:rPr>
        <w:t xml:space="preserve"> </w:t>
      </w:r>
      <w:r>
        <w:rPr>
          <w:sz w:val="24"/>
        </w:rPr>
        <w:t>been</w:t>
      </w:r>
      <w:r>
        <w:rPr>
          <w:spacing w:val="-2"/>
          <w:sz w:val="24"/>
        </w:rPr>
        <w:t xml:space="preserve"> </w:t>
      </w:r>
      <w:r>
        <w:rPr>
          <w:sz w:val="24"/>
        </w:rPr>
        <w:t>made</w:t>
      </w:r>
      <w:r>
        <w:rPr>
          <w:spacing w:val="-3"/>
          <w:sz w:val="24"/>
        </w:rPr>
        <w:t xml:space="preserve"> </w:t>
      </w:r>
      <w:r>
        <w:rPr>
          <w:sz w:val="24"/>
        </w:rPr>
        <w:t>a</w:t>
      </w:r>
      <w:r>
        <w:rPr>
          <w:spacing w:val="-3"/>
          <w:sz w:val="24"/>
        </w:rPr>
        <w:t xml:space="preserve"> </w:t>
      </w:r>
      <w:r>
        <w:rPr>
          <w:sz w:val="24"/>
        </w:rPr>
        <w:t>party</w:t>
      </w:r>
      <w:r>
        <w:rPr>
          <w:spacing w:val="-2"/>
          <w:sz w:val="24"/>
        </w:rPr>
        <w:t xml:space="preserve"> </w:t>
      </w:r>
      <w:r>
        <w:rPr>
          <w:sz w:val="24"/>
        </w:rPr>
        <w:t>by reason</w:t>
      </w:r>
      <w:r>
        <w:rPr>
          <w:spacing w:val="-2"/>
          <w:sz w:val="24"/>
        </w:rPr>
        <w:t xml:space="preserve"> </w:t>
      </w:r>
      <w:r>
        <w:rPr>
          <w:sz w:val="24"/>
        </w:rPr>
        <w:t>of</w:t>
      </w:r>
      <w:r>
        <w:rPr>
          <w:spacing w:val="-1"/>
          <w:sz w:val="24"/>
        </w:rPr>
        <w:t xml:space="preserve"> </w:t>
      </w:r>
      <w:r>
        <w:rPr>
          <w:sz w:val="24"/>
        </w:rPr>
        <w:t>being</w:t>
      </w:r>
      <w:r>
        <w:rPr>
          <w:spacing w:val="-2"/>
          <w:sz w:val="24"/>
        </w:rPr>
        <w:t xml:space="preserve"> </w:t>
      </w:r>
      <w:r>
        <w:rPr>
          <w:sz w:val="24"/>
        </w:rPr>
        <w:t>or</w:t>
      </w:r>
      <w:r>
        <w:rPr>
          <w:spacing w:val="-3"/>
          <w:sz w:val="24"/>
        </w:rPr>
        <w:t xml:space="preserve"> </w:t>
      </w:r>
      <w:r>
        <w:rPr>
          <w:sz w:val="24"/>
        </w:rPr>
        <w:t>having</w:t>
      </w:r>
      <w:r>
        <w:rPr>
          <w:spacing w:val="-2"/>
          <w:sz w:val="24"/>
        </w:rPr>
        <w:t xml:space="preserve"> </w:t>
      </w:r>
      <w:r>
        <w:rPr>
          <w:sz w:val="24"/>
        </w:rPr>
        <w:t>been</w:t>
      </w:r>
      <w:r>
        <w:rPr>
          <w:spacing w:val="-2"/>
          <w:sz w:val="24"/>
        </w:rPr>
        <w:t xml:space="preserve"> </w:t>
      </w:r>
      <w:r>
        <w:rPr>
          <w:sz w:val="24"/>
        </w:rPr>
        <w:t>in</w:t>
      </w:r>
      <w:r>
        <w:rPr>
          <w:spacing w:val="-2"/>
          <w:sz w:val="24"/>
        </w:rPr>
        <w:t xml:space="preserve"> </w:t>
      </w:r>
      <w:r>
        <w:rPr>
          <w:sz w:val="24"/>
        </w:rPr>
        <w:t>such</w:t>
      </w:r>
      <w:r>
        <w:rPr>
          <w:spacing w:val="-2"/>
          <w:sz w:val="24"/>
        </w:rPr>
        <w:t xml:space="preserve"> </w:t>
      </w:r>
      <w:r>
        <w:rPr>
          <w:sz w:val="24"/>
        </w:rPr>
        <w:t>role,</w:t>
      </w:r>
      <w:r>
        <w:rPr>
          <w:spacing w:val="-2"/>
          <w:sz w:val="24"/>
        </w:rPr>
        <w:t xml:space="preserve"> </w:t>
      </w:r>
      <w:r>
        <w:rPr>
          <w:sz w:val="24"/>
        </w:rPr>
        <w:t>provided</w:t>
      </w:r>
      <w:r>
        <w:rPr>
          <w:spacing w:val="-2"/>
          <w:sz w:val="24"/>
        </w:rPr>
        <w:t xml:space="preserve"> </w:t>
      </w:r>
      <w:r>
        <w:rPr>
          <w:sz w:val="24"/>
        </w:rPr>
        <w:t>he</w:t>
      </w:r>
      <w:r>
        <w:rPr>
          <w:spacing w:val="-3"/>
          <w:sz w:val="24"/>
        </w:rPr>
        <w:t xml:space="preserve"> </w:t>
      </w:r>
      <w:r>
        <w:rPr>
          <w:sz w:val="24"/>
        </w:rPr>
        <w:t>or</w:t>
      </w:r>
      <w:r>
        <w:rPr>
          <w:spacing w:val="-3"/>
          <w:sz w:val="24"/>
        </w:rPr>
        <w:t xml:space="preserve"> </w:t>
      </w:r>
      <w:r>
        <w:rPr>
          <w:sz w:val="24"/>
        </w:rPr>
        <w:t>she</w:t>
      </w:r>
      <w:r>
        <w:rPr>
          <w:spacing w:val="-3"/>
          <w:sz w:val="24"/>
        </w:rPr>
        <w:t xml:space="preserve"> </w:t>
      </w:r>
      <w:r>
        <w:rPr>
          <w:sz w:val="24"/>
        </w:rPr>
        <w:t>acted</w:t>
      </w:r>
      <w:r>
        <w:rPr>
          <w:spacing w:val="-2"/>
          <w:sz w:val="24"/>
        </w:rPr>
        <w:t xml:space="preserve"> </w:t>
      </w:r>
      <w:r>
        <w:rPr>
          <w:sz w:val="24"/>
        </w:rPr>
        <w:t>in</w:t>
      </w:r>
      <w:r>
        <w:rPr>
          <w:spacing w:val="-2"/>
          <w:sz w:val="24"/>
        </w:rPr>
        <w:t xml:space="preserve"> </w:t>
      </w:r>
      <w:r>
        <w:rPr>
          <w:sz w:val="24"/>
        </w:rPr>
        <w:t>good</w:t>
      </w:r>
      <w:r>
        <w:rPr>
          <w:spacing w:val="-2"/>
          <w:sz w:val="24"/>
        </w:rPr>
        <w:t xml:space="preserve"> </w:t>
      </w:r>
      <w:r>
        <w:rPr>
          <w:sz w:val="24"/>
        </w:rPr>
        <w:t>faith</w:t>
      </w:r>
      <w:r>
        <w:rPr>
          <w:spacing w:val="-2"/>
          <w:sz w:val="24"/>
        </w:rPr>
        <w:t xml:space="preserve"> </w:t>
      </w:r>
      <w:r>
        <w:rPr>
          <w:sz w:val="24"/>
        </w:rPr>
        <w:t>and in a manner reasonably believed to be in or not opposed to the best interests of the university. Board members and</w:t>
      </w:r>
      <w:r>
        <w:rPr>
          <w:spacing w:val="-10"/>
          <w:sz w:val="24"/>
        </w:rPr>
        <w:t xml:space="preserve"> </w:t>
      </w:r>
      <w:r>
        <w:rPr>
          <w:sz w:val="24"/>
        </w:rPr>
        <w:t>officers</w:t>
      </w:r>
      <w:r>
        <w:rPr>
          <w:spacing w:val="-9"/>
          <w:sz w:val="24"/>
        </w:rPr>
        <w:t xml:space="preserve"> </w:t>
      </w:r>
      <w:r>
        <w:rPr>
          <w:sz w:val="24"/>
        </w:rPr>
        <w:t>shall</w:t>
      </w:r>
      <w:r>
        <w:rPr>
          <w:spacing w:val="-9"/>
          <w:sz w:val="24"/>
        </w:rPr>
        <w:t xml:space="preserve"> </w:t>
      </w:r>
      <w:r>
        <w:rPr>
          <w:sz w:val="24"/>
        </w:rPr>
        <w:t>not</w:t>
      </w:r>
      <w:r>
        <w:rPr>
          <w:spacing w:val="-9"/>
          <w:sz w:val="24"/>
        </w:rPr>
        <w:t xml:space="preserve"> </w:t>
      </w:r>
      <w:r>
        <w:rPr>
          <w:sz w:val="24"/>
        </w:rPr>
        <w:t>be</w:t>
      </w:r>
      <w:r>
        <w:rPr>
          <w:spacing w:val="-8"/>
          <w:sz w:val="24"/>
        </w:rPr>
        <w:t xml:space="preserve"> </w:t>
      </w:r>
      <w:r>
        <w:rPr>
          <w:sz w:val="24"/>
        </w:rPr>
        <w:t>entitled</w:t>
      </w:r>
      <w:r>
        <w:rPr>
          <w:spacing w:val="-10"/>
          <w:sz w:val="24"/>
        </w:rPr>
        <w:t xml:space="preserve"> </w:t>
      </w:r>
      <w:r>
        <w:rPr>
          <w:sz w:val="24"/>
        </w:rPr>
        <w:t>to</w:t>
      </w:r>
      <w:r>
        <w:rPr>
          <w:spacing w:val="-10"/>
          <w:sz w:val="24"/>
        </w:rPr>
        <w:t xml:space="preserve"> </w:t>
      </w:r>
      <w:r>
        <w:rPr>
          <w:sz w:val="24"/>
        </w:rPr>
        <w:t>indemnification</w:t>
      </w:r>
      <w:r>
        <w:rPr>
          <w:spacing w:val="-10"/>
          <w:sz w:val="24"/>
        </w:rPr>
        <w:t xml:space="preserve"> </w:t>
      </w:r>
      <w:r>
        <w:rPr>
          <w:sz w:val="24"/>
        </w:rPr>
        <w:t>for</w:t>
      </w:r>
      <w:r>
        <w:rPr>
          <w:spacing w:val="-10"/>
          <w:sz w:val="24"/>
        </w:rPr>
        <w:t xml:space="preserve"> </w:t>
      </w:r>
      <w:r>
        <w:rPr>
          <w:sz w:val="24"/>
        </w:rPr>
        <w:t>acts</w:t>
      </w:r>
      <w:r>
        <w:rPr>
          <w:spacing w:val="-9"/>
          <w:sz w:val="24"/>
        </w:rPr>
        <w:t xml:space="preserve"> </w:t>
      </w:r>
      <w:r>
        <w:rPr>
          <w:sz w:val="24"/>
        </w:rPr>
        <w:t>that</w:t>
      </w:r>
      <w:r>
        <w:rPr>
          <w:spacing w:val="-9"/>
          <w:sz w:val="24"/>
        </w:rPr>
        <w:t xml:space="preserve"> </w:t>
      </w:r>
      <w:r>
        <w:rPr>
          <w:sz w:val="24"/>
        </w:rPr>
        <w:t>are</w:t>
      </w:r>
      <w:r>
        <w:rPr>
          <w:spacing w:val="-11"/>
          <w:sz w:val="24"/>
        </w:rPr>
        <w:t xml:space="preserve"> </w:t>
      </w:r>
      <w:r>
        <w:rPr>
          <w:sz w:val="24"/>
        </w:rPr>
        <w:t>adjudicated</w:t>
      </w:r>
      <w:r>
        <w:rPr>
          <w:spacing w:val="-10"/>
          <w:sz w:val="24"/>
        </w:rPr>
        <w:t xml:space="preserve"> </w:t>
      </w:r>
      <w:r>
        <w:rPr>
          <w:sz w:val="24"/>
        </w:rPr>
        <w:t>in</w:t>
      </w:r>
      <w:r>
        <w:rPr>
          <w:spacing w:val="-10"/>
          <w:sz w:val="24"/>
        </w:rPr>
        <w:t xml:space="preserve"> </w:t>
      </w:r>
      <w:r>
        <w:rPr>
          <w:sz w:val="24"/>
        </w:rPr>
        <w:t>such</w:t>
      </w:r>
      <w:r>
        <w:rPr>
          <w:spacing w:val="-10"/>
          <w:sz w:val="24"/>
        </w:rPr>
        <w:t xml:space="preserve"> </w:t>
      </w:r>
      <w:r>
        <w:rPr>
          <w:sz w:val="24"/>
        </w:rPr>
        <w:t>action,</w:t>
      </w:r>
      <w:r>
        <w:rPr>
          <w:spacing w:val="-10"/>
          <w:sz w:val="24"/>
        </w:rPr>
        <w:t xml:space="preserve"> </w:t>
      </w:r>
      <w:r>
        <w:rPr>
          <w:sz w:val="24"/>
        </w:rPr>
        <w:t>suit,</w:t>
      </w:r>
      <w:r>
        <w:rPr>
          <w:spacing w:val="-10"/>
          <w:sz w:val="24"/>
        </w:rPr>
        <w:t xml:space="preserve"> </w:t>
      </w:r>
      <w:r>
        <w:rPr>
          <w:sz w:val="24"/>
        </w:rPr>
        <w:t>or</w:t>
      </w:r>
      <w:r>
        <w:rPr>
          <w:spacing w:val="-10"/>
          <w:sz w:val="24"/>
        </w:rPr>
        <w:t xml:space="preserve"> </w:t>
      </w:r>
      <w:r>
        <w:rPr>
          <w:sz w:val="24"/>
        </w:rPr>
        <w:t>proceeding to be the result of g</w:t>
      </w:r>
      <w:r>
        <w:rPr>
          <w:sz w:val="24"/>
        </w:rPr>
        <w:t>ross negligence or willful misconduct in the performance of duty. The university shall also maintain educator’s legal liability insurance coverage for board members and officers.</w:t>
      </w:r>
    </w:p>
    <w:p w14:paraId="5384AE4A" w14:textId="77777777" w:rsidR="002B4F9F" w:rsidRDefault="002B4F9F">
      <w:pPr>
        <w:pStyle w:val="BodyText"/>
      </w:pPr>
    </w:p>
    <w:p w14:paraId="241F3EED" w14:textId="77777777" w:rsidR="002B4F9F" w:rsidRDefault="00AE220D">
      <w:pPr>
        <w:pStyle w:val="Heading2"/>
      </w:pPr>
      <w:r>
        <w:t>Section</w:t>
      </w:r>
      <w:r>
        <w:rPr>
          <w:spacing w:val="-4"/>
        </w:rPr>
        <w:t xml:space="preserve"> </w:t>
      </w:r>
      <w:r>
        <w:t>2.</w:t>
      </w:r>
      <w:r>
        <w:rPr>
          <w:spacing w:val="-15"/>
        </w:rPr>
        <w:t xml:space="preserve"> </w:t>
      </w:r>
      <w:r>
        <w:t>Advance</w:t>
      </w:r>
      <w:r>
        <w:rPr>
          <w:spacing w:val="-3"/>
        </w:rPr>
        <w:t xml:space="preserve"> </w:t>
      </w:r>
      <w:r>
        <w:t>Payment</w:t>
      </w:r>
      <w:r>
        <w:rPr>
          <w:spacing w:val="-3"/>
        </w:rPr>
        <w:t xml:space="preserve"> </w:t>
      </w:r>
      <w:r>
        <w:t>of</w:t>
      </w:r>
      <w:r>
        <w:rPr>
          <w:spacing w:val="-2"/>
        </w:rPr>
        <w:t xml:space="preserve"> Expenses</w:t>
      </w:r>
    </w:p>
    <w:p w14:paraId="5DBDCF1B" w14:textId="77777777" w:rsidR="002B4F9F" w:rsidRDefault="002B4F9F">
      <w:pPr>
        <w:pStyle w:val="BodyText"/>
        <w:rPr>
          <w:b/>
        </w:rPr>
      </w:pPr>
    </w:p>
    <w:p w14:paraId="55BF23D0" w14:textId="77777777" w:rsidR="002B4F9F" w:rsidRDefault="00AE220D">
      <w:pPr>
        <w:pStyle w:val="ListParagraph"/>
        <w:numPr>
          <w:ilvl w:val="2"/>
          <w:numId w:val="9"/>
        </w:numPr>
        <w:tabs>
          <w:tab w:val="left" w:pos="843"/>
        </w:tabs>
        <w:ind w:right="354" w:firstLine="0"/>
        <w:jc w:val="both"/>
        <w:rPr>
          <w:sz w:val="24"/>
        </w:rPr>
      </w:pPr>
      <w:r>
        <w:rPr>
          <w:sz w:val="24"/>
        </w:rPr>
        <w:t>Expenses, including legal fees, reasonably incurred by any such board member or officer in connection with</w:t>
      </w:r>
      <w:r>
        <w:rPr>
          <w:spacing w:val="-5"/>
          <w:sz w:val="24"/>
        </w:rPr>
        <w:t xml:space="preserve"> </w:t>
      </w:r>
      <w:r>
        <w:rPr>
          <w:sz w:val="24"/>
        </w:rPr>
        <w:t>the</w:t>
      </w:r>
      <w:r>
        <w:rPr>
          <w:spacing w:val="-6"/>
          <w:sz w:val="24"/>
        </w:rPr>
        <w:t xml:space="preserve"> </w:t>
      </w:r>
      <w:r>
        <w:rPr>
          <w:sz w:val="24"/>
        </w:rPr>
        <w:t>defense</w:t>
      </w:r>
      <w:r>
        <w:rPr>
          <w:spacing w:val="-6"/>
          <w:sz w:val="24"/>
        </w:rPr>
        <w:t xml:space="preserve"> </w:t>
      </w:r>
      <w:r>
        <w:rPr>
          <w:sz w:val="24"/>
        </w:rPr>
        <w:t>or</w:t>
      </w:r>
      <w:r>
        <w:rPr>
          <w:spacing w:val="-6"/>
          <w:sz w:val="24"/>
        </w:rPr>
        <w:t xml:space="preserve"> </w:t>
      </w:r>
      <w:r>
        <w:rPr>
          <w:sz w:val="24"/>
        </w:rPr>
        <w:t>disposition</w:t>
      </w:r>
      <w:r>
        <w:rPr>
          <w:spacing w:val="-5"/>
          <w:sz w:val="24"/>
        </w:rPr>
        <w:t xml:space="preserve"> </w:t>
      </w:r>
      <w:r>
        <w:rPr>
          <w:sz w:val="24"/>
        </w:rPr>
        <w:t>of</w:t>
      </w:r>
      <w:r>
        <w:rPr>
          <w:spacing w:val="-6"/>
          <w:sz w:val="24"/>
        </w:rPr>
        <w:t xml:space="preserve"> </w:t>
      </w:r>
      <w:r>
        <w:rPr>
          <w:sz w:val="24"/>
        </w:rPr>
        <w:t>any</w:t>
      </w:r>
      <w:r>
        <w:rPr>
          <w:spacing w:val="-5"/>
          <w:sz w:val="24"/>
        </w:rPr>
        <w:t xml:space="preserve"> </w:t>
      </w:r>
      <w:r>
        <w:rPr>
          <w:sz w:val="24"/>
        </w:rPr>
        <w:t>such</w:t>
      </w:r>
      <w:r>
        <w:rPr>
          <w:spacing w:val="-5"/>
          <w:sz w:val="24"/>
        </w:rPr>
        <w:t xml:space="preserve"> </w:t>
      </w:r>
      <w:r>
        <w:rPr>
          <w:sz w:val="24"/>
        </w:rPr>
        <w:t>action,</w:t>
      </w:r>
      <w:r>
        <w:rPr>
          <w:spacing w:val="-5"/>
          <w:sz w:val="24"/>
        </w:rPr>
        <w:t xml:space="preserve"> </w:t>
      </w:r>
      <w:r>
        <w:rPr>
          <w:sz w:val="24"/>
        </w:rPr>
        <w:t>suit,</w:t>
      </w:r>
      <w:r>
        <w:rPr>
          <w:spacing w:val="-5"/>
          <w:sz w:val="24"/>
        </w:rPr>
        <w:t xml:space="preserve"> </w:t>
      </w:r>
      <w:r>
        <w:rPr>
          <w:sz w:val="24"/>
        </w:rPr>
        <w:t>or</w:t>
      </w:r>
      <w:r>
        <w:rPr>
          <w:spacing w:val="-6"/>
          <w:sz w:val="24"/>
        </w:rPr>
        <w:t xml:space="preserve"> </w:t>
      </w:r>
      <w:r>
        <w:rPr>
          <w:sz w:val="24"/>
        </w:rPr>
        <w:t>other</w:t>
      </w:r>
      <w:r>
        <w:rPr>
          <w:spacing w:val="-6"/>
          <w:sz w:val="24"/>
        </w:rPr>
        <w:t xml:space="preserve"> </w:t>
      </w:r>
      <w:r>
        <w:rPr>
          <w:sz w:val="24"/>
        </w:rPr>
        <w:t>proceeding</w:t>
      </w:r>
      <w:r>
        <w:rPr>
          <w:spacing w:val="-2"/>
          <w:sz w:val="24"/>
        </w:rPr>
        <w:t xml:space="preserve"> </w:t>
      </w:r>
      <w:r>
        <w:rPr>
          <w:sz w:val="24"/>
        </w:rPr>
        <w:t>may</w:t>
      </w:r>
      <w:r>
        <w:rPr>
          <w:spacing w:val="-5"/>
          <w:sz w:val="24"/>
        </w:rPr>
        <w:t xml:space="preserve"> </w:t>
      </w:r>
      <w:r>
        <w:rPr>
          <w:sz w:val="24"/>
        </w:rPr>
        <w:t>be</w:t>
      </w:r>
      <w:r>
        <w:rPr>
          <w:spacing w:val="-6"/>
          <w:sz w:val="24"/>
        </w:rPr>
        <w:t xml:space="preserve"> </w:t>
      </w:r>
      <w:r>
        <w:rPr>
          <w:sz w:val="24"/>
        </w:rPr>
        <w:t>paid</w:t>
      </w:r>
      <w:r>
        <w:rPr>
          <w:spacing w:val="-5"/>
          <w:sz w:val="24"/>
        </w:rPr>
        <w:t xml:space="preserve"> </w:t>
      </w:r>
      <w:r>
        <w:rPr>
          <w:sz w:val="24"/>
        </w:rPr>
        <w:t>from</w:t>
      </w:r>
      <w:r>
        <w:rPr>
          <w:spacing w:val="-4"/>
          <w:sz w:val="24"/>
        </w:rPr>
        <w:t xml:space="preserve"> </w:t>
      </w:r>
      <w:r>
        <w:rPr>
          <w:sz w:val="24"/>
        </w:rPr>
        <w:t>time</w:t>
      </w:r>
      <w:r>
        <w:rPr>
          <w:spacing w:val="-6"/>
          <w:sz w:val="24"/>
        </w:rPr>
        <w:t xml:space="preserve"> </w:t>
      </w:r>
      <w:r>
        <w:rPr>
          <w:sz w:val="24"/>
        </w:rPr>
        <w:t>to</w:t>
      </w:r>
      <w:r>
        <w:rPr>
          <w:spacing w:val="-5"/>
          <w:sz w:val="24"/>
        </w:rPr>
        <w:t xml:space="preserve"> </w:t>
      </w:r>
      <w:r>
        <w:rPr>
          <w:sz w:val="24"/>
        </w:rPr>
        <w:t>time</w:t>
      </w:r>
      <w:r>
        <w:rPr>
          <w:spacing w:val="-6"/>
          <w:sz w:val="24"/>
        </w:rPr>
        <w:t xml:space="preserve"> </w:t>
      </w:r>
      <w:r>
        <w:rPr>
          <w:sz w:val="24"/>
        </w:rPr>
        <w:t>by</w:t>
      </w:r>
      <w:r>
        <w:rPr>
          <w:spacing w:val="-5"/>
          <w:sz w:val="24"/>
        </w:rPr>
        <w:t xml:space="preserve"> </w:t>
      </w:r>
      <w:r>
        <w:rPr>
          <w:sz w:val="24"/>
        </w:rPr>
        <w:t>the university</w:t>
      </w:r>
      <w:r>
        <w:rPr>
          <w:spacing w:val="-1"/>
          <w:sz w:val="24"/>
        </w:rPr>
        <w:t xml:space="preserve"> </w:t>
      </w:r>
      <w:r>
        <w:rPr>
          <w:sz w:val="24"/>
        </w:rPr>
        <w:t>in</w:t>
      </w:r>
      <w:r>
        <w:rPr>
          <w:spacing w:val="-1"/>
          <w:sz w:val="24"/>
        </w:rPr>
        <w:t xml:space="preserve"> </w:t>
      </w:r>
      <w:r>
        <w:rPr>
          <w:sz w:val="24"/>
        </w:rPr>
        <w:t>advance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final</w:t>
      </w:r>
      <w:r>
        <w:rPr>
          <w:spacing w:val="-1"/>
          <w:sz w:val="24"/>
        </w:rPr>
        <w:t xml:space="preserve"> </w:t>
      </w:r>
      <w:r>
        <w:rPr>
          <w:sz w:val="24"/>
        </w:rPr>
        <w:t>disp</w:t>
      </w:r>
      <w:r>
        <w:rPr>
          <w:sz w:val="24"/>
        </w:rPr>
        <w:t>osition</w:t>
      </w:r>
      <w:r>
        <w:rPr>
          <w:spacing w:val="-3"/>
          <w:sz w:val="24"/>
        </w:rPr>
        <w:t xml:space="preserve"> </w:t>
      </w:r>
      <w:r>
        <w:rPr>
          <w:sz w:val="24"/>
        </w:rPr>
        <w:t>thereof,</w:t>
      </w:r>
      <w:r>
        <w:rPr>
          <w:spacing w:val="-1"/>
          <w:sz w:val="24"/>
        </w:rPr>
        <w:t xml:space="preserve"> </w:t>
      </w:r>
      <w:r>
        <w:rPr>
          <w:sz w:val="24"/>
        </w:rPr>
        <w:t>under</w:t>
      </w:r>
      <w:r>
        <w:rPr>
          <w:spacing w:val="-2"/>
          <w:sz w:val="24"/>
        </w:rPr>
        <w:t xml:space="preserve"> </w:t>
      </w:r>
      <w:r>
        <w:rPr>
          <w:sz w:val="24"/>
        </w:rPr>
        <w:t>the</w:t>
      </w:r>
      <w:r>
        <w:rPr>
          <w:spacing w:val="-2"/>
          <w:sz w:val="24"/>
        </w:rPr>
        <w:t xml:space="preserve"> </w:t>
      </w:r>
      <w:r>
        <w:rPr>
          <w:sz w:val="24"/>
        </w:rPr>
        <w:t>condition</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board</w:t>
      </w:r>
      <w:r>
        <w:rPr>
          <w:spacing w:val="-1"/>
          <w:sz w:val="24"/>
        </w:rPr>
        <w:t xml:space="preserve"> </w:t>
      </w:r>
      <w:r>
        <w:rPr>
          <w:sz w:val="24"/>
        </w:rPr>
        <w:t>member</w:t>
      </w:r>
      <w:r>
        <w:rPr>
          <w:spacing w:val="-2"/>
          <w:sz w:val="24"/>
        </w:rPr>
        <w:t xml:space="preserve"> </w:t>
      </w:r>
      <w:r>
        <w:rPr>
          <w:sz w:val="24"/>
        </w:rPr>
        <w:t>or</w:t>
      </w:r>
      <w:r>
        <w:rPr>
          <w:spacing w:val="-2"/>
          <w:sz w:val="24"/>
        </w:rPr>
        <w:t xml:space="preserve"> </w:t>
      </w:r>
      <w:r>
        <w:rPr>
          <w:sz w:val="24"/>
        </w:rPr>
        <w:t>officer</w:t>
      </w:r>
      <w:r>
        <w:rPr>
          <w:spacing w:val="-2"/>
          <w:sz w:val="24"/>
        </w:rPr>
        <w:t xml:space="preserve"> </w:t>
      </w:r>
      <w:r>
        <w:rPr>
          <w:sz w:val="24"/>
        </w:rPr>
        <w:t>repay such advanced fees and costs if it ultimately is determined that the board member or officer is not entitled to be indemnified by the university as authorized by these bylaws.</w:t>
      </w:r>
    </w:p>
    <w:p w14:paraId="20CDB6B6" w14:textId="77777777" w:rsidR="002B4F9F" w:rsidRDefault="002B4F9F">
      <w:pPr>
        <w:pStyle w:val="BodyText"/>
      </w:pPr>
    </w:p>
    <w:p w14:paraId="0EE716EC" w14:textId="77777777" w:rsidR="002B4F9F" w:rsidRDefault="00AE220D">
      <w:pPr>
        <w:pStyle w:val="Heading2"/>
      </w:pPr>
      <w:r>
        <w:t>Section</w:t>
      </w:r>
      <w:r>
        <w:rPr>
          <w:spacing w:val="-2"/>
        </w:rPr>
        <w:t xml:space="preserve"> </w:t>
      </w:r>
      <w:r>
        <w:t>3.</w:t>
      </w:r>
      <w:r>
        <w:rPr>
          <w:spacing w:val="-2"/>
        </w:rPr>
        <w:t xml:space="preserve"> </w:t>
      </w:r>
      <w:r>
        <w:t>Eligibility</w:t>
      </w:r>
      <w:r>
        <w:rPr>
          <w:spacing w:val="-2"/>
        </w:rPr>
        <w:t xml:space="preserve"> </w:t>
      </w:r>
      <w:r>
        <w:t>for</w:t>
      </w:r>
      <w:r>
        <w:rPr>
          <w:spacing w:val="-7"/>
        </w:rPr>
        <w:t xml:space="preserve"> </w:t>
      </w:r>
      <w:r>
        <w:rPr>
          <w:spacing w:val="-2"/>
        </w:rPr>
        <w:t>Indemnification</w:t>
      </w:r>
    </w:p>
    <w:p w14:paraId="5267150E" w14:textId="77777777" w:rsidR="002B4F9F" w:rsidRDefault="002B4F9F">
      <w:pPr>
        <w:pStyle w:val="BodyText"/>
        <w:rPr>
          <w:b/>
        </w:rPr>
      </w:pPr>
    </w:p>
    <w:p w14:paraId="579F9233" w14:textId="77777777" w:rsidR="002B4F9F" w:rsidRDefault="00AE220D">
      <w:pPr>
        <w:pStyle w:val="ListParagraph"/>
        <w:numPr>
          <w:ilvl w:val="2"/>
          <w:numId w:val="8"/>
        </w:numPr>
        <w:tabs>
          <w:tab w:val="left" w:pos="836"/>
        </w:tabs>
        <w:spacing w:before="1"/>
        <w:ind w:right="357" w:firstLine="0"/>
        <w:jc w:val="both"/>
        <w:rPr>
          <w:sz w:val="24"/>
        </w:rPr>
      </w:pPr>
      <w:r>
        <w:rPr>
          <w:sz w:val="24"/>
        </w:rPr>
        <w:t>The board may, at</w:t>
      </w:r>
      <w:r>
        <w:rPr>
          <w:spacing w:val="-1"/>
          <w:sz w:val="24"/>
        </w:rPr>
        <w:t xml:space="preserve"> </w:t>
      </w:r>
      <w:r>
        <w:rPr>
          <w:sz w:val="24"/>
        </w:rPr>
        <w:t>its</w:t>
      </w:r>
      <w:r>
        <w:rPr>
          <w:spacing w:val="-1"/>
          <w:sz w:val="24"/>
        </w:rPr>
        <w:t xml:space="preserve"> </w:t>
      </w:r>
      <w:r>
        <w:rPr>
          <w:sz w:val="24"/>
        </w:rPr>
        <w:t>discret</w:t>
      </w:r>
      <w:r>
        <w:rPr>
          <w:sz w:val="24"/>
        </w:rPr>
        <w:t>ion and</w:t>
      </w:r>
      <w:r>
        <w:rPr>
          <w:spacing w:val="-1"/>
          <w:sz w:val="24"/>
        </w:rPr>
        <w:t xml:space="preserve"> </w:t>
      </w:r>
      <w:r>
        <w:rPr>
          <w:sz w:val="24"/>
        </w:rPr>
        <w:t>to the</w:t>
      </w:r>
      <w:r>
        <w:rPr>
          <w:spacing w:val="-2"/>
          <w:sz w:val="24"/>
        </w:rPr>
        <w:t xml:space="preserve"> </w:t>
      </w:r>
      <w:r>
        <w:rPr>
          <w:sz w:val="24"/>
        </w:rPr>
        <w:t>extent legally</w:t>
      </w:r>
      <w:r>
        <w:rPr>
          <w:spacing w:val="-1"/>
          <w:sz w:val="24"/>
        </w:rPr>
        <w:t xml:space="preserve"> </w:t>
      </w:r>
      <w:r>
        <w:rPr>
          <w:sz w:val="24"/>
        </w:rPr>
        <w:t>permissible,</w:t>
      </w:r>
      <w:r>
        <w:rPr>
          <w:spacing w:val="-1"/>
          <w:sz w:val="24"/>
        </w:rPr>
        <w:t xml:space="preserve"> </w:t>
      </w:r>
      <w:r>
        <w:rPr>
          <w:sz w:val="24"/>
        </w:rPr>
        <w:t>authorize,</w:t>
      </w:r>
      <w:r>
        <w:rPr>
          <w:spacing w:val="-1"/>
          <w:sz w:val="24"/>
        </w:rPr>
        <w:t xml:space="preserve"> </w:t>
      </w:r>
      <w:r>
        <w:rPr>
          <w:sz w:val="24"/>
        </w:rPr>
        <w:t>purchase, and</w:t>
      </w:r>
      <w:r>
        <w:rPr>
          <w:spacing w:val="-1"/>
          <w:sz w:val="24"/>
        </w:rPr>
        <w:t xml:space="preserve"> </w:t>
      </w:r>
      <w:r>
        <w:rPr>
          <w:sz w:val="24"/>
        </w:rPr>
        <w:t>maintain insurance on behalf of any person not otherwise entitled to indemnification hereunder, who is an employee or other agent of the university or who serves at the request of the univ</w:t>
      </w:r>
      <w:r>
        <w:rPr>
          <w:sz w:val="24"/>
        </w:rPr>
        <w:t>ersity as an employee or other agent of an organization in which the university has an interest.</w:t>
      </w:r>
    </w:p>
    <w:p w14:paraId="1FB89FBF" w14:textId="77777777" w:rsidR="002B4F9F" w:rsidRDefault="00AE220D">
      <w:pPr>
        <w:pStyle w:val="Heading2"/>
        <w:spacing w:before="276"/>
      </w:pPr>
      <w:r>
        <w:t>Section</w:t>
      </w:r>
      <w:r>
        <w:rPr>
          <w:spacing w:val="-3"/>
        </w:rPr>
        <w:t xml:space="preserve"> </w:t>
      </w:r>
      <w:r>
        <w:t>4.</w:t>
      </w:r>
      <w:r>
        <w:rPr>
          <w:spacing w:val="-3"/>
        </w:rPr>
        <w:t xml:space="preserve"> </w:t>
      </w:r>
      <w:r>
        <w:t>Personal</w:t>
      </w:r>
      <w:r>
        <w:rPr>
          <w:spacing w:val="-2"/>
        </w:rPr>
        <w:t xml:space="preserve"> Liability</w:t>
      </w:r>
    </w:p>
    <w:p w14:paraId="08D52779" w14:textId="77777777" w:rsidR="002B4F9F" w:rsidRDefault="00AE220D">
      <w:pPr>
        <w:pStyle w:val="ListParagraph"/>
        <w:numPr>
          <w:ilvl w:val="2"/>
          <w:numId w:val="7"/>
        </w:numPr>
        <w:tabs>
          <w:tab w:val="left" w:pos="860"/>
        </w:tabs>
        <w:spacing w:before="276"/>
        <w:ind w:right="355" w:firstLine="0"/>
        <w:jc w:val="both"/>
        <w:rPr>
          <w:sz w:val="24"/>
        </w:rPr>
      </w:pPr>
      <w:r>
        <w:rPr>
          <w:sz w:val="24"/>
        </w:rPr>
        <w:t>Board members and officers shall not be personally liable for any debt, liability, or obligation of the university.</w:t>
      </w:r>
      <w:r>
        <w:rPr>
          <w:spacing w:val="-8"/>
          <w:sz w:val="24"/>
        </w:rPr>
        <w:t xml:space="preserve"> </w:t>
      </w:r>
      <w:r>
        <w:rPr>
          <w:sz w:val="24"/>
        </w:rPr>
        <w:t xml:space="preserve">All persons, </w:t>
      </w:r>
      <w:r>
        <w:rPr>
          <w:sz w:val="24"/>
        </w:rPr>
        <w:t>corporations, or other entities extending credit to, contracting with or having any claim against the university may look only to the funds and property of the university for the payment of any such contract or claim, or for the payment of any debt, damage</w:t>
      </w:r>
      <w:r>
        <w:rPr>
          <w:sz w:val="24"/>
        </w:rPr>
        <w:t>s, judgment, or decree, or of any money that may otherwise become due or payable to them from the university.</w:t>
      </w:r>
    </w:p>
    <w:p w14:paraId="74581290" w14:textId="77777777" w:rsidR="002B4F9F" w:rsidRDefault="002B4F9F">
      <w:pPr>
        <w:pStyle w:val="BodyText"/>
      </w:pPr>
    </w:p>
    <w:p w14:paraId="71CD14B2" w14:textId="77777777" w:rsidR="002B4F9F" w:rsidRDefault="00AE220D">
      <w:pPr>
        <w:pStyle w:val="Heading2"/>
      </w:pPr>
      <w:r>
        <w:t>Section</w:t>
      </w:r>
      <w:r>
        <w:rPr>
          <w:spacing w:val="-2"/>
        </w:rPr>
        <w:t xml:space="preserve"> </w:t>
      </w:r>
      <w:r>
        <w:t>5.</w:t>
      </w:r>
      <w:r>
        <w:rPr>
          <w:spacing w:val="-1"/>
        </w:rPr>
        <w:t xml:space="preserve"> </w:t>
      </w:r>
      <w:r>
        <w:rPr>
          <w:spacing w:val="-2"/>
        </w:rPr>
        <w:t>Miscellaneous</w:t>
      </w:r>
    </w:p>
    <w:p w14:paraId="639FF091" w14:textId="77777777" w:rsidR="002B4F9F" w:rsidRDefault="002B4F9F">
      <w:pPr>
        <w:pStyle w:val="BodyText"/>
        <w:rPr>
          <w:b/>
        </w:rPr>
      </w:pPr>
    </w:p>
    <w:p w14:paraId="09DCC6EB" w14:textId="77777777" w:rsidR="002B4F9F" w:rsidRDefault="00AE220D">
      <w:pPr>
        <w:pStyle w:val="ListParagraph"/>
        <w:numPr>
          <w:ilvl w:val="2"/>
          <w:numId w:val="6"/>
        </w:numPr>
        <w:tabs>
          <w:tab w:val="left" w:pos="834"/>
        </w:tabs>
        <w:spacing w:line="278" w:lineRule="auto"/>
        <w:ind w:right="443" w:firstLine="0"/>
        <w:rPr>
          <w:sz w:val="24"/>
        </w:rPr>
      </w:pPr>
      <w:r>
        <w:rPr>
          <w:sz w:val="24"/>
        </w:rPr>
        <w:t>The foregoing rights of indemnification and advancement of expenses shall not be exclusive of any other rights to which</w:t>
      </w:r>
      <w:r>
        <w:rPr>
          <w:sz w:val="24"/>
        </w:rPr>
        <w:t xml:space="preserve"> any board member, officer, or employee may be entitled, under any other bylaw, agreement,</w:t>
      </w:r>
      <w:r>
        <w:rPr>
          <w:spacing w:val="-3"/>
          <w:sz w:val="24"/>
        </w:rPr>
        <w:t xml:space="preserve"> </w:t>
      </w:r>
      <w:r>
        <w:rPr>
          <w:sz w:val="24"/>
        </w:rPr>
        <w:t>vote</w:t>
      </w:r>
      <w:r>
        <w:rPr>
          <w:spacing w:val="-4"/>
          <w:sz w:val="24"/>
        </w:rPr>
        <w:t xml:space="preserve"> </w:t>
      </w:r>
      <w:r>
        <w:rPr>
          <w:sz w:val="24"/>
        </w:rPr>
        <w:t>of</w:t>
      </w:r>
      <w:r>
        <w:rPr>
          <w:spacing w:val="-4"/>
          <w:sz w:val="24"/>
        </w:rPr>
        <w:t xml:space="preserve"> </w:t>
      </w:r>
      <w:r>
        <w:rPr>
          <w:sz w:val="24"/>
        </w:rPr>
        <w:t>disinterested</w:t>
      </w:r>
      <w:r>
        <w:rPr>
          <w:spacing w:val="-3"/>
          <w:sz w:val="24"/>
        </w:rPr>
        <w:t xml:space="preserve"> </w:t>
      </w:r>
      <w:r>
        <w:rPr>
          <w:sz w:val="24"/>
        </w:rPr>
        <w:t>board</w:t>
      </w:r>
      <w:r>
        <w:rPr>
          <w:spacing w:val="-3"/>
          <w:sz w:val="24"/>
        </w:rPr>
        <w:t xml:space="preserve"> </w:t>
      </w:r>
      <w:r>
        <w:rPr>
          <w:sz w:val="24"/>
        </w:rPr>
        <w:t>members,</w:t>
      </w:r>
      <w:r>
        <w:rPr>
          <w:spacing w:val="-3"/>
          <w:sz w:val="24"/>
        </w:rPr>
        <w:t xml:space="preserve"> </w:t>
      </w:r>
      <w:r>
        <w:rPr>
          <w:sz w:val="24"/>
        </w:rPr>
        <w:t>or</w:t>
      </w:r>
      <w:r>
        <w:rPr>
          <w:spacing w:val="-4"/>
          <w:sz w:val="24"/>
        </w:rPr>
        <w:t xml:space="preserve"> </w:t>
      </w:r>
      <w:r>
        <w:rPr>
          <w:sz w:val="24"/>
        </w:rPr>
        <w:t>otherwise,</w:t>
      </w:r>
      <w:r>
        <w:rPr>
          <w:spacing w:val="-1"/>
          <w:sz w:val="24"/>
        </w:rPr>
        <w:t xml:space="preserve"> </w:t>
      </w:r>
      <w:r>
        <w:rPr>
          <w:sz w:val="24"/>
        </w:rPr>
        <w:t>and</w:t>
      </w:r>
      <w:r>
        <w:rPr>
          <w:spacing w:val="-3"/>
          <w:sz w:val="24"/>
        </w:rPr>
        <w:t xml:space="preserve"> </w:t>
      </w:r>
      <w:r>
        <w:rPr>
          <w:sz w:val="24"/>
        </w:rPr>
        <w:t>shall</w:t>
      </w:r>
      <w:r>
        <w:rPr>
          <w:spacing w:val="-3"/>
          <w:sz w:val="24"/>
        </w:rPr>
        <w:t xml:space="preserve"> </w:t>
      </w:r>
      <w:r>
        <w:rPr>
          <w:sz w:val="24"/>
        </w:rPr>
        <w:t>continue</w:t>
      </w:r>
      <w:r>
        <w:rPr>
          <w:spacing w:val="-4"/>
          <w:sz w:val="24"/>
        </w:rPr>
        <w:t xml:space="preserve"> </w:t>
      </w:r>
      <w:r>
        <w:rPr>
          <w:sz w:val="24"/>
        </w:rPr>
        <w:t>as</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ceased</w:t>
      </w:r>
    </w:p>
    <w:p w14:paraId="75C7C97C" w14:textId="77777777" w:rsidR="002B4F9F" w:rsidRDefault="002B4F9F">
      <w:pPr>
        <w:pStyle w:val="ListParagraph"/>
        <w:spacing w:line="278" w:lineRule="auto"/>
        <w:rPr>
          <w:sz w:val="24"/>
        </w:rPr>
        <w:sectPr w:rsidR="002B4F9F">
          <w:pgSz w:w="12240" w:h="15840"/>
          <w:pgMar w:top="920" w:right="360" w:bottom="1260" w:left="720" w:header="0" w:footer="1041" w:gutter="0"/>
          <w:cols w:space="720"/>
        </w:sectPr>
      </w:pPr>
    </w:p>
    <w:p w14:paraId="0C898905" w14:textId="77777777" w:rsidR="002B4F9F" w:rsidRDefault="00AE220D">
      <w:pPr>
        <w:pStyle w:val="BodyText"/>
        <w:spacing w:before="79" w:line="278" w:lineRule="auto"/>
        <w:ind w:right="333"/>
      </w:pPr>
      <w:r>
        <w:lastRenderedPageBreak/>
        <w:t>to</w:t>
      </w:r>
      <w:r>
        <w:rPr>
          <w:spacing w:val="-4"/>
        </w:rPr>
        <w:t xml:space="preserve"> </w:t>
      </w:r>
      <w:r>
        <w:t>be</w:t>
      </w:r>
      <w:r>
        <w:rPr>
          <w:spacing w:val="-5"/>
        </w:rPr>
        <w:t xml:space="preserve"> </w:t>
      </w:r>
      <w:r>
        <w:t>a</w:t>
      </w:r>
      <w:r>
        <w:rPr>
          <w:spacing w:val="-5"/>
        </w:rPr>
        <w:t xml:space="preserve"> </w:t>
      </w:r>
      <w:r>
        <w:t>board</w:t>
      </w:r>
      <w:r>
        <w:rPr>
          <w:spacing w:val="-4"/>
        </w:rPr>
        <w:t xml:space="preserve"> </w:t>
      </w:r>
      <w:r>
        <w:t>member,</w:t>
      </w:r>
      <w:r>
        <w:rPr>
          <w:spacing w:val="-4"/>
        </w:rPr>
        <w:t xml:space="preserve"> </w:t>
      </w:r>
      <w:r>
        <w:t>officer,</w:t>
      </w:r>
      <w:r>
        <w:rPr>
          <w:spacing w:val="-4"/>
        </w:rPr>
        <w:t xml:space="preserve"> </w:t>
      </w:r>
      <w:r>
        <w:t>or</w:t>
      </w:r>
      <w:r>
        <w:rPr>
          <w:spacing w:val="-3"/>
        </w:rPr>
        <w:t xml:space="preserve"> </w:t>
      </w:r>
      <w:r>
        <w:t>employee</w:t>
      </w:r>
      <w:r>
        <w:rPr>
          <w:spacing w:val="-3"/>
        </w:rPr>
        <w:t xml:space="preserve"> </w:t>
      </w:r>
      <w:r>
        <w:t>and</w:t>
      </w:r>
      <w:r>
        <w:rPr>
          <w:spacing w:val="-4"/>
        </w:rPr>
        <w:t xml:space="preserve"> </w:t>
      </w:r>
      <w:r>
        <w:t>shall</w:t>
      </w:r>
      <w:r>
        <w:rPr>
          <w:spacing w:val="-4"/>
        </w:rPr>
        <w:t xml:space="preserve"> </w:t>
      </w:r>
      <w:r>
        <w:t>inure</w:t>
      </w:r>
      <w:r>
        <w:rPr>
          <w:spacing w:val="-5"/>
        </w:rPr>
        <w:t xml:space="preserve"> </w:t>
      </w:r>
      <w:r>
        <w:t>to</w:t>
      </w:r>
      <w:r>
        <w:rPr>
          <w:spacing w:val="-4"/>
        </w:rPr>
        <w:t xml:space="preserve"> </w:t>
      </w:r>
      <w:r>
        <w:t>the</w:t>
      </w:r>
      <w:r>
        <w:rPr>
          <w:spacing w:val="-5"/>
        </w:rPr>
        <w:t xml:space="preserve"> </w:t>
      </w:r>
      <w:r>
        <w:t>benefit</w:t>
      </w:r>
      <w:r>
        <w:rPr>
          <w:spacing w:val="-4"/>
        </w:rPr>
        <w:t xml:space="preserve"> </w:t>
      </w:r>
      <w:r>
        <w:t>of</w:t>
      </w:r>
      <w:r>
        <w:rPr>
          <w:spacing w:val="-5"/>
        </w:rPr>
        <w:t xml:space="preserve"> </w:t>
      </w:r>
      <w:r>
        <w:t>the</w:t>
      </w:r>
      <w:r>
        <w:rPr>
          <w:spacing w:val="-5"/>
        </w:rPr>
        <w:t xml:space="preserve"> </w:t>
      </w:r>
      <w:r>
        <w:t>heirs,</w:t>
      </w:r>
      <w:r>
        <w:rPr>
          <w:spacing w:val="-4"/>
        </w:rPr>
        <w:t xml:space="preserve"> </w:t>
      </w:r>
      <w:r>
        <w:t>executors</w:t>
      </w:r>
      <w:r>
        <w:rPr>
          <w:spacing w:val="-4"/>
        </w:rPr>
        <w:t xml:space="preserve"> </w:t>
      </w:r>
      <w:r>
        <w:t>and administrators of such a person.</w:t>
      </w:r>
    </w:p>
    <w:p w14:paraId="135A38BF" w14:textId="77777777" w:rsidR="002B4F9F" w:rsidRDefault="00AE220D">
      <w:pPr>
        <w:pStyle w:val="Heading1"/>
        <w:spacing w:before="159"/>
        <w:ind w:left="1813"/>
      </w:pPr>
      <w:r>
        <w:t>ARTICLE</w:t>
      </w:r>
      <w:r>
        <w:rPr>
          <w:spacing w:val="-12"/>
        </w:rPr>
        <w:t xml:space="preserve"> </w:t>
      </w:r>
      <w:r>
        <w:t>VIII</w:t>
      </w:r>
      <w:r>
        <w:rPr>
          <w:spacing w:val="-4"/>
        </w:rPr>
        <w:t xml:space="preserve"> </w:t>
      </w:r>
      <w:r>
        <w:t>—</w:t>
      </w:r>
      <w:r>
        <w:rPr>
          <w:spacing w:val="-15"/>
        </w:rPr>
        <w:t xml:space="preserve"> </w:t>
      </w:r>
      <w:r>
        <w:rPr>
          <w:spacing w:val="-2"/>
        </w:rPr>
        <w:t>AMENDMENTS</w:t>
      </w:r>
    </w:p>
    <w:p w14:paraId="073FA625" w14:textId="77777777" w:rsidR="002B4F9F" w:rsidRDefault="002B4F9F">
      <w:pPr>
        <w:pStyle w:val="BodyText"/>
        <w:rPr>
          <w:b/>
        </w:rPr>
      </w:pPr>
    </w:p>
    <w:p w14:paraId="2FD59A1B" w14:textId="77777777" w:rsidR="002B4F9F" w:rsidRDefault="00AE220D">
      <w:pPr>
        <w:pStyle w:val="ListParagraph"/>
        <w:numPr>
          <w:ilvl w:val="2"/>
          <w:numId w:val="5"/>
        </w:numPr>
        <w:tabs>
          <w:tab w:val="left" w:pos="948"/>
        </w:tabs>
        <w:ind w:right="354" w:firstLine="0"/>
        <w:jc w:val="both"/>
        <w:rPr>
          <w:sz w:val="24"/>
        </w:rPr>
      </w:pPr>
      <w:r>
        <w:rPr>
          <w:sz w:val="24"/>
        </w:rPr>
        <w:t>These bylaws may be amended at any formal session of the board by a majority vote of its serving members, provided that notice of the substance of the proposed amendment(s) shall have been submitted to the membership in writing in advance of such meeting.</w:t>
      </w:r>
    </w:p>
    <w:p w14:paraId="3085CE48" w14:textId="77777777" w:rsidR="002B4F9F" w:rsidRDefault="002B4F9F">
      <w:pPr>
        <w:pStyle w:val="BodyText"/>
      </w:pPr>
    </w:p>
    <w:p w14:paraId="18477D25" w14:textId="77777777" w:rsidR="002B4F9F" w:rsidRDefault="002B4F9F">
      <w:pPr>
        <w:pStyle w:val="BodyText"/>
      </w:pPr>
    </w:p>
    <w:p w14:paraId="0998B7E1" w14:textId="77777777" w:rsidR="002B4F9F" w:rsidRDefault="00AE220D">
      <w:pPr>
        <w:pStyle w:val="Heading1"/>
      </w:pPr>
      <w:r>
        <w:t>ARTICLE</w:t>
      </w:r>
      <w:r>
        <w:rPr>
          <w:spacing w:val="-5"/>
        </w:rPr>
        <w:t xml:space="preserve"> </w:t>
      </w:r>
      <w:r>
        <w:t>IX</w:t>
      </w:r>
      <w:r>
        <w:rPr>
          <w:spacing w:val="-5"/>
        </w:rPr>
        <w:t xml:space="preserve"> </w:t>
      </w:r>
      <w:r>
        <w:t>—</w:t>
      </w:r>
      <w:r>
        <w:rPr>
          <w:spacing w:val="-4"/>
        </w:rPr>
        <w:t xml:space="preserve"> </w:t>
      </w:r>
      <w:r>
        <w:t>MISCELLANEOUS</w:t>
      </w:r>
      <w:r>
        <w:rPr>
          <w:spacing w:val="-4"/>
        </w:rPr>
        <w:t xml:space="preserve"> </w:t>
      </w:r>
      <w:r>
        <w:rPr>
          <w:spacing w:val="-2"/>
        </w:rPr>
        <w:t>PROVISIONS</w:t>
      </w:r>
    </w:p>
    <w:p w14:paraId="42D2F87F" w14:textId="77777777" w:rsidR="002B4F9F" w:rsidRDefault="002B4F9F">
      <w:pPr>
        <w:pStyle w:val="BodyText"/>
        <w:rPr>
          <w:b/>
        </w:rPr>
      </w:pPr>
    </w:p>
    <w:p w14:paraId="3293FE19" w14:textId="77777777" w:rsidR="002B4F9F" w:rsidRDefault="00AE220D">
      <w:pPr>
        <w:pStyle w:val="Heading2"/>
        <w:ind w:left="-1"/>
      </w:pPr>
      <w:r>
        <w:t>Section</w:t>
      </w:r>
      <w:r>
        <w:rPr>
          <w:spacing w:val="-5"/>
        </w:rPr>
        <w:t xml:space="preserve"> </w:t>
      </w:r>
      <w:r>
        <w:t>1.</w:t>
      </w:r>
      <w:r>
        <w:rPr>
          <w:spacing w:val="-2"/>
        </w:rPr>
        <w:t xml:space="preserve"> </w:t>
      </w:r>
      <w:r>
        <w:t>Fiscal</w:t>
      </w:r>
      <w:r>
        <w:rPr>
          <w:spacing w:val="-11"/>
        </w:rPr>
        <w:t xml:space="preserve"> </w:t>
      </w:r>
      <w:r>
        <w:rPr>
          <w:spacing w:val="-4"/>
        </w:rPr>
        <w:t>Year</w:t>
      </w:r>
    </w:p>
    <w:p w14:paraId="7287D660" w14:textId="77777777" w:rsidR="002B4F9F" w:rsidRDefault="002B4F9F">
      <w:pPr>
        <w:pStyle w:val="BodyText"/>
        <w:rPr>
          <w:b/>
        </w:rPr>
      </w:pPr>
    </w:p>
    <w:p w14:paraId="60382426" w14:textId="77777777" w:rsidR="002B4F9F" w:rsidRDefault="00AE220D">
      <w:pPr>
        <w:pStyle w:val="ListParagraph"/>
        <w:numPr>
          <w:ilvl w:val="2"/>
          <w:numId w:val="4"/>
        </w:numPr>
        <w:tabs>
          <w:tab w:val="left" w:pos="747"/>
        </w:tabs>
        <w:ind w:right="357" w:firstLine="0"/>
        <w:jc w:val="both"/>
        <w:rPr>
          <w:sz w:val="24"/>
        </w:rPr>
      </w:pPr>
      <w:r>
        <w:rPr>
          <w:sz w:val="24"/>
        </w:rPr>
        <w:t>The fiscal year of the university begins on July 1</w:t>
      </w:r>
      <w:r>
        <w:rPr>
          <w:sz w:val="24"/>
          <w:vertAlign w:val="superscript"/>
        </w:rPr>
        <w:t>st</w:t>
      </w:r>
      <w:r>
        <w:rPr>
          <w:sz w:val="24"/>
        </w:rPr>
        <w:t xml:space="preserve"> of each year and ends on June 30</w:t>
      </w:r>
      <w:r>
        <w:rPr>
          <w:sz w:val="24"/>
          <w:vertAlign w:val="superscript"/>
        </w:rPr>
        <w:t>th</w:t>
      </w:r>
      <w:r>
        <w:rPr>
          <w:sz w:val="24"/>
        </w:rPr>
        <w:t xml:space="preserve"> of the succeeding </w:t>
      </w:r>
      <w:r>
        <w:rPr>
          <w:spacing w:val="-2"/>
          <w:sz w:val="24"/>
        </w:rPr>
        <w:t>year.</w:t>
      </w:r>
    </w:p>
    <w:p w14:paraId="64CFA8A2" w14:textId="77777777" w:rsidR="002B4F9F" w:rsidRDefault="002B4F9F">
      <w:pPr>
        <w:pStyle w:val="BodyText"/>
      </w:pPr>
    </w:p>
    <w:p w14:paraId="0D853F19" w14:textId="77777777" w:rsidR="002B4F9F" w:rsidRDefault="00AE220D">
      <w:pPr>
        <w:pStyle w:val="Heading2"/>
      </w:pPr>
      <w:r>
        <w:t>Section</w:t>
      </w:r>
      <w:r>
        <w:rPr>
          <w:spacing w:val="-2"/>
        </w:rPr>
        <w:t xml:space="preserve"> </w:t>
      </w:r>
      <w:r>
        <w:t>2.</w:t>
      </w:r>
      <w:r>
        <w:rPr>
          <w:spacing w:val="-2"/>
        </w:rPr>
        <w:t xml:space="preserve"> Nondiscrimination</w:t>
      </w:r>
    </w:p>
    <w:p w14:paraId="4BD2594E" w14:textId="77777777" w:rsidR="002B4F9F" w:rsidRDefault="002B4F9F">
      <w:pPr>
        <w:pStyle w:val="BodyText"/>
        <w:rPr>
          <w:b/>
        </w:rPr>
      </w:pPr>
    </w:p>
    <w:p w14:paraId="5FB8DA27" w14:textId="77777777" w:rsidR="002B4F9F" w:rsidRDefault="00AE220D">
      <w:pPr>
        <w:pStyle w:val="ListParagraph"/>
        <w:numPr>
          <w:ilvl w:val="2"/>
          <w:numId w:val="3"/>
        </w:numPr>
        <w:tabs>
          <w:tab w:val="left" w:pos="733"/>
        </w:tabs>
        <w:ind w:right="356" w:firstLine="0"/>
        <w:jc w:val="both"/>
        <w:rPr>
          <w:sz w:val="24"/>
        </w:rPr>
      </w:pPr>
      <w:r>
        <w:rPr>
          <w:sz w:val="24"/>
        </w:rPr>
        <w:t>The</w:t>
      </w:r>
      <w:r>
        <w:rPr>
          <w:spacing w:val="-11"/>
          <w:sz w:val="24"/>
        </w:rPr>
        <w:t xml:space="preserve"> </w:t>
      </w:r>
      <w:r>
        <w:rPr>
          <w:sz w:val="24"/>
        </w:rPr>
        <w:t>university</w:t>
      </w:r>
      <w:r>
        <w:rPr>
          <w:spacing w:val="-10"/>
          <w:sz w:val="24"/>
        </w:rPr>
        <w:t xml:space="preserve"> </w:t>
      </w:r>
      <w:r>
        <w:rPr>
          <w:sz w:val="24"/>
        </w:rPr>
        <w:t>does</w:t>
      </w:r>
      <w:r>
        <w:rPr>
          <w:spacing w:val="-9"/>
          <w:sz w:val="24"/>
        </w:rPr>
        <w:t xml:space="preserve"> </w:t>
      </w:r>
      <w:r>
        <w:rPr>
          <w:sz w:val="24"/>
        </w:rPr>
        <w:t>not</w:t>
      </w:r>
      <w:r>
        <w:rPr>
          <w:spacing w:val="-9"/>
          <w:sz w:val="24"/>
        </w:rPr>
        <w:t xml:space="preserve"> </w:t>
      </w:r>
      <w:r>
        <w:rPr>
          <w:sz w:val="24"/>
        </w:rPr>
        <w:t>discriminate</w:t>
      </w:r>
      <w:r>
        <w:rPr>
          <w:spacing w:val="-11"/>
          <w:sz w:val="24"/>
        </w:rPr>
        <w:t xml:space="preserve"> </w:t>
      </w:r>
      <w:r>
        <w:rPr>
          <w:sz w:val="24"/>
        </w:rPr>
        <w:t>in</w:t>
      </w:r>
      <w:r>
        <w:rPr>
          <w:spacing w:val="-10"/>
          <w:sz w:val="24"/>
        </w:rPr>
        <w:t xml:space="preserve"> </w:t>
      </w:r>
      <w:r>
        <w:rPr>
          <w:sz w:val="24"/>
        </w:rPr>
        <w:t>its</w:t>
      </w:r>
      <w:r>
        <w:rPr>
          <w:spacing w:val="-12"/>
          <w:sz w:val="24"/>
        </w:rPr>
        <w:t xml:space="preserve"> </w:t>
      </w:r>
      <w:r>
        <w:rPr>
          <w:sz w:val="24"/>
        </w:rPr>
        <w:t>educational</w:t>
      </w:r>
      <w:r>
        <w:rPr>
          <w:spacing w:val="-9"/>
          <w:sz w:val="24"/>
        </w:rPr>
        <w:t xml:space="preserve"> </w:t>
      </w:r>
      <w:r>
        <w:rPr>
          <w:sz w:val="24"/>
        </w:rPr>
        <w:t>and</w:t>
      </w:r>
      <w:r>
        <w:rPr>
          <w:spacing w:val="-10"/>
          <w:sz w:val="24"/>
        </w:rPr>
        <w:t xml:space="preserve"> </w:t>
      </w:r>
      <w:r>
        <w:rPr>
          <w:sz w:val="24"/>
        </w:rPr>
        <w:t>employment</w:t>
      </w:r>
      <w:r>
        <w:rPr>
          <w:spacing w:val="-9"/>
          <w:sz w:val="24"/>
        </w:rPr>
        <w:t xml:space="preserve"> </w:t>
      </w:r>
      <w:r>
        <w:rPr>
          <w:sz w:val="24"/>
        </w:rPr>
        <w:t>policies</w:t>
      </w:r>
      <w:r>
        <w:rPr>
          <w:spacing w:val="-9"/>
          <w:sz w:val="24"/>
        </w:rPr>
        <w:t xml:space="preserve"> </w:t>
      </w:r>
      <w:r>
        <w:rPr>
          <w:sz w:val="24"/>
        </w:rPr>
        <w:t>against</w:t>
      </w:r>
      <w:r>
        <w:rPr>
          <w:spacing w:val="-9"/>
          <w:sz w:val="24"/>
        </w:rPr>
        <w:t xml:space="preserve"> </w:t>
      </w:r>
      <w:r>
        <w:rPr>
          <w:sz w:val="24"/>
        </w:rPr>
        <w:t>any</w:t>
      </w:r>
      <w:r>
        <w:rPr>
          <w:spacing w:val="-10"/>
          <w:sz w:val="24"/>
        </w:rPr>
        <w:t xml:space="preserve"> </w:t>
      </w:r>
      <w:r>
        <w:rPr>
          <w:sz w:val="24"/>
        </w:rPr>
        <w:t>person</w:t>
      </w:r>
      <w:r>
        <w:rPr>
          <w:spacing w:val="-10"/>
          <w:sz w:val="24"/>
        </w:rPr>
        <w:t xml:space="preserve"> </w:t>
      </w:r>
      <w:r>
        <w:rPr>
          <w:sz w:val="24"/>
        </w:rPr>
        <w:t>on</w:t>
      </w:r>
      <w:r>
        <w:rPr>
          <w:spacing w:val="-10"/>
          <w:sz w:val="24"/>
        </w:rPr>
        <w:t xml:space="preserve"> </w:t>
      </w:r>
      <w:r>
        <w:rPr>
          <w:sz w:val="24"/>
        </w:rPr>
        <w:t>the basis of any legally protected status or characteristic, such as gender, race, color, religion, age, disability, sexual orientation, national or ethnic origin, or on any other basis proscribed b</w:t>
      </w:r>
      <w:r>
        <w:rPr>
          <w:sz w:val="24"/>
        </w:rPr>
        <w:t>y federal, state, or local law.</w:t>
      </w:r>
    </w:p>
    <w:p w14:paraId="5195FBAF" w14:textId="77777777" w:rsidR="002B4F9F" w:rsidRDefault="002B4F9F">
      <w:pPr>
        <w:pStyle w:val="BodyText"/>
      </w:pPr>
    </w:p>
    <w:p w14:paraId="01E54989" w14:textId="77777777" w:rsidR="002B4F9F" w:rsidRDefault="00AE220D">
      <w:pPr>
        <w:pStyle w:val="Heading2"/>
      </w:pPr>
      <w:r>
        <w:t>Section</w:t>
      </w:r>
      <w:r>
        <w:rPr>
          <w:spacing w:val="-5"/>
        </w:rPr>
        <w:t xml:space="preserve"> </w:t>
      </w:r>
      <w:r>
        <w:t>3.</w:t>
      </w:r>
      <w:r>
        <w:rPr>
          <w:spacing w:val="-2"/>
        </w:rPr>
        <w:t xml:space="preserve"> </w:t>
      </w:r>
      <w:r>
        <w:t>Subordination</w:t>
      </w:r>
      <w:r>
        <w:rPr>
          <w:spacing w:val="-2"/>
        </w:rPr>
        <w:t xml:space="preserve"> </w:t>
      </w:r>
      <w:r>
        <w:t>to</w:t>
      </w:r>
      <w:r>
        <w:rPr>
          <w:spacing w:val="-2"/>
        </w:rPr>
        <w:t xml:space="preserve"> </w:t>
      </w:r>
      <w:r>
        <w:t>State</w:t>
      </w:r>
      <w:r>
        <w:rPr>
          <w:spacing w:val="-3"/>
        </w:rPr>
        <w:t xml:space="preserve"> </w:t>
      </w:r>
      <w:r>
        <w:rPr>
          <w:spacing w:val="-5"/>
        </w:rPr>
        <w:t>Law</w:t>
      </w:r>
    </w:p>
    <w:p w14:paraId="5442C1E5" w14:textId="77777777" w:rsidR="002B4F9F" w:rsidRDefault="002B4F9F">
      <w:pPr>
        <w:pStyle w:val="BodyText"/>
        <w:rPr>
          <w:b/>
        </w:rPr>
      </w:pPr>
    </w:p>
    <w:p w14:paraId="20153FB8" w14:textId="77777777" w:rsidR="002B4F9F" w:rsidRDefault="00AE220D">
      <w:pPr>
        <w:pStyle w:val="ListParagraph"/>
        <w:numPr>
          <w:ilvl w:val="2"/>
          <w:numId w:val="2"/>
        </w:numPr>
        <w:tabs>
          <w:tab w:val="left" w:pos="740"/>
        </w:tabs>
        <w:ind w:left="740" w:hanging="740"/>
        <w:jc w:val="both"/>
        <w:rPr>
          <w:sz w:val="24"/>
        </w:rPr>
      </w:pPr>
      <w:r>
        <w:rPr>
          <w:sz w:val="24"/>
        </w:rPr>
        <w:t>To</w:t>
      </w:r>
      <w:r>
        <w:rPr>
          <w:spacing w:val="-4"/>
          <w:sz w:val="24"/>
        </w:rPr>
        <w:t xml:space="preserve"> </w:t>
      </w:r>
      <w:r>
        <w:rPr>
          <w:sz w:val="24"/>
        </w:rPr>
        <w:t>the</w:t>
      </w:r>
      <w:r>
        <w:rPr>
          <w:spacing w:val="-2"/>
          <w:sz w:val="24"/>
        </w:rPr>
        <w:t xml:space="preserve"> </w:t>
      </w:r>
      <w:r>
        <w:rPr>
          <w:sz w:val="24"/>
        </w:rPr>
        <w:t>extent</w:t>
      </w:r>
      <w:r>
        <w:rPr>
          <w:spacing w:val="-2"/>
          <w:sz w:val="24"/>
        </w:rPr>
        <w:t xml:space="preserve"> </w:t>
      </w:r>
      <w:r>
        <w:rPr>
          <w:sz w:val="24"/>
        </w:rPr>
        <w:t>that</w:t>
      </w:r>
      <w:r>
        <w:rPr>
          <w:spacing w:val="1"/>
          <w:sz w:val="24"/>
        </w:rPr>
        <w:t xml:space="preserve"> </w:t>
      </w:r>
      <w:r>
        <w:rPr>
          <w:sz w:val="24"/>
        </w:rPr>
        <w:t>any</w:t>
      </w:r>
      <w:r>
        <w:rPr>
          <w:spacing w:val="-1"/>
          <w:sz w:val="24"/>
        </w:rPr>
        <w:t xml:space="preserve"> </w:t>
      </w:r>
      <w:r>
        <w:rPr>
          <w:sz w:val="24"/>
        </w:rPr>
        <w:t>of</w:t>
      </w:r>
      <w:r>
        <w:rPr>
          <w:spacing w:val="-3"/>
          <w:sz w:val="24"/>
        </w:rPr>
        <w:t xml:space="preserve"> </w:t>
      </w:r>
      <w:r>
        <w:rPr>
          <w:sz w:val="24"/>
        </w:rPr>
        <w:t>these</w:t>
      </w:r>
      <w:r>
        <w:rPr>
          <w:spacing w:val="-2"/>
          <w:sz w:val="24"/>
        </w:rPr>
        <w:t xml:space="preserve"> </w:t>
      </w:r>
      <w:r>
        <w:rPr>
          <w:sz w:val="24"/>
        </w:rPr>
        <w:t>bylaws</w:t>
      </w:r>
      <w:r>
        <w:rPr>
          <w:spacing w:val="-1"/>
          <w:sz w:val="24"/>
        </w:rPr>
        <w:t xml:space="preserve"> </w:t>
      </w:r>
      <w:r>
        <w:rPr>
          <w:sz w:val="24"/>
        </w:rPr>
        <w:t>violate</w:t>
      </w:r>
      <w:r>
        <w:rPr>
          <w:spacing w:val="-3"/>
          <w:sz w:val="24"/>
        </w:rPr>
        <w:t xml:space="preserve"> </w:t>
      </w:r>
      <w:r>
        <w:rPr>
          <w:sz w:val="24"/>
        </w:rPr>
        <w:t>the</w:t>
      </w:r>
      <w:r>
        <w:rPr>
          <w:spacing w:val="-2"/>
          <w:sz w:val="24"/>
        </w:rPr>
        <w:t xml:space="preserve"> </w:t>
      </w:r>
      <w:r>
        <w:rPr>
          <w:sz w:val="24"/>
        </w:rPr>
        <w:t>laws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State</w:t>
      </w:r>
      <w:r>
        <w:rPr>
          <w:spacing w:val="-1"/>
          <w:sz w:val="24"/>
        </w:rPr>
        <w:t xml:space="preserve"> </w:t>
      </w:r>
      <w:r>
        <w:rPr>
          <w:sz w:val="24"/>
        </w:rPr>
        <w:t>of</w:t>
      </w:r>
      <w:r>
        <w:rPr>
          <w:spacing w:val="-2"/>
          <w:sz w:val="24"/>
        </w:rPr>
        <w:t xml:space="preserve"> </w:t>
      </w:r>
      <w:r>
        <w:rPr>
          <w:sz w:val="24"/>
        </w:rPr>
        <w:t>Michigan,</w:t>
      </w:r>
      <w:r>
        <w:rPr>
          <w:spacing w:val="-1"/>
          <w:sz w:val="24"/>
        </w:rPr>
        <w:t xml:space="preserve"> </w:t>
      </w:r>
      <w:r>
        <w:rPr>
          <w:sz w:val="24"/>
        </w:rPr>
        <w:t>the</w:t>
      </w:r>
      <w:r>
        <w:rPr>
          <w:spacing w:val="-3"/>
          <w:sz w:val="24"/>
        </w:rPr>
        <w:t xml:space="preserve"> </w:t>
      </w:r>
      <w:r>
        <w:rPr>
          <w:sz w:val="24"/>
        </w:rPr>
        <w:t>law</w:t>
      </w:r>
      <w:r>
        <w:rPr>
          <w:spacing w:val="-2"/>
          <w:sz w:val="24"/>
        </w:rPr>
        <w:t xml:space="preserve"> </w:t>
      </w:r>
      <w:r>
        <w:rPr>
          <w:sz w:val="24"/>
        </w:rPr>
        <w:t>shall</w:t>
      </w:r>
      <w:r>
        <w:rPr>
          <w:spacing w:val="-1"/>
          <w:sz w:val="24"/>
        </w:rPr>
        <w:t xml:space="preserve"> </w:t>
      </w:r>
      <w:r>
        <w:rPr>
          <w:spacing w:val="-2"/>
          <w:sz w:val="24"/>
        </w:rPr>
        <w:t>control.</w:t>
      </w:r>
    </w:p>
    <w:p w14:paraId="6A3A31EF" w14:textId="77777777" w:rsidR="002B4F9F" w:rsidRDefault="002B4F9F">
      <w:pPr>
        <w:pStyle w:val="BodyText"/>
      </w:pPr>
    </w:p>
    <w:p w14:paraId="559A9196" w14:textId="77777777" w:rsidR="002B4F9F" w:rsidRDefault="002B4F9F">
      <w:pPr>
        <w:pStyle w:val="BodyText"/>
      </w:pPr>
    </w:p>
    <w:p w14:paraId="25D019AF" w14:textId="77777777" w:rsidR="002B4F9F" w:rsidRDefault="002B4F9F">
      <w:pPr>
        <w:pStyle w:val="BodyText"/>
      </w:pPr>
    </w:p>
    <w:p w14:paraId="3B762185" w14:textId="77777777" w:rsidR="002B4F9F" w:rsidRDefault="002B4F9F">
      <w:pPr>
        <w:pStyle w:val="BodyText"/>
      </w:pPr>
    </w:p>
    <w:p w14:paraId="3DF0C814" w14:textId="77777777" w:rsidR="002B4F9F" w:rsidRDefault="002B4F9F">
      <w:pPr>
        <w:pStyle w:val="BodyText"/>
      </w:pPr>
    </w:p>
    <w:p w14:paraId="59387C28" w14:textId="77777777" w:rsidR="002B4F9F" w:rsidRDefault="002B4F9F">
      <w:pPr>
        <w:pStyle w:val="BodyText"/>
      </w:pPr>
    </w:p>
    <w:p w14:paraId="67000304" w14:textId="77777777" w:rsidR="002B4F9F" w:rsidRDefault="002B4F9F">
      <w:pPr>
        <w:pStyle w:val="BodyText"/>
      </w:pPr>
    </w:p>
    <w:p w14:paraId="06808D4B" w14:textId="77777777" w:rsidR="002B4F9F" w:rsidRDefault="002B4F9F">
      <w:pPr>
        <w:pStyle w:val="BodyText"/>
      </w:pPr>
    </w:p>
    <w:p w14:paraId="0CB92BC0" w14:textId="77777777" w:rsidR="002B4F9F" w:rsidRDefault="002B4F9F">
      <w:pPr>
        <w:pStyle w:val="BodyText"/>
      </w:pPr>
    </w:p>
    <w:p w14:paraId="36D00C63" w14:textId="77777777" w:rsidR="002B4F9F" w:rsidRDefault="002B4F9F">
      <w:pPr>
        <w:pStyle w:val="BodyText"/>
      </w:pPr>
    </w:p>
    <w:p w14:paraId="66780F2C" w14:textId="77777777" w:rsidR="002B4F9F" w:rsidRDefault="002B4F9F">
      <w:pPr>
        <w:pStyle w:val="BodyText"/>
      </w:pPr>
    </w:p>
    <w:p w14:paraId="26EB09B1" w14:textId="77777777" w:rsidR="002B4F9F" w:rsidRDefault="002B4F9F">
      <w:pPr>
        <w:pStyle w:val="BodyText"/>
      </w:pPr>
    </w:p>
    <w:p w14:paraId="21DF84B3" w14:textId="77777777" w:rsidR="002B4F9F" w:rsidRDefault="002B4F9F">
      <w:pPr>
        <w:pStyle w:val="BodyText"/>
      </w:pPr>
    </w:p>
    <w:p w14:paraId="16F27FC0" w14:textId="77777777" w:rsidR="002B4F9F" w:rsidRDefault="002B4F9F">
      <w:pPr>
        <w:pStyle w:val="BodyText"/>
      </w:pPr>
    </w:p>
    <w:p w14:paraId="701BAF7B" w14:textId="77777777" w:rsidR="002B4F9F" w:rsidRDefault="002B4F9F">
      <w:pPr>
        <w:pStyle w:val="BodyText"/>
      </w:pPr>
    </w:p>
    <w:p w14:paraId="7127ED81" w14:textId="77777777" w:rsidR="002B4F9F" w:rsidRDefault="002B4F9F">
      <w:pPr>
        <w:pStyle w:val="BodyText"/>
      </w:pPr>
    </w:p>
    <w:p w14:paraId="23CF5664" w14:textId="77777777" w:rsidR="002B4F9F" w:rsidRDefault="002B4F9F">
      <w:pPr>
        <w:pStyle w:val="BodyText"/>
        <w:spacing w:before="1"/>
      </w:pPr>
    </w:p>
    <w:p w14:paraId="6431FCCA" w14:textId="77777777" w:rsidR="002B4F9F" w:rsidRDefault="00AE220D">
      <w:pPr>
        <w:rPr>
          <w:b/>
          <w:sz w:val="24"/>
        </w:rPr>
      </w:pPr>
      <w:r>
        <w:rPr>
          <w:b/>
          <w:spacing w:val="-2"/>
          <w:sz w:val="24"/>
          <w:u w:val="single"/>
        </w:rPr>
        <w:t>REVISIONS</w:t>
      </w:r>
    </w:p>
    <w:p w14:paraId="6CBBAFA4" w14:textId="77777777" w:rsidR="002B4F9F" w:rsidRDefault="00AE220D">
      <w:pPr>
        <w:pStyle w:val="BodyText"/>
      </w:pPr>
      <w:r>
        <w:t>Full</w:t>
      </w:r>
      <w:r>
        <w:rPr>
          <w:spacing w:val="-2"/>
        </w:rPr>
        <w:t xml:space="preserve"> </w:t>
      </w:r>
      <w:r>
        <w:t>Bylaw</w:t>
      </w:r>
      <w:r>
        <w:rPr>
          <w:spacing w:val="-2"/>
        </w:rPr>
        <w:t xml:space="preserve"> </w:t>
      </w:r>
      <w:r>
        <w:t>Revision</w:t>
      </w:r>
      <w:r>
        <w:rPr>
          <w:spacing w:val="-2"/>
        </w:rPr>
        <w:t xml:space="preserve"> </w:t>
      </w:r>
      <w:r>
        <w:t>--December</w:t>
      </w:r>
      <w:r>
        <w:rPr>
          <w:spacing w:val="-2"/>
        </w:rPr>
        <w:t xml:space="preserve"> </w:t>
      </w:r>
      <w:r>
        <w:t>13,</w:t>
      </w:r>
      <w:r>
        <w:rPr>
          <w:spacing w:val="-1"/>
        </w:rPr>
        <w:t xml:space="preserve"> </w:t>
      </w:r>
      <w:r>
        <w:rPr>
          <w:spacing w:val="-4"/>
        </w:rPr>
        <w:t>2002</w:t>
      </w:r>
    </w:p>
    <w:p w14:paraId="774E13BF" w14:textId="77777777" w:rsidR="002B4F9F" w:rsidRDefault="00AE220D">
      <w:pPr>
        <w:pStyle w:val="BodyText"/>
      </w:pPr>
      <w:r>
        <w:t>Full</w:t>
      </w:r>
      <w:r>
        <w:rPr>
          <w:spacing w:val="-2"/>
        </w:rPr>
        <w:t xml:space="preserve"> </w:t>
      </w:r>
      <w:r>
        <w:t>Bylaw</w:t>
      </w:r>
      <w:r>
        <w:rPr>
          <w:spacing w:val="-3"/>
        </w:rPr>
        <w:t xml:space="preserve"> </w:t>
      </w:r>
      <w:r>
        <w:t>Revision</w:t>
      </w:r>
      <w:r>
        <w:rPr>
          <w:spacing w:val="-1"/>
        </w:rPr>
        <w:t xml:space="preserve"> </w:t>
      </w:r>
      <w:r>
        <w:t>--February</w:t>
      </w:r>
      <w:r>
        <w:rPr>
          <w:spacing w:val="-2"/>
        </w:rPr>
        <w:t xml:space="preserve"> </w:t>
      </w:r>
      <w:r>
        <w:t>12,</w:t>
      </w:r>
      <w:r>
        <w:rPr>
          <w:spacing w:val="-1"/>
        </w:rPr>
        <w:t xml:space="preserve"> </w:t>
      </w:r>
      <w:r>
        <w:rPr>
          <w:spacing w:val="-4"/>
        </w:rPr>
        <w:t>2026</w:t>
      </w:r>
    </w:p>
    <w:sectPr w:rsidR="002B4F9F">
      <w:pgSz w:w="12240" w:h="15840"/>
      <w:pgMar w:top="640" w:right="360" w:bottom="1260" w:left="72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F060" w14:textId="77777777" w:rsidR="00AE220D" w:rsidRDefault="00AE220D">
      <w:r>
        <w:separator/>
      </w:r>
    </w:p>
  </w:endnote>
  <w:endnote w:type="continuationSeparator" w:id="0">
    <w:p w14:paraId="331C58EF" w14:textId="77777777" w:rsidR="00AE220D" w:rsidRDefault="00AE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2731" w14:textId="77777777" w:rsidR="002B4F9F" w:rsidRDefault="00AE220D">
    <w:pPr>
      <w:pStyle w:val="BodyText"/>
      <w:spacing w:line="14" w:lineRule="auto"/>
      <w:rPr>
        <w:sz w:val="20"/>
      </w:rPr>
    </w:pPr>
    <w:r>
      <w:rPr>
        <w:noProof/>
        <w:sz w:val="20"/>
      </w:rPr>
      <mc:AlternateContent>
        <mc:Choice Requires="wps">
          <w:drawing>
            <wp:anchor distT="0" distB="0" distL="0" distR="0" simplePos="0" relativeHeight="487272960" behindDoc="1" locked="0" layoutInCell="1" allowOverlap="1" wp14:anchorId="578BB731" wp14:editId="25FFC0B9">
              <wp:simplePos x="0" y="0"/>
              <wp:positionH relativeFrom="page">
                <wp:posOffset>3797300</wp:posOffset>
              </wp:positionH>
              <wp:positionV relativeFrom="page">
                <wp:posOffset>9233237</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F913E97" w14:textId="77777777" w:rsidR="002B4F9F" w:rsidRDefault="00AE220D">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78BB731" id="_x0000_t202" coordsize="21600,21600" o:spt="202" path="m,l,21600r21600,l21600,xe">
              <v:stroke joinstyle="miter"/>
              <v:path gradientshapeok="t" o:connecttype="rect"/>
            </v:shapetype>
            <v:shape id="Textbox 1" o:spid="_x0000_s1026" type="#_x0000_t202" style="position:absolute;margin-left:299pt;margin-top:727.05pt;width:14pt;height:15.3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" filled="f" stroked="f">
              <v:textbox inset="0,0,0,0">
                <w:txbxContent>
                  <w:p w14:paraId="5F913E97" w14:textId="77777777" w:rsidR="002B4F9F" w:rsidRDefault="00AE220D">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49BE" w14:textId="77777777" w:rsidR="00AE220D" w:rsidRDefault="00AE220D">
      <w:r>
        <w:separator/>
      </w:r>
    </w:p>
  </w:footnote>
  <w:footnote w:type="continuationSeparator" w:id="0">
    <w:p w14:paraId="04A52A2B" w14:textId="77777777" w:rsidR="00AE220D" w:rsidRDefault="00AE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2394"/>
    <w:multiLevelType w:val="multilevel"/>
    <w:tmpl w:val="24B0F2D0"/>
    <w:lvl w:ilvl="0">
      <w:start w:val="2"/>
      <w:numFmt w:val="upperRoman"/>
      <w:lvlText w:val="%1"/>
      <w:lvlJc w:val="left"/>
      <w:pPr>
        <w:ind w:left="0" w:hanging="704"/>
        <w:jc w:val="left"/>
      </w:pPr>
      <w:rPr>
        <w:rFonts w:hint="default"/>
        <w:lang w:val="en-US" w:eastAsia="en-US" w:bidi="ar-SA"/>
      </w:rPr>
    </w:lvl>
    <w:lvl w:ilvl="1">
      <w:start w:val="8"/>
      <w:numFmt w:val="decimal"/>
      <w:lvlText w:val="%1.%2"/>
      <w:lvlJc w:val="left"/>
      <w:pPr>
        <w:ind w:left="0" w:hanging="704"/>
        <w:jc w:val="left"/>
      </w:pPr>
      <w:rPr>
        <w:rFonts w:hint="default"/>
        <w:lang w:val="en-US" w:eastAsia="en-US" w:bidi="ar-SA"/>
      </w:rPr>
    </w:lvl>
    <w:lvl w:ilvl="2">
      <w:start w:val="1"/>
      <w:numFmt w:val="decimal"/>
      <w:lvlText w:val="%1.%2.%3."/>
      <w:lvlJc w:val="left"/>
      <w:pPr>
        <w:ind w:left="0" w:hanging="704"/>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704"/>
      </w:pPr>
      <w:rPr>
        <w:rFonts w:hint="default"/>
        <w:lang w:val="en-US" w:eastAsia="en-US" w:bidi="ar-SA"/>
      </w:rPr>
    </w:lvl>
    <w:lvl w:ilvl="4">
      <w:numFmt w:val="bullet"/>
      <w:lvlText w:val="•"/>
      <w:lvlJc w:val="left"/>
      <w:pPr>
        <w:ind w:left="4464" w:hanging="704"/>
      </w:pPr>
      <w:rPr>
        <w:rFonts w:hint="default"/>
        <w:lang w:val="en-US" w:eastAsia="en-US" w:bidi="ar-SA"/>
      </w:rPr>
    </w:lvl>
    <w:lvl w:ilvl="5">
      <w:numFmt w:val="bullet"/>
      <w:lvlText w:val="•"/>
      <w:lvlJc w:val="left"/>
      <w:pPr>
        <w:ind w:left="5580" w:hanging="704"/>
      </w:pPr>
      <w:rPr>
        <w:rFonts w:hint="default"/>
        <w:lang w:val="en-US" w:eastAsia="en-US" w:bidi="ar-SA"/>
      </w:rPr>
    </w:lvl>
    <w:lvl w:ilvl="6">
      <w:numFmt w:val="bullet"/>
      <w:lvlText w:val="•"/>
      <w:lvlJc w:val="left"/>
      <w:pPr>
        <w:ind w:left="6696" w:hanging="704"/>
      </w:pPr>
      <w:rPr>
        <w:rFonts w:hint="default"/>
        <w:lang w:val="en-US" w:eastAsia="en-US" w:bidi="ar-SA"/>
      </w:rPr>
    </w:lvl>
    <w:lvl w:ilvl="7">
      <w:numFmt w:val="bullet"/>
      <w:lvlText w:val="•"/>
      <w:lvlJc w:val="left"/>
      <w:pPr>
        <w:ind w:left="7812" w:hanging="704"/>
      </w:pPr>
      <w:rPr>
        <w:rFonts w:hint="default"/>
        <w:lang w:val="en-US" w:eastAsia="en-US" w:bidi="ar-SA"/>
      </w:rPr>
    </w:lvl>
    <w:lvl w:ilvl="8">
      <w:numFmt w:val="bullet"/>
      <w:lvlText w:val="•"/>
      <w:lvlJc w:val="left"/>
      <w:pPr>
        <w:ind w:left="8928" w:hanging="704"/>
      </w:pPr>
      <w:rPr>
        <w:rFonts w:hint="default"/>
        <w:lang w:val="en-US" w:eastAsia="en-US" w:bidi="ar-SA"/>
      </w:rPr>
    </w:lvl>
  </w:abstractNum>
  <w:abstractNum w:abstractNumId="1" w15:restartNumberingAfterBreak="0">
    <w:nsid w:val="04EF7A56"/>
    <w:multiLevelType w:val="multilevel"/>
    <w:tmpl w:val="1A7A1522"/>
    <w:lvl w:ilvl="0">
      <w:start w:val="3"/>
      <w:numFmt w:val="upperRoman"/>
      <w:lvlText w:val="%1"/>
      <w:lvlJc w:val="left"/>
      <w:pPr>
        <w:ind w:left="0" w:hanging="795"/>
        <w:jc w:val="left"/>
      </w:pPr>
      <w:rPr>
        <w:rFonts w:hint="default"/>
        <w:lang w:val="en-US" w:eastAsia="en-US" w:bidi="ar-SA"/>
      </w:rPr>
    </w:lvl>
    <w:lvl w:ilvl="1">
      <w:start w:val="6"/>
      <w:numFmt w:val="decimal"/>
      <w:lvlText w:val="%1.%2"/>
      <w:lvlJc w:val="left"/>
      <w:pPr>
        <w:ind w:left="0" w:hanging="795"/>
        <w:jc w:val="left"/>
      </w:pPr>
      <w:rPr>
        <w:rFonts w:hint="default"/>
        <w:lang w:val="en-US" w:eastAsia="en-US" w:bidi="ar-SA"/>
      </w:rPr>
    </w:lvl>
    <w:lvl w:ilvl="2">
      <w:start w:val="1"/>
      <w:numFmt w:val="decimal"/>
      <w:lvlText w:val="%1.%2.%3."/>
      <w:lvlJc w:val="left"/>
      <w:pPr>
        <w:ind w:left="0" w:hanging="795"/>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795"/>
      </w:pPr>
      <w:rPr>
        <w:rFonts w:hint="default"/>
        <w:lang w:val="en-US" w:eastAsia="en-US" w:bidi="ar-SA"/>
      </w:rPr>
    </w:lvl>
    <w:lvl w:ilvl="4">
      <w:numFmt w:val="bullet"/>
      <w:lvlText w:val="•"/>
      <w:lvlJc w:val="left"/>
      <w:pPr>
        <w:ind w:left="4464" w:hanging="795"/>
      </w:pPr>
      <w:rPr>
        <w:rFonts w:hint="default"/>
        <w:lang w:val="en-US" w:eastAsia="en-US" w:bidi="ar-SA"/>
      </w:rPr>
    </w:lvl>
    <w:lvl w:ilvl="5">
      <w:numFmt w:val="bullet"/>
      <w:lvlText w:val="•"/>
      <w:lvlJc w:val="left"/>
      <w:pPr>
        <w:ind w:left="5580" w:hanging="795"/>
      </w:pPr>
      <w:rPr>
        <w:rFonts w:hint="default"/>
        <w:lang w:val="en-US" w:eastAsia="en-US" w:bidi="ar-SA"/>
      </w:rPr>
    </w:lvl>
    <w:lvl w:ilvl="6">
      <w:numFmt w:val="bullet"/>
      <w:lvlText w:val="•"/>
      <w:lvlJc w:val="left"/>
      <w:pPr>
        <w:ind w:left="6696" w:hanging="795"/>
      </w:pPr>
      <w:rPr>
        <w:rFonts w:hint="default"/>
        <w:lang w:val="en-US" w:eastAsia="en-US" w:bidi="ar-SA"/>
      </w:rPr>
    </w:lvl>
    <w:lvl w:ilvl="7">
      <w:numFmt w:val="bullet"/>
      <w:lvlText w:val="•"/>
      <w:lvlJc w:val="left"/>
      <w:pPr>
        <w:ind w:left="7812" w:hanging="795"/>
      </w:pPr>
      <w:rPr>
        <w:rFonts w:hint="default"/>
        <w:lang w:val="en-US" w:eastAsia="en-US" w:bidi="ar-SA"/>
      </w:rPr>
    </w:lvl>
    <w:lvl w:ilvl="8">
      <w:numFmt w:val="bullet"/>
      <w:lvlText w:val="•"/>
      <w:lvlJc w:val="left"/>
      <w:pPr>
        <w:ind w:left="8928" w:hanging="795"/>
      </w:pPr>
      <w:rPr>
        <w:rFonts w:hint="default"/>
        <w:lang w:val="en-US" w:eastAsia="en-US" w:bidi="ar-SA"/>
      </w:rPr>
    </w:lvl>
  </w:abstractNum>
  <w:abstractNum w:abstractNumId="2" w15:restartNumberingAfterBreak="0">
    <w:nsid w:val="061B5F96"/>
    <w:multiLevelType w:val="multilevel"/>
    <w:tmpl w:val="A2F05196"/>
    <w:lvl w:ilvl="0">
      <w:start w:val="8"/>
      <w:numFmt w:val="upperRoman"/>
      <w:lvlText w:val="%1"/>
      <w:lvlJc w:val="left"/>
      <w:pPr>
        <w:ind w:left="0" w:hanging="951"/>
        <w:jc w:val="left"/>
      </w:pPr>
      <w:rPr>
        <w:rFonts w:hint="default"/>
        <w:lang w:val="en-US" w:eastAsia="en-US" w:bidi="ar-SA"/>
      </w:rPr>
    </w:lvl>
    <w:lvl w:ilvl="1">
      <w:start w:val="1"/>
      <w:numFmt w:val="decimal"/>
      <w:lvlText w:val="%1.%2"/>
      <w:lvlJc w:val="left"/>
      <w:pPr>
        <w:ind w:left="0" w:hanging="951"/>
        <w:jc w:val="left"/>
      </w:pPr>
      <w:rPr>
        <w:rFonts w:hint="default"/>
        <w:lang w:val="en-US" w:eastAsia="en-US" w:bidi="ar-SA"/>
      </w:rPr>
    </w:lvl>
    <w:lvl w:ilvl="2">
      <w:start w:val="1"/>
      <w:numFmt w:val="decimal"/>
      <w:lvlText w:val="%1.%2.%3."/>
      <w:lvlJc w:val="left"/>
      <w:pPr>
        <w:ind w:left="0" w:hanging="951"/>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951"/>
      </w:pPr>
      <w:rPr>
        <w:rFonts w:hint="default"/>
        <w:lang w:val="en-US" w:eastAsia="en-US" w:bidi="ar-SA"/>
      </w:rPr>
    </w:lvl>
    <w:lvl w:ilvl="4">
      <w:numFmt w:val="bullet"/>
      <w:lvlText w:val="•"/>
      <w:lvlJc w:val="left"/>
      <w:pPr>
        <w:ind w:left="4464" w:hanging="951"/>
      </w:pPr>
      <w:rPr>
        <w:rFonts w:hint="default"/>
        <w:lang w:val="en-US" w:eastAsia="en-US" w:bidi="ar-SA"/>
      </w:rPr>
    </w:lvl>
    <w:lvl w:ilvl="5">
      <w:numFmt w:val="bullet"/>
      <w:lvlText w:val="•"/>
      <w:lvlJc w:val="left"/>
      <w:pPr>
        <w:ind w:left="5580" w:hanging="951"/>
      </w:pPr>
      <w:rPr>
        <w:rFonts w:hint="default"/>
        <w:lang w:val="en-US" w:eastAsia="en-US" w:bidi="ar-SA"/>
      </w:rPr>
    </w:lvl>
    <w:lvl w:ilvl="6">
      <w:numFmt w:val="bullet"/>
      <w:lvlText w:val="•"/>
      <w:lvlJc w:val="left"/>
      <w:pPr>
        <w:ind w:left="6696" w:hanging="951"/>
      </w:pPr>
      <w:rPr>
        <w:rFonts w:hint="default"/>
        <w:lang w:val="en-US" w:eastAsia="en-US" w:bidi="ar-SA"/>
      </w:rPr>
    </w:lvl>
    <w:lvl w:ilvl="7">
      <w:numFmt w:val="bullet"/>
      <w:lvlText w:val="•"/>
      <w:lvlJc w:val="left"/>
      <w:pPr>
        <w:ind w:left="7812" w:hanging="951"/>
      </w:pPr>
      <w:rPr>
        <w:rFonts w:hint="default"/>
        <w:lang w:val="en-US" w:eastAsia="en-US" w:bidi="ar-SA"/>
      </w:rPr>
    </w:lvl>
    <w:lvl w:ilvl="8">
      <w:numFmt w:val="bullet"/>
      <w:lvlText w:val="•"/>
      <w:lvlJc w:val="left"/>
      <w:pPr>
        <w:ind w:left="8928" w:hanging="951"/>
      </w:pPr>
      <w:rPr>
        <w:rFonts w:hint="default"/>
        <w:lang w:val="en-US" w:eastAsia="en-US" w:bidi="ar-SA"/>
      </w:rPr>
    </w:lvl>
  </w:abstractNum>
  <w:abstractNum w:abstractNumId="3" w15:restartNumberingAfterBreak="0">
    <w:nsid w:val="06E11283"/>
    <w:multiLevelType w:val="multilevel"/>
    <w:tmpl w:val="A6EAFA66"/>
    <w:lvl w:ilvl="0">
      <w:start w:val="2"/>
      <w:numFmt w:val="upperRoman"/>
      <w:lvlText w:val="%1"/>
      <w:lvlJc w:val="left"/>
      <w:pPr>
        <w:ind w:left="0" w:hanging="773"/>
        <w:jc w:val="left"/>
      </w:pPr>
      <w:rPr>
        <w:rFonts w:hint="default"/>
        <w:lang w:val="en-US" w:eastAsia="en-US" w:bidi="ar-SA"/>
      </w:rPr>
    </w:lvl>
    <w:lvl w:ilvl="1">
      <w:start w:val="11"/>
      <w:numFmt w:val="decimal"/>
      <w:lvlText w:val="%1.%2"/>
      <w:lvlJc w:val="left"/>
      <w:pPr>
        <w:ind w:left="0" w:hanging="773"/>
        <w:jc w:val="left"/>
      </w:pPr>
      <w:rPr>
        <w:rFonts w:hint="default"/>
        <w:lang w:val="en-US" w:eastAsia="en-US" w:bidi="ar-SA"/>
      </w:rPr>
    </w:lvl>
    <w:lvl w:ilvl="2">
      <w:start w:val="1"/>
      <w:numFmt w:val="decimal"/>
      <w:lvlText w:val="%1.%2.%3."/>
      <w:lvlJc w:val="left"/>
      <w:pPr>
        <w:ind w:left="0" w:hanging="773"/>
        <w:jc w:val="left"/>
      </w:pPr>
      <w:rPr>
        <w:rFonts w:ascii="Times New Roman" w:eastAsia="Times New Roman" w:hAnsi="Times New Roman" w:cs="Times New Roman" w:hint="default"/>
        <w:b/>
        <w:bCs/>
        <w:i w:val="0"/>
        <w:iCs w:val="0"/>
        <w:spacing w:val="-15"/>
        <w:w w:val="100"/>
        <w:sz w:val="24"/>
        <w:szCs w:val="24"/>
        <w:lang w:val="en-US" w:eastAsia="en-US" w:bidi="ar-SA"/>
      </w:rPr>
    </w:lvl>
    <w:lvl w:ilvl="3">
      <w:numFmt w:val="bullet"/>
      <w:lvlText w:val="•"/>
      <w:lvlJc w:val="left"/>
      <w:pPr>
        <w:ind w:left="3348" w:hanging="773"/>
      </w:pPr>
      <w:rPr>
        <w:rFonts w:hint="default"/>
        <w:lang w:val="en-US" w:eastAsia="en-US" w:bidi="ar-SA"/>
      </w:rPr>
    </w:lvl>
    <w:lvl w:ilvl="4">
      <w:numFmt w:val="bullet"/>
      <w:lvlText w:val="•"/>
      <w:lvlJc w:val="left"/>
      <w:pPr>
        <w:ind w:left="4464" w:hanging="773"/>
      </w:pPr>
      <w:rPr>
        <w:rFonts w:hint="default"/>
        <w:lang w:val="en-US" w:eastAsia="en-US" w:bidi="ar-SA"/>
      </w:rPr>
    </w:lvl>
    <w:lvl w:ilvl="5">
      <w:numFmt w:val="bullet"/>
      <w:lvlText w:val="•"/>
      <w:lvlJc w:val="left"/>
      <w:pPr>
        <w:ind w:left="5580" w:hanging="773"/>
      </w:pPr>
      <w:rPr>
        <w:rFonts w:hint="default"/>
        <w:lang w:val="en-US" w:eastAsia="en-US" w:bidi="ar-SA"/>
      </w:rPr>
    </w:lvl>
    <w:lvl w:ilvl="6">
      <w:numFmt w:val="bullet"/>
      <w:lvlText w:val="•"/>
      <w:lvlJc w:val="left"/>
      <w:pPr>
        <w:ind w:left="6696" w:hanging="773"/>
      </w:pPr>
      <w:rPr>
        <w:rFonts w:hint="default"/>
        <w:lang w:val="en-US" w:eastAsia="en-US" w:bidi="ar-SA"/>
      </w:rPr>
    </w:lvl>
    <w:lvl w:ilvl="7">
      <w:numFmt w:val="bullet"/>
      <w:lvlText w:val="•"/>
      <w:lvlJc w:val="left"/>
      <w:pPr>
        <w:ind w:left="7812" w:hanging="773"/>
      </w:pPr>
      <w:rPr>
        <w:rFonts w:hint="default"/>
        <w:lang w:val="en-US" w:eastAsia="en-US" w:bidi="ar-SA"/>
      </w:rPr>
    </w:lvl>
    <w:lvl w:ilvl="8">
      <w:numFmt w:val="bullet"/>
      <w:lvlText w:val="•"/>
      <w:lvlJc w:val="left"/>
      <w:pPr>
        <w:ind w:left="8928" w:hanging="773"/>
      </w:pPr>
      <w:rPr>
        <w:rFonts w:hint="default"/>
        <w:lang w:val="en-US" w:eastAsia="en-US" w:bidi="ar-SA"/>
      </w:rPr>
    </w:lvl>
  </w:abstractNum>
  <w:abstractNum w:abstractNumId="4" w15:restartNumberingAfterBreak="0">
    <w:nsid w:val="08277277"/>
    <w:multiLevelType w:val="multilevel"/>
    <w:tmpl w:val="FCF4B93E"/>
    <w:lvl w:ilvl="0">
      <w:start w:val="9"/>
      <w:numFmt w:val="upperRoman"/>
      <w:lvlText w:val="%1"/>
      <w:lvlJc w:val="left"/>
      <w:pPr>
        <w:ind w:left="741" w:hanging="742"/>
        <w:jc w:val="left"/>
      </w:pPr>
      <w:rPr>
        <w:rFonts w:hint="default"/>
        <w:lang w:val="en-US" w:eastAsia="en-US" w:bidi="ar-SA"/>
      </w:rPr>
    </w:lvl>
    <w:lvl w:ilvl="1">
      <w:start w:val="3"/>
      <w:numFmt w:val="decimal"/>
      <w:lvlText w:val="%1.%2"/>
      <w:lvlJc w:val="left"/>
      <w:pPr>
        <w:ind w:left="741" w:hanging="742"/>
        <w:jc w:val="left"/>
      </w:pPr>
      <w:rPr>
        <w:rFonts w:hint="default"/>
        <w:lang w:val="en-US" w:eastAsia="en-US" w:bidi="ar-SA"/>
      </w:rPr>
    </w:lvl>
    <w:lvl w:ilvl="2">
      <w:start w:val="1"/>
      <w:numFmt w:val="decimal"/>
      <w:lvlText w:val="%1.%2.%3."/>
      <w:lvlJc w:val="left"/>
      <w:pPr>
        <w:ind w:left="741" w:hanging="742"/>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866" w:hanging="742"/>
      </w:pPr>
      <w:rPr>
        <w:rFonts w:hint="default"/>
        <w:lang w:val="en-US" w:eastAsia="en-US" w:bidi="ar-SA"/>
      </w:rPr>
    </w:lvl>
    <w:lvl w:ilvl="4">
      <w:numFmt w:val="bullet"/>
      <w:lvlText w:val="•"/>
      <w:lvlJc w:val="left"/>
      <w:pPr>
        <w:ind w:left="4908" w:hanging="742"/>
      </w:pPr>
      <w:rPr>
        <w:rFonts w:hint="default"/>
        <w:lang w:val="en-US" w:eastAsia="en-US" w:bidi="ar-SA"/>
      </w:rPr>
    </w:lvl>
    <w:lvl w:ilvl="5">
      <w:numFmt w:val="bullet"/>
      <w:lvlText w:val="•"/>
      <w:lvlJc w:val="left"/>
      <w:pPr>
        <w:ind w:left="5950" w:hanging="742"/>
      </w:pPr>
      <w:rPr>
        <w:rFonts w:hint="default"/>
        <w:lang w:val="en-US" w:eastAsia="en-US" w:bidi="ar-SA"/>
      </w:rPr>
    </w:lvl>
    <w:lvl w:ilvl="6">
      <w:numFmt w:val="bullet"/>
      <w:lvlText w:val="•"/>
      <w:lvlJc w:val="left"/>
      <w:pPr>
        <w:ind w:left="6992" w:hanging="742"/>
      </w:pPr>
      <w:rPr>
        <w:rFonts w:hint="default"/>
        <w:lang w:val="en-US" w:eastAsia="en-US" w:bidi="ar-SA"/>
      </w:rPr>
    </w:lvl>
    <w:lvl w:ilvl="7">
      <w:numFmt w:val="bullet"/>
      <w:lvlText w:val="•"/>
      <w:lvlJc w:val="left"/>
      <w:pPr>
        <w:ind w:left="8034" w:hanging="742"/>
      </w:pPr>
      <w:rPr>
        <w:rFonts w:hint="default"/>
        <w:lang w:val="en-US" w:eastAsia="en-US" w:bidi="ar-SA"/>
      </w:rPr>
    </w:lvl>
    <w:lvl w:ilvl="8">
      <w:numFmt w:val="bullet"/>
      <w:lvlText w:val="•"/>
      <w:lvlJc w:val="left"/>
      <w:pPr>
        <w:ind w:left="9076" w:hanging="742"/>
      </w:pPr>
      <w:rPr>
        <w:rFonts w:hint="default"/>
        <w:lang w:val="en-US" w:eastAsia="en-US" w:bidi="ar-SA"/>
      </w:rPr>
    </w:lvl>
  </w:abstractNum>
  <w:abstractNum w:abstractNumId="5" w15:restartNumberingAfterBreak="0">
    <w:nsid w:val="10E60C61"/>
    <w:multiLevelType w:val="multilevel"/>
    <w:tmpl w:val="0B74D678"/>
    <w:lvl w:ilvl="0">
      <w:start w:val="2"/>
      <w:numFmt w:val="upperRoman"/>
      <w:lvlText w:val="%1"/>
      <w:lvlJc w:val="left"/>
      <w:pPr>
        <w:ind w:left="667" w:hanging="668"/>
        <w:jc w:val="left"/>
      </w:pPr>
      <w:rPr>
        <w:rFonts w:hint="default"/>
        <w:lang w:val="en-US" w:eastAsia="en-US" w:bidi="ar-SA"/>
      </w:rPr>
    </w:lvl>
    <w:lvl w:ilvl="1">
      <w:start w:val="9"/>
      <w:numFmt w:val="decimal"/>
      <w:lvlText w:val="%1.%2"/>
      <w:lvlJc w:val="left"/>
      <w:pPr>
        <w:ind w:left="667" w:hanging="668"/>
        <w:jc w:val="left"/>
      </w:pPr>
      <w:rPr>
        <w:rFonts w:hint="default"/>
        <w:lang w:val="en-US" w:eastAsia="en-US" w:bidi="ar-SA"/>
      </w:rPr>
    </w:lvl>
    <w:lvl w:ilvl="2">
      <w:start w:val="1"/>
      <w:numFmt w:val="decimal"/>
      <w:lvlText w:val="%1.%2.%3."/>
      <w:lvlJc w:val="left"/>
      <w:pPr>
        <w:ind w:left="667" w:hanging="668"/>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810" w:hanging="668"/>
      </w:pPr>
      <w:rPr>
        <w:rFonts w:hint="default"/>
        <w:lang w:val="en-US" w:eastAsia="en-US" w:bidi="ar-SA"/>
      </w:rPr>
    </w:lvl>
    <w:lvl w:ilvl="4">
      <w:numFmt w:val="bullet"/>
      <w:lvlText w:val="•"/>
      <w:lvlJc w:val="left"/>
      <w:pPr>
        <w:ind w:left="4860" w:hanging="668"/>
      </w:pPr>
      <w:rPr>
        <w:rFonts w:hint="default"/>
        <w:lang w:val="en-US" w:eastAsia="en-US" w:bidi="ar-SA"/>
      </w:rPr>
    </w:lvl>
    <w:lvl w:ilvl="5">
      <w:numFmt w:val="bullet"/>
      <w:lvlText w:val="•"/>
      <w:lvlJc w:val="left"/>
      <w:pPr>
        <w:ind w:left="5910" w:hanging="668"/>
      </w:pPr>
      <w:rPr>
        <w:rFonts w:hint="default"/>
        <w:lang w:val="en-US" w:eastAsia="en-US" w:bidi="ar-SA"/>
      </w:rPr>
    </w:lvl>
    <w:lvl w:ilvl="6">
      <w:numFmt w:val="bullet"/>
      <w:lvlText w:val="•"/>
      <w:lvlJc w:val="left"/>
      <w:pPr>
        <w:ind w:left="6960" w:hanging="668"/>
      </w:pPr>
      <w:rPr>
        <w:rFonts w:hint="default"/>
        <w:lang w:val="en-US" w:eastAsia="en-US" w:bidi="ar-SA"/>
      </w:rPr>
    </w:lvl>
    <w:lvl w:ilvl="7">
      <w:numFmt w:val="bullet"/>
      <w:lvlText w:val="•"/>
      <w:lvlJc w:val="left"/>
      <w:pPr>
        <w:ind w:left="8010" w:hanging="668"/>
      </w:pPr>
      <w:rPr>
        <w:rFonts w:hint="default"/>
        <w:lang w:val="en-US" w:eastAsia="en-US" w:bidi="ar-SA"/>
      </w:rPr>
    </w:lvl>
    <w:lvl w:ilvl="8">
      <w:numFmt w:val="bullet"/>
      <w:lvlText w:val="•"/>
      <w:lvlJc w:val="left"/>
      <w:pPr>
        <w:ind w:left="9060" w:hanging="668"/>
      </w:pPr>
      <w:rPr>
        <w:rFonts w:hint="default"/>
        <w:lang w:val="en-US" w:eastAsia="en-US" w:bidi="ar-SA"/>
      </w:rPr>
    </w:lvl>
  </w:abstractNum>
  <w:abstractNum w:abstractNumId="6" w15:restartNumberingAfterBreak="0">
    <w:nsid w:val="15F62EF3"/>
    <w:multiLevelType w:val="multilevel"/>
    <w:tmpl w:val="C9484402"/>
    <w:lvl w:ilvl="0">
      <w:start w:val="7"/>
      <w:numFmt w:val="upperRoman"/>
      <w:lvlText w:val="%1"/>
      <w:lvlJc w:val="left"/>
      <w:pPr>
        <w:ind w:left="0" w:hanging="845"/>
        <w:jc w:val="left"/>
      </w:pPr>
      <w:rPr>
        <w:rFonts w:hint="default"/>
        <w:lang w:val="en-US" w:eastAsia="en-US" w:bidi="ar-SA"/>
      </w:rPr>
    </w:lvl>
    <w:lvl w:ilvl="1">
      <w:start w:val="2"/>
      <w:numFmt w:val="decimal"/>
      <w:lvlText w:val="%1.%2"/>
      <w:lvlJc w:val="left"/>
      <w:pPr>
        <w:ind w:left="0" w:hanging="845"/>
        <w:jc w:val="left"/>
      </w:pPr>
      <w:rPr>
        <w:rFonts w:hint="default"/>
        <w:lang w:val="en-US" w:eastAsia="en-US" w:bidi="ar-SA"/>
      </w:rPr>
    </w:lvl>
    <w:lvl w:ilvl="2">
      <w:start w:val="1"/>
      <w:numFmt w:val="decimal"/>
      <w:lvlText w:val="%1.%2.%3."/>
      <w:lvlJc w:val="left"/>
      <w:pPr>
        <w:ind w:left="0" w:hanging="845"/>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845"/>
      </w:pPr>
      <w:rPr>
        <w:rFonts w:hint="default"/>
        <w:lang w:val="en-US" w:eastAsia="en-US" w:bidi="ar-SA"/>
      </w:rPr>
    </w:lvl>
    <w:lvl w:ilvl="4">
      <w:numFmt w:val="bullet"/>
      <w:lvlText w:val="•"/>
      <w:lvlJc w:val="left"/>
      <w:pPr>
        <w:ind w:left="4464" w:hanging="845"/>
      </w:pPr>
      <w:rPr>
        <w:rFonts w:hint="default"/>
        <w:lang w:val="en-US" w:eastAsia="en-US" w:bidi="ar-SA"/>
      </w:rPr>
    </w:lvl>
    <w:lvl w:ilvl="5">
      <w:numFmt w:val="bullet"/>
      <w:lvlText w:val="•"/>
      <w:lvlJc w:val="left"/>
      <w:pPr>
        <w:ind w:left="5580" w:hanging="845"/>
      </w:pPr>
      <w:rPr>
        <w:rFonts w:hint="default"/>
        <w:lang w:val="en-US" w:eastAsia="en-US" w:bidi="ar-SA"/>
      </w:rPr>
    </w:lvl>
    <w:lvl w:ilvl="6">
      <w:numFmt w:val="bullet"/>
      <w:lvlText w:val="•"/>
      <w:lvlJc w:val="left"/>
      <w:pPr>
        <w:ind w:left="6696" w:hanging="845"/>
      </w:pPr>
      <w:rPr>
        <w:rFonts w:hint="default"/>
        <w:lang w:val="en-US" w:eastAsia="en-US" w:bidi="ar-SA"/>
      </w:rPr>
    </w:lvl>
    <w:lvl w:ilvl="7">
      <w:numFmt w:val="bullet"/>
      <w:lvlText w:val="•"/>
      <w:lvlJc w:val="left"/>
      <w:pPr>
        <w:ind w:left="7812" w:hanging="845"/>
      </w:pPr>
      <w:rPr>
        <w:rFonts w:hint="default"/>
        <w:lang w:val="en-US" w:eastAsia="en-US" w:bidi="ar-SA"/>
      </w:rPr>
    </w:lvl>
    <w:lvl w:ilvl="8">
      <w:numFmt w:val="bullet"/>
      <w:lvlText w:val="•"/>
      <w:lvlJc w:val="left"/>
      <w:pPr>
        <w:ind w:left="8928" w:hanging="845"/>
      </w:pPr>
      <w:rPr>
        <w:rFonts w:hint="default"/>
        <w:lang w:val="en-US" w:eastAsia="en-US" w:bidi="ar-SA"/>
      </w:rPr>
    </w:lvl>
  </w:abstractNum>
  <w:abstractNum w:abstractNumId="7" w15:restartNumberingAfterBreak="0">
    <w:nsid w:val="19CE3827"/>
    <w:multiLevelType w:val="multilevel"/>
    <w:tmpl w:val="F85460FC"/>
    <w:lvl w:ilvl="0">
      <w:start w:val="3"/>
      <w:numFmt w:val="upperRoman"/>
      <w:lvlText w:val="%1"/>
      <w:lvlJc w:val="left"/>
      <w:pPr>
        <w:ind w:left="0" w:hanging="800"/>
        <w:jc w:val="left"/>
      </w:pPr>
      <w:rPr>
        <w:rFonts w:hint="default"/>
        <w:lang w:val="en-US" w:eastAsia="en-US" w:bidi="ar-SA"/>
      </w:rPr>
    </w:lvl>
    <w:lvl w:ilvl="1">
      <w:start w:val="7"/>
      <w:numFmt w:val="decimal"/>
      <w:lvlText w:val="%1.%2"/>
      <w:lvlJc w:val="left"/>
      <w:pPr>
        <w:ind w:left="0" w:hanging="800"/>
        <w:jc w:val="left"/>
      </w:pPr>
      <w:rPr>
        <w:rFonts w:hint="default"/>
        <w:lang w:val="en-US" w:eastAsia="en-US" w:bidi="ar-SA"/>
      </w:rPr>
    </w:lvl>
    <w:lvl w:ilvl="2">
      <w:start w:val="1"/>
      <w:numFmt w:val="decimal"/>
      <w:lvlText w:val="%1.%2.%3."/>
      <w:lvlJc w:val="left"/>
      <w:pPr>
        <w:ind w:left="0" w:hanging="800"/>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800"/>
      </w:pPr>
      <w:rPr>
        <w:rFonts w:hint="default"/>
        <w:lang w:val="en-US" w:eastAsia="en-US" w:bidi="ar-SA"/>
      </w:rPr>
    </w:lvl>
    <w:lvl w:ilvl="4">
      <w:numFmt w:val="bullet"/>
      <w:lvlText w:val="•"/>
      <w:lvlJc w:val="left"/>
      <w:pPr>
        <w:ind w:left="4464" w:hanging="800"/>
      </w:pPr>
      <w:rPr>
        <w:rFonts w:hint="default"/>
        <w:lang w:val="en-US" w:eastAsia="en-US" w:bidi="ar-SA"/>
      </w:rPr>
    </w:lvl>
    <w:lvl w:ilvl="5">
      <w:numFmt w:val="bullet"/>
      <w:lvlText w:val="•"/>
      <w:lvlJc w:val="left"/>
      <w:pPr>
        <w:ind w:left="5580" w:hanging="800"/>
      </w:pPr>
      <w:rPr>
        <w:rFonts w:hint="default"/>
        <w:lang w:val="en-US" w:eastAsia="en-US" w:bidi="ar-SA"/>
      </w:rPr>
    </w:lvl>
    <w:lvl w:ilvl="6">
      <w:numFmt w:val="bullet"/>
      <w:lvlText w:val="•"/>
      <w:lvlJc w:val="left"/>
      <w:pPr>
        <w:ind w:left="6696" w:hanging="800"/>
      </w:pPr>
      <w:rPr>
        <w:rFonts w:hint="default"/>
        <w:lang w:val="en-US" w:eastAsia="en-US" w:bidi="ar-SA"/>
      </w:rPr>
    </w:lvl>
    <w:lvl w:ilvl="7">
      <w:numFmt w:val="bullet"/>
      <w:lvlText w:val="•"/>
      <w:lvlJc w:val="left"/>
      <w:pPr>
        <w:ind w:left="7812" w:hanging="800"/>
      </w:pPr>
      <w:rPr>
        <w:rFonts w:hint="default"/>
        <w:lang w:val="en-US" w:eastAsia="en-US" w:bidi="ar-SA"/>
      </w:rPr>
    </w:lvl>
    <w:lvl w:ilvl="8">
      <w:numFmt w:val="bullet"/>
      <w:lvlText w:val="•"/>
      <w:lvlJc w:val="left"/>
      <w:pPr>
        <w:ind w:left="8928" w:hanging="800"/>
      </w:pPr>
      <w:rPr>
        <w:rFonts w:hint="default"/>
        <w:lang w:val="en-US" w:eastAsia="en-US" w:bidi="ar-SA"/>
      </w:rPr>
    </w:lvl>
  </w:abstractNum>
  <w:abstractNum w:abstractNumId="8" w15:restartNumberingAfterBreak="0">
    <w:nsid w:val="24E40393"/>
    <w:multiLevelType w:val="multilevel"/>
    <w:tmpl w:val="854E74CE"/>
    <w:lvl w:ilvl="0">
      <w:start w:val="5"/>
      <w:numFmt w:val="upperRoman"/>
      <w:lvlText w:val="%1"/>
      <w:lvlJc w:val="left"/>
      <w:pPr>
        <w:ind w:left="0" w:hanging="605"/>
        <w:jc w:val="left"/>
      </w:pPr>
      <w:rPr>
        <w:rFonts w:hint="default"/>
        <w:lang w:val="en-US" w:eastAsia="en-US" w:bidi="ar-SA"/>
      </w:rPr>
    </w:lvl>
    <w:lvl w:ilvl="1">
      <w:start w:val="5"/>
      <w:numFmt w:val="decimal"/>
      <w:lvlText w:val="%1.%2"/>
      <w:lvlJc w:val="left"/>
      <w:pPr>
        <w:ind w:left="0" w:hanging="605"/>
        <w:jc w:val="left"/>
      </w:pPr>
      <w:rPr>
        <w:rFonts w:hint="default"/>
        <w:lang w:val="en-US" w:eastAsia="en-US" w:bidi="ar-SA"/>
      </w:rPr>
    </w:lvl>
    <w:lvl w:ilvl="2">
      <w:start w:val="1"/>
      <w:numFmt w:val="decimal"/>
      <w:lvlText w:val="%1.%2.%3."/>
      <w:lvlJc w:val="left"/>
      <w:pPr>
        <w:ind w:left="0" w:hanging="605"/>
        <w:jc w:val="left"/>
      </w:pPr>
      <w:rPr>
        <w:rFonts w:ascii="Times New Roman" w:eastAsia="Times New Roman" w:hAnsi="Times New Roman" w:cs="Times New Roman" w:hint="default"/>
        <w:b/>
        <w:bCs/>
        <w:i w:val="0"/>
        <w:iCs w:val="0"/>
        <w:spacing w:val="-32"/>
        <w:w w:val="100"/>
        <w:sz w:val="24"/>
        <w:szCs w:val="24"/>
        <w:lang w:val="en-US" w:eastAsia="en-US" w:bidi="ar-SA"/>
      </w:rPr>
    </w:lvl>
    <w:lvl w:ilvl="3">
      <w:numFmt w:val="bullet"/>
      <w:lvlText w:val="•"/>
      <w:lvlJc w:val="left"/>
      <w:pPr>
        <w:ind w:left="3348" w:hanging="605"/>
      </w:pPr>
      <w:rPr>
        <w:rFonts w:hint="default"/>
        <w:lang w:val="en-US" w:eastAsia="en-US" w:bidi="ar-SA"/>
      </w:rPr>
    </w:lvl>
    <w:lvl w:ilvl="4">
      <w:numFmt w:val="bullet"/>
      <w:lvlText w:val="•"/>
      <w:lvlJc w:val="left"/>
      <w:pPr>
        <w:ind w:left="4464" w:hanging="605"/>
      </w:pPr>
      <w:rPr>
        <w:rFonts w:hint="default"/>
        <w:lang w:val="en-US" w:eastAsia="en-US" w:bidi="ar-SA"/>
      </w:rPr>
    </w:lvl>
    <w:lvl w:ilvl="5">
      <w:numFmt w:val="bullet"/>
      <w:lvlText w:val="•"/>
      <w:lvlJc w:val="left"/>
      <w:pPr>
        <w:ind w:left="5580" w:hanging="605"/>
      </w:pPr>
      <w:rPr>
        <w:rFonts w:hint="default"/>
        <w:lang w:val="en-US" w:eastAsia="en-US" w:bidi="ar-SA"/>
      </w:rPr>
    </w:lvl>
    <w:lvl w:ilvl="6">
      <w:numFmt w:val="bullet"/>
      <w:lvlText w:val="•"/>
      <w:lvlJc w:val="left"/>
      <w:pPr>
        <w:ind w:left="6696" w:hanging="605"/>
      </w:pPr>
      <w:rPr>
        <w:rFonts w:hint="default"/>
        <w:lang w:val="en-US" w:eastAsia="en-US" w:bidi="ar-SA"/>
      </w:rPr>
    </w:lvl>
    <w:lvl w:ilvl="7">
      <w:numFmt w:val="bullet"/>
      <w:lvlText w:val="•"/>
      <w:lvlJc w:val="left"/>
      <w:pPr>
        <w:ind w:left="7812" w:hanging="605"/>
      </w:pPr>
      <w:rPr>
        <w:rFonts w:hint="default"/>
        <w:lang w:val="en-US" w:eastAsia="en-US" w:bidi="ar-SA"/>
      </w:rPr>
    </w:lvl>
    <w:lvl w:ilvl="8">
      <w:numFmt w:val="bullet"/>
      <w:lvlText w:val="•"/>
      <w:lvlJc w:val="left"/>
      <w:pPr>
        <w:ind w:left="8928" w:hanging="605"/>
      </w:pPr>
      <w:rPr>
        <w:rFonts w:hint="default"/>
        <w:lang w:val="en-US" w:eastAsia="en-US" w:bidi="ar-SA"/>
      </w:rPr>
    </w:lvl>
  </w:abstractNum>
  <w:abstractNum w:abstractNumId="9" w15:restartNumberingAfterBreak="0">
    <w:nsid w:val="2B6E6791"/>
    <w:multiLevelType w:val="multilevel"/>
    <w:tmpl w:val="E6C83806"/>
    <w:lvl w:ilvl="0">
      <w:start w:val="6"/>
      <w:numFmt w:val="upperRoman"/>
      <w:lvlText w:val="%1"/>
      <w:lvlJc w:val="left"/>
      <w:pPr>
        <w:ind w:left="0" w:hanging="764"/>
        <w:jc w:val="left"/>
      </w:pPr>
      <w:rPr>
        <w:rFonts w:hint="default"/>
        <w:lang w:val="en-US" w:eastAsia="en-US" w:bidi="ar-SA"/>
      </w:rPr>
    </w:lvl>
    <w:lvl w:ilvl="1">
      <w:start w:val="5"/>
      <w:numFmt w:val="decimal"/>
      <w:lvlText w:val="%1.%2"/>
      <w:lvlJc w:val="left"/>
      <w:pPr>
        <w:ind w:left="0" w:hanging="764"/>
        <w:jc w:val="left"/>
      </w:pPr>
      <w:rPr>
        <w:rFonts w:hint="default"/>
        <w:lang w:val="en-US" w:eastAsia="en-US" w:bidi="ar-SA"/>
      </w:rPr>
    </w:lvl>
    <w:lvl w:ilvl="2">
      <w:start w:val="1"/>
      <w:numFmt w:val="decimal"/>
      <w:lvlText w:val="%1.%2.%3."/>
      <w:lvlJc w:val="left"/>
      <w:pPr>
        <w:ind w:left="0" w:hanging="764"/>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764"/>
      </w:pPr>
      <w:rPr>
        <w:rFonts w:hint="default"/>
        <w:lang w:val="en-US" w:eastAsia="en-US" w:bidi="ar-SA"/>
      </w:rPr>
    </w:lvl>
    <w:lvl w:ilvl="4">
      <w:numFmt w:val="bullet"/>
      <w:lvlText w:val="•"/>
      <w:lvlJc w:val="left"/>
      <w:pPr>
        <w:ind w:left="4464" w:hanging="764"/>
      </w:pPr>
      <w:rPr>
        <w:rFonts w:hint="default"/>
        <w:lang w:val="en-US" w:eastAsia="en-US" w:bidi="ar-SA"/>
      </w:rPr>
    </w:lvl>
    <w:lvl w:ilvl="5">
      <w:numFmt w:val="bullet"/>
      <w:lvlText w:val="•"/>
      <w:lvlJc w:val="left"/>
      <w:pPr>
        <w:ind w:left="5580" w:hanging="764"/>
      </w:pPr>
      <w:rPr>
        <w:rFonts w:hint="default"/>
        <w:lang w:val="en-US" w:eastAsia="en-US" w:bidi="ar-SA"/>
      </w:rPr>
    </w:lvl>
    <w:lvl w:ilvl="6">
      <w:numFmt w:val="bullet"/>
      <w:lvlText w:val="•"/>
      <w:lvlJc w:val="left"/>
      <w:pPr>
        <w:ind w:left="6696" w:hanging="764"/>
      </w:pPr>
      <w:rPr>
        <w:rFonts w:hint="default"/>
        <w:lang w:val="en-US" w:eastAsia="en-US" w:bidi="ar-SA"/>
      </w:rPr>
    </w:lvl>
    <w:lvl w:ilvl="7">
      <w:numFmt w:val="bullet"/>
      <w:lvlText w:val="•"/>
      <w:lvlJc w:val="left"/>
      <w:pPr>
        <w:ind w:left="7812" w:hanging="764"/>
      </w:pPr>
      <w:rPr>
        <w:rFonts w:hint="default"/>
        <w:lang w:val="en-US" w:eastAsia="en-US" w:bidi="ar-SA"/>
      </w:rPr>
    </w:lvl>
    <w:lvl w:ilvl="8">
      <w:numFmt w:val="bullet"/>
      <w:lvlText w:val="•"/>
      <w:lvlJc w:val="left"/>
      <w:pPr>
        <w:ind w:left="8928" w:hanging="764"/>
      </w:pPr>
      <w:rPr>
        <w:rFonts w:hint="default"/>
        <w:lang w:val="en-US" w:eastAsia="en-US" w:bidi="ar-SA"/>
      </w:rPr>
    </w:lvl>
  </w:abstractNum>
  <w:abstractNum w:abstractNumId="10" w15:restartNumberingAfterBreak="0">
    <w:nsid w:val="31F23D08"/>
    <w:multiLevelType w:val="multilevel"/>
    <w:tmpl w:val="1CFEC352"/>
    <w:lvl w:ilvl="0">
      <w:start w:val="4"/>
      <w:numFmt w:val="upperRoman"/>
      <w:lvlText w:val="%1"/>
      <w:lvlJc w:val="left"/>
      <w:pPr>
        <w:ind w:left="0" w:hanging="735"/>
        <w:jc w:val="left"/>
      </w:pPr>
      <w:rPr>
        <w:rFonts w:hint="default"/>
        <w:lang w:val="en-US" w:eastAsia="en-US" w:bidi="ar-SA"/>
      </w:rPr>
    </w:lvl>
    <w:lvl w:ilvl="1">
      <w:start w:val="5"/>
      <w:numFmt w:val="decimal"/>
      <w:lvlText w:val="%1.%2"/>
      <w:lvlJc w:val="left"/>
      <w:pPr>
        <w:ind w:left="0" w:hanging="735"/>
        <w:jc w:val="left"/>
      </w:pPr>
      <w:rPr>
        <w:rFonts w:hint="default"/>
        <w:lang w:val="en-US" w:eastAsia="en-US" w:bidi="ar-SA"/>
      </w:rPr>
    </w:lvl>
    <w:lvl w:ilvl="2">
      <w:start w:val="1"/>
      <w:numFmt w:val="decimal"/>
      <w:lvlText w:val="%1.%2.%3."/>
      <w:lvlJc w:val="left"/>
      <w:pPr>
        <w:ind w:left="0" w:hanging="735"/>
        <w:jc w:val="left"/>
      </w:pPr>
      <w:rPr>
        <w:rFonts w:ascii="Times New Roman" w:eastAsia="Times New Roman" w:hAnsi="Times New Roman" w:cs="Times New Roman" w:hint="default"/>
        <w:b/>
        <w:bCs/>
        <w:i w:val="0"/>
        <w:iCs w:val="0"/>
        <w:spacing w:val="-32"/>
        <w:w w:val="100"/>
        <w:sz w:val="24"/>
        <w:szCs w:val="24"/>
        <w:lang w:val="en-US" w:eastAsia="en-US" w:bidi="ar-SA"/>
      </w:rPr>
    </w:lvl>
    <w:lvl w:ilvl="3">
      <w:numFmt w:val="bullet"/>
      <w:lvlText w:val="•"/>
      <w:lvlJc w:val="left"/>
      <w:pPr>
        <w:ind w:left="3348" w:hanging="735"/>
      </w:pPr>
      <w:rPr>
        <w:rFonts w:hint="default"/>
        <w:lang w:val="en-US" w:eastAsia="en-US" w:bidi="ar-SA"/>
      </w:rPr>
    </w:lvl>
    <w:lvl w:ilvl="4">
      <w:numFmt w:val="bullet"/>
      <w:lvlText w:val="•"/>
      <w:lvlJc w:val="left"/>
      <w:pPr>
        <w:ind w:left="4464" w:hanging="735"/>
      </w:pPr>
      <w:rPr>
        <w:rFonts w:hint="default"/>
        <w:lang w:val="en-US" w:eastAsia="en-US" w:bidi="ar-SA"/>
      </w:rPr>
    </w:lvl>
    <w:lvl w:ilvl="5">
      <w:numFmt w:val="bullet"/>
      <w:lvlText w:val="•"/>
      <w:lvlJc w:val="left"/>
      <w:pPr>
        <w:ind w:left="5580" w:hanging="735"/>
      </w:pPr>
      <w:rPr>
        <w:rFonts w:hint="default"/>
        <w:lang w:val="en-US" w:eastAsia="en-US" w:bidi="ar-SA"/>
      </w:rPr>
    </w:lvl>
    <w:lvl w:ilvl="6">
      <w:numFmt w:val="bullet"/>
      <w:lvlText w:val="•"/>
      <w:lvlJc w:val="left"/>
      <w:pPr>
        <w:ind w:left="6696" w:hanging="735"/>
      </w:pPr>
      <w:rPr>
        <w:rFonts w:hint="default"/>
        <w:lang w:val="en-US" w:eastAsia="en-US" w:bidi="ar-SA"/>
      </w:rPr>
    </w:lvl>
    <w:lvl w:ilvl="7">
      <w:numFmt w:val="bullet"/>
      <w:lvlText w:val="•"/>
      <w:lvlJc w:val="left"/>
      <w:pPr>
        <w:ind w:left="7812" w:hanging="735"/>
      </w:pPr>
      <w:rPr>
        <w:rFonts w:hint="default"/>
        <w:lang w:val="en-US" w:eastAsia="en-US" w:bidi="ar-SA"/>
      </w:rPr>
    </w:lvl>
    <w:lvl w:ilvl="8">
      <w:numFmt w:val="bullet"/>
      <w:lvlText w:val="•"/>
      <w:lvlJc w:val="left"/>
      <w:pPr>
        <w:ind w:left="8928" w:hanging="735"/>
      </w:pPr>
      <w:rPr>
        <w:rFonts w:hint="default"/>
        <w:lang w:val="en-US" w:eastAsia="en-US" w:bidi="ar-SA"/>
      </w:rPr>
    </w:lvl>
  </w:abstractNum>
  <w:abstractNum w:abstractNumId="11" w15:restartNumberingAfterBreak="0">
    <w:nsid w:val="32A77A57"/>
    <w:multiLevelType w:val="multilevel"/>
    <w:tmpl w:val="52945A6A"/>
    <w:lvl w:ilvl="0">
      <w:start w:val="6"/>
      <w:numFmt w:val="upperRoman"/>
      <w:lvlText w:val="%1"/>
      <w:lvlJc w:val="left"/>
      <w:pPr>
        <w:ind w:left="0" w:hanging="742"/>
        <w:jc w:val="left"/>
      </w:pPr>
      <w:rPr>
        <w:rFonts w:hint="default"/>
        <w:lang w:val="en-US" w:eastAsia="en-US" w:bidi="ar-SA"/>
      </w:rPr>
    </w:lvl>
    <w:lvl w:ilvl="1">
      <w:start w:val="7"/>
      <w:numFmt w:val="decimal"/>
      <w:lvlText w:val="%1.%2"/>
      <w:lvlJc w:val="left"/>
      <w:pPr>
        <w:ind w:left="0" w:hanging="742"/>
        <w:jc w:val="left"/>
      </w:pPr>
      <w:rPr>
        <w:rFonts w:hint="default"/>
        <w:lang w:val="en-US" w:eastAsia="en-US" w:bidi="ar-SA"/>
      </w:rPr>
    </w:lvl>
    <w:lvl w:ilvl="2">
      <w:start w:val="1"/>
      <w:numFmt w:val="decimal"/>
      <w:lvlText w:val="%1.%2.%3."/>
      <w:lvlJc w:val="left"/>
      <w:pPr>
        <w:ind w:left="0" w:hanging="742"/>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742"/>
      </w:pPr>
      <w:rPr>
        <w:rFonts w:hint="default"/>
        <w:lang w:val="en-US" w:eastAsia="en-US" w:bidi="ar-SA"/>
      </w:rPr>
    </w:lvl>
    <w:lvl w:ilvl="4">
      <w:numFmt w:val="bullet"/>
      <w:lvlText w:val="•"/>
      <w:lvlJc w:val="left"/>
      <w:pPr>
        <w:ind w:left="4464" w:hanging="742"/>
      </w:pPr>
      <w:rPr>
        <w:rFonts w:hint="default"/>
        <w:lang w:val="en-US" w:eastAsia="en-US" w:bidi="ar-SA"/>
      </w:rPr>
    </w:lvl>
    <w:lvl w:ilvl="5">
      <w:numFmt w:val="bullet"/>
      <w:lvlText w:val="•"/>
      <w:lvlJc w:val="left"/>
      <w:pPr>
        <w:ind w:left="5580" w:hanging="742"/>
      </w:pPr>
      <w:rPr>
        <w:rFonts w:hint="default"/>
        <w:lang w:val="en-US" w:eastAsia="en-US" w:bidi="ar-SA"/>
      </w:rPr>
    </w:lvl>
    <w:lvl w:ilvl="6">
      <w:numFmt w:val="bullet"/>
      <w:lvlText w:val="•"/>
      <w:lvlJc w:val="left"/>
      <w:pPr>
        <w:ind w:left="6696" w:hanging="742"/>
      </w:pPr>
      <w:rPr>
        <w:rFonts w:hint="default"/>
        <w:lang w:val="en-US" w:eastAsia="en-US" w:bidi="ar-SA"/>
      </w:rPr>
    </w:lvl>
    <w:lvl w:ilvl="7">
      <w:numFmt w:val="bullet"/>
      <w:lvlText w:val="•"/>
      <w:lvlJc w:val="left"/>
      <w:pPr>
        <w:ind w:left="7812" w:hanging="742"/>
      </w:pPr>
      <w:rPr>
        <w:rFonts w:hint="default"/>
        <w:lang w:val="en-US" w:eastAsia="en-US" w:bidi="ar-SA"/>
      </w:rPr>
    </w:lvl>
    <w:lvl w:ilvl="8">
      <w:numFmt w:val="bullet"/>
      <w:lvlText w:val="•"/>
      <w:lvlJc w:val="left"/>
      <w:pPr>
        <w:ind w:left="8928" w:hanging="742"/>
      </w:pPr>
      <w:rPr>
        <w:rFonts w:hint="default"/>
        <w:lang w:val="en-US" w:eastAsia="en-US" w:bidi="ar-SA"/>
      </w:rPr>
    </w:lvl>
  </w:abstractNum>
  <w:abstractNum w:abstractNumId="12" w15:restartNumberingAfterBreak="0">
    <w:nsid w:val="3B6F4C01"/>
    <w:multiLevelType w:val="multilevel"/>
    <w:tmpl w:val="F72C0576"/>
    <w:lvl w:ilvl="0">
      <w:start w:val="2"/>
      <w:numFmt w:val="upperRoman"/>
      <w:lvlText w:val="%1"/>
      <w:lvlJc w:val="left"/>
      <w:pPr>
        <w:ind w:left="0" w:hanging="665"/>
        <w:jc w:val="left"/>
      </w:pPr>
      <w:rPr>
        <w:rFonts w:hint="default"/>
        <w:lang w:val="en-US" w:eastAsia="en-US" w:bidi="ar-SA"/>
      </w:rPr>
    </w:lvl>
    <w:lvl w:ilvl="1">
      <w:start w:val="7"/>
      <w:numFmt w:val="decimal"/>
      <w:lvlText w:val="%1.%2"/>
      <w:lvlJc w:val="left"/>
      <w:pPr>
        <w:ind w:left="0" w:hanging="665"/>
        <w:jc w:val="left"/>
      </w:pPr>
      <w:rPr>
        <w:rFonts w:hint="default"/>
        <w:lang w:val="en-US" w:eastAsia="en-US" w:bidi="ar-SA"/>
      </w:rPr>
    </w:lvl>
    <w:lvl w:ilvl="2">
      <w:start w:val="1"/>
      <w:numFmt w:val="decimal"/>
      <w:lvlText w:val="%1.%2.%3."/>
      <w:lvlJc w:val="left"/>
      <w:pPr>
        <w:ind w:left="0" w:hanging="665"/>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665"/>
      </w:pPr>
      <w:rPr>
        <w:rFonts w:hint="default"/>
        <w:lang w:val="en-US" w:eastAsia="en-US" w:bidi="ar-SA"/>
      </w:rPr>
    </w:lvl>
    <w:lvl w:ilvl="4">
      <w:numFmt w:val="bullet"/>
      <w:lvlText w:val="•"/>
      <w:lvlJc w:val="left"/>
      <w:pPr>
        <w:ind w:left="4464" w:hanging="665"/>
      </w:pPr>
      <w:rPr>
        <w:rFonts w:hint="default"/>
        <w:lang w:val="en-US" w:eastAsia="en-US" w:bidi="ar-SA"/>
      </w:rPr>
    </w:lvl>
    <w:lvl w:ilvl="5">
      <w:numFmt w:val="bullet"/>
      <w:lvlText w:val="•"/>
      <w:lvlJc w:val="left"/>
      <w:pPr>
        <w:ind w:left="5580" w:hanging="665"/>
      </w:pPr>
      <w:rPr>
        <w:rFonts w:hint="default"/>
        <w:lang w:val="en-US" w:eastAsia="en-US" w:bidi="ar-SA"/>
      </w:rPr>
    </w:lvl>
    <w:lvl w:ilvl="6">
      <w:numFmt w:val="bullet"/>
      <w:lvlText w:val="•"/>
      <w:lvlJc w:val="left"/>
      <w:pPr>
        <w:ind w:left="6696" w:hanging="665"/>
      </w:pPr>
      <w:rPr>
        <w:rFonts w:hint="default"/>
        <w:lang w:val="en-US" w:eastAsia="en-US" w:bidi="ar-SA"/>
      </w:rPr>
    </w:lvl>
    <w:lvl w:ilvl="7">
      <w:numFmt w:val="bullet"/>
      <w:lvlText w:val="•"/>
      <w:lvlJc w:val="left"/>
      <w:pPr>
        <w:ind w:left="7812" w:hanging="665"/>
      </w:pPr>
      <w:rPr>
        <w:rFonts w:hint="default"/>
        <w:lang w:val="en-US" w:eastAsia="en-US" w:bidi="ar-SA"/>
      </w:rPr>
    </w:lvl>
    <w:lvl w:ilvl="8">
      <w:numFmt w:val="bullet"/>
      <w:lvlText w:val="•"/>
      <w:lvlJc w:val="left"/>
      <w:pPr>
        <w:ind w:left="8928" w:hanging="665"/>
      </w:pPr>
      <w:rPr>
        <w:rFonts w:hint="default"/>
        <w:lang w:val="en-US" w:eastAsia="en-US" w:bidi="ar-SA"/>
      </w:rPr>
    </w:lvl>
  </w:abstractNum>
  <w:abstractNum w:abstractNumId="13" w15:restartNumberingAfterBreak="0">
    <w:nsid w:val="3D482BD1"/>
    <w:multiLevelType w:val="multilevel"/>
    <w:tmpl w:val="6B32D23A"/>
    <w:lvl w:ilvl="0">
      <w:start w:val="4"/>
      <w:numFmt w:val="upperRoman"/>
      <w:lvlText w:val="%1"/>
      <w:lvlJc w:val="left"/>
      <w:pPr>
        <w:ind w:left="0" w:hanging="716"/>
        <w:jc w:val="left"/>
      </w:pPr>
      <w:rPr>
        <w:rFonts w:hint="default"/>
        <w:lang w:val="en-US" w:eastAsia="en-US" w:bidi="ar-SA"/>
      </w:rPr>
    </w:lvl>
    <w:lvl w:ilvl="1">
      <w:start w:val="2"/>
      <w:numFmt w:val="decimal"/>
      <w:lvlText w:val="%1.%2"/>
      <w:lvlJc w:val="left"/>
      <w:pPr>
        <w:ind w:left="0" w:hanging="716"/>
        <w:jc w:val="left"/>
      </w:pPr>
      <w:rPr>
        <w:rFonts w:hint="default"/>
        <w:lang w:val="en-US" w:eastAsia="en-US" w:bidi="ar-SA"/>
      </w:rPr>
    </w:lvl>
    <w:lvl w:ilvl="2">
      <w:start w:val="1"/>
      <w:numFmt w:val="decimal"/>
      <w:lvlText w:val="%1.%2.%3."/>
      <w:lvlJc w:val="left"/>
      <w:pPr>
        <w:ind w:left="0" w:hanging="716"/>
        <w:jc w:val="left"/>
      </w:pPr>
      <w:rPr>
        <w:rFonts w:ascii="Times New Roman" w:eastAsia="Times New Roman" w:hAnsi="Times New Roman" w:cs="Times New Roman" w:hint="default"/>
        <w:b/>
        <w:bCs/>
        <w:i w:val="0"/>
        <w:iCs w:val="0"/>
        <w:spacing w:val="-32"/>
        <w:w w:val="100"/>
        <w:sz w:val="24"/>
        <w:szCs w:val="24"/>
        <w:lang w:val="en-US" w:eastAsia="en-US" w:bidi="ar-SA"/>
      </w:rPr>
    </w:lvl>
    <w:lvl w:ilvl="3">
      <w:numFmt w:val="bullet"/>
      <w:lvlText w:val="•"/>
      <w:lvlJc w:val="left"/>
      <w:pPr>
        <w:ind w:left="3348" w:hanging="716"/>
      </w:pPr>
      <w:rPr>
        <w:rFonts w:hint="default"/>
        <w:lang w:val="en-US" w:eastAsia="en-US" w:bidi="ar-SA"/>
      </w:rPr>
    </w:lvl>
    <w:lvl w:ilvl="4">
      <w:numFmt w:val="bullet"/>
      <w:lvlText w:val="•"/>
      <w:lvlJc w:val="left"/>
      <w:pPr>
        <w:ind w:left="4464" w:hanging="716"/>
      </w:pPr>
      <w:rPr>
        <w:rFonts w:hint="default"/>
        <w:lang w:val="en-US" w:eastAsia="en-US" w:bidi="ar-SA"/>
      </w:rPr>
    </w:lvl>
    <w:lvl w:ilvl="5">
      <w:numFmt w:val="bullet"/>
      <w:lvlText w:val="•"/>
      <w:lvlJc w:val="left"/>
      <w:pPr>
        <w:ind w:left="5580" w:hanging="716"/>
      </w:pPr>
      <w:rPr>
        <w:rFonts w:hint="default"/>
        <w:lang w:val="en-US" w:eastAsia="en-US" w:bidi="ar-SA"/>
      </w:rPr>
    </w:lvl>
    <w:lvl w:ilvl="6">
      <w:numFmt w:val="bullet"/>
      <w:lvlText w:val="•"/>
      <w:lvlJc w:val="left"/>
      <w:pPr>
        <w:ind w:left="6696" w:hanging="716"/>
      </w:pPr>
      <w:rPr>
        <w:rFonts w:hint="default"/>
        <w:lang w:val="en-US" w:eastAsia="en-US" w:bidi="ar-SA"/>
      </w:rPr>
    </w:lvl>
    <w:lvl w:ilvl="7">
      <w:numFmt w:val="bullet"/>
      <w:lvlText w:val="•"/>
      <w:lvlJc w:val="left"/>
      <w:pPr>
        <w:ind w:left="7812" w:hanging="716"/>
      </w:pPr>
      <w:rPr>
        <w:rFonts w:hint="default"/>
        <w:lang w:val="en-US" w:eastAsia="en-US" w:bidi="ar-SA"/>
      </w:rPr>
    </w:lvl>
    <w:lvl w:ilvl="8">
      <w:numFmt w:val="bullet"/>
      <w:lvlText w:val="•"/>
      <w:lvlJc w:val="left"/>
      <w:pPr>
        <w:ind w:left="8928" w:hanging="716"/>
      </w:pPr>
      <w:rPr>
        <w:rFonts w:hint="default"/>
        <w:lang w:val="en-US" w:eastAsia="en-US" w:bidi="ar-SA"/>
      </w:rPr>
    </w:lvl>
  </w:abstractNum>
  <w:abstractNum w:abstractNumId="14" w15:restartNumberingAfterBreak="0">
    <w:nsid w:val="3D7C0B16"/>
    <w:multiLevelType w:val="multilevel"/>
    <w:tmpl w:val="01544E4A"/>
    <w:lvl w:ilvl="0">
      <w:start w:val="5"/>
      <w:numFmt w:val="upperRoman"/>
      <w:lvlText w:val="%1"/>
      <w:lvlJc w:val="left"/>
      <w:pPr>
        <w:ind w:left="0" w:hanging="622"/>
        <w:jc w:val="left"/>
      </w:pPr>
      <w:rPr>
        <w:rFonts w:hint="default"/>
        <w:lang w:val="en-US" w:eastAsia="en-US" w:bidi="ar-SA"/>
      </w:rPr>
    </w:lvl>
    <w:lvl w:ilvl="1">
      <w:start w:val="7"/>
      <w:numFmt w:val="decimal"/>
      <w:lvlText w:val="%1.%2"/>
      <w:lvlJc w:val="left"/>
      <w:pPr>
        <w:ind w:left="0" w:hanging="622"/>
        <w:jc w:val="left"/>
      </w:pPr>
      <w:rPr>
        <w:rFonts w:hint="default"/>
        <w:lang w:val="en-US" w:eastAsia="en-US" w:bidi="ar-SA"/>
      </w:rPr>
    </w:lvl>
    <w:lvl w:ilvl="2">
      <w:start w:val="1"/>
      <w:numFmt w:val="decimal"/>
      <w:lvlText w:val="%1.%2.%3."/>
      <w:lvlJc w:val="left"/>
      <w:pPr>
        <w:ind w:left="0" w:hanging="622"/>
        <w:jc w:val="left"/>
      </w:pPr>
      <w:rPr>
        <w:rFonts w:ascii="Times New Roman" w:eastAsia="Times New Roman" w:hAnsi="Times New Roman" w:cs="Times New Roman" w:hint="default"/>
        <w:b/>
        <w:bCs/>
        <w:i w:val="0"/>
        <w:iCs w:val="0"/>
        <w:spacing w:val="-32"/>
        <w:w w:val="100"/>
        <w:sz w:val="24"/>
        <w:szCs w:val="24"/>
        <w:lang w:val="en-US" w:eastAsia="en-US" w:bidi="ar-SA"/>
      </w:rPr>
    </w:lvl>
    <w:lvl w:ilvl="3">
      <w:numFmt w:val="bullet"/>
      <w:lvlText w:val="•"/>
      <w:lvlJc w:val="left"/>
      <w:pPr>
        <w:ind w:left="3348" w:hanging="622"/>
      </w:pPr>
      <w:rPr>
        <w:rFonts w:hint="default"/>
        <w:lang w:val="en-US" w:eastAsia="en-US" w:bidi="ar-SA"/>
      </w:rPr>
    </w:lvl>
    <w:lvl w:ilvl="4">
      <w:numFmt w:val="bullet"/>
      <w:lvlText w:val="•"/>
      <w:lvlJc w:val="left"/>
      <w:pPr>
        <w:ind w:left="4464" w:hanging="622"/>
      </w:pPr>
      <w:rPr>
        <w:rFonts w:hint="default"/>
        <w:lang w:val="en-US" w:eastAsia="en-US" w:bidi="ar-SA"/>
      </w:rPr>
    </w:lvl>
    <w:lvl w:ilvl="5">
      <w:numFmt w:val="bullet"/>
      <w:lvlText w:val="•"/>
      <w:lvlJc w:val="left"/>
      <w:pPr>
        <w:ind w:left="5580" w:hanging="622"/>
      </w:pPr>
      <w:rPr>
        <w:rFonts w:hint="default"/>
        <w:lang w:val="en-US" w:eastAsia="en-US" w:bidi="ar-SA"/>
      </w:rPr>
    </w:lvl>
    <w:lvl w:ilvl="6">
      <w:numFmt w:val="bullet"/>
      <w:lvlText w:val="•"/>
      <w:lvlJc w:val="left"/>
      <w:pPr>
        <w:ind w:left="6696" w:hanging="622"/>
      </w:pPr>
      <w:rPr>
        <w:rFonts w:hint="default"/>
        <w:lang w:val="en-US" w:eastAsia="en-US" w:bidi="ar-SA"/>
      </w:rPr>
    </w:lvl>
    <w:lvl w:ilvl="7">
      <w:numFmt w:val="bullet"/>
      <w:lvlText w:val="•"/>
      <w:lvlJc w:val="left"/>
      <w:pPr>
        <w:ind w:left="7812" w:hanging="622"/>
      </w:pPr>
      <w:rPr>
        <w:rFonts w:hint="default"/>
        <w:lang w:val="en-US" w:eastAsia="en-US" w:bidi="ar-SA"/>
      </w:rPr>
    </w:lvl>
    <w:lvl w:ilvl="8">
      <w:numFmt w:val="bullet"/>
      <w:lvlText w:val="•"/>
      <w:lvlJc w:val="left"/>
      <w:pPr>
        <w:ind w:left="8928" w:hanging="622"/>
      </w:pPr>
      <w:rPr>
        <w:rFonts w:hint="default"/>
        <w:lang w:val="en-US" w:eastAsia="en-US" w:bidi="ar-SA"/>
      </w:rPr>
    </w:lvl>
  </w:abstractNum>
  <w:abstractNum w:abstractNumId="15" w15:restartNumberingAfterBreak="0">
    <w:nsid w:val="3EDF424B"/>
    <w:multiLevelType w:val="multilevel"/>
    <w:tmpl w:val="0B9A69DA"/>
    <w:lvl w:ilvl="0">
      <w:start w:val="7"/>
      <w:numFmt w:val="upperRoman"/>
      <w:lvlText w:val="%1"/>
      <w:lvlJc w:val="left"/>
      <w:pPr>
        <w:ind w:left="0" w:hanging="836"/>
        <w:jc w:val="left"/>
      </w:pPr>
      <w:rPr>
        <w:rFonts w:hint="default"/>
        <w:lang w:val="en-US" w:eastAsia="en-US" w:bidi="ar-SA"/>
      </w:rPr>
    </w:lvl>
    <w:lvl w:ilvl="1">
      <w:start w:val="5"/>
      <w:numFmt w:val="decimal"/>
      <w:lvlText w:val="%1.%2"/>
      <w:lvlJc w:val="left"/>
      <w:pPr>
        <w:ind w:left="0" w:hanging="836"/>
        <w:jc w:val="left"/>
      </w:pPr>
      <w:rPr>
        <w:rFonts w:hint="default"/>
        <w:lang w:val="en-US" w:eastAsia="en-US" w:bidi="ar-SA"/>
      </w:rPr>
    </w:lvl>
    <w:lvl w:ilvl="2">
      <w:start w:val="1"/>
      <w:numFmt w:val="decimal"/>
      <w:lvlText w:val="%1.%2.%3."/>
      <w:lvlJc w:val="left"/>
      <w:pPr>
        <w:ind w:left="0" w:hanging="836"/>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836"/>
      </w:pPr>
      <w:rPr>
        <w:rFonts w:hint="default"/>
        <w:lang w:val="en-US" w:eastAsia="en-US" w:bidi="ar-SA"/>
      </w:rPr>
    </w:lvl>
    <w:lvl w:ilvl="4">
      <w:numFmt w:val="bullet"/>
      <w:lvlText w:val="•"/>
      <w:lvlJc w:val="left"/>
      <w:pPr>
        <w:ind w:left="4464" w:hanging="836"/>
      </w:pPr>
      <w:rPr>
        <w:rFonts w:hint="default"/>
        <w:lang w:val="en-US" w:eastAsia="en-US" w:bidi="ar-SA"/>
      </w:rPr>
    </w:lvl>
    <w:lvl w:ilvl="5">
      <w:numFmt w:val="bullet"/>
      <w:lvlText w:val="•"/>
      <w:lvlJc w:val="left"/>
      <w:pPr>
        <w:ind w:left="5580" w:hanging="836"/>
      </w:pPr>
      <w:rPr>
        <w:rFonts w:hint="default"/>
        <w:lang w:val="en-US" w:eastAsia="en-US" w:bidi="ar-SA"/>
      </w:rPr>
    </w:lvl>
    <w:lvl w:ilvl="6">
      <w:numFmt w:val="bullet"/>
      <w:lvlText w:val="•"/>
      <w:lvlJc w:val="left"/>
      <w:pPr>
        <w:ind w:left="6696" w:hanging="836"/>
      </w:pPr>
      <w:rPr>
        <w:rFonts w:hint="default"/>
        <w:lang w:val="en-US" w:eastAsia="en-US" w:bidi="ar-SA"/>
      </w:rPr>
    </w:lvl>
    <w:lvl w:ilvl="7">
      <w:numFmt w:val="bullet"/>
      <w:lvlText w:val="•"/>
      <w:lvlJc w:val="left"/>
      <w:pPr>
        <w:ind w:left="7812" w:hanging="836"/>
      </w:pPr>
      <w:rPr>
        <w:rFonts w:hint="default"/>
        <w:lang w:val="en-US" w:eastAsia="en-US" w:bidi="ar-SA"/>
      </w:rPr>
    </w:lvl>
    <w:lvl w:ilvl="8">
      <w:numFmt w:val="bullet"/>
      <w:lvlText w:val="•"/>
      <w:lvlJc w:val="left"/>
      <w:pPr>
        <w:ind w:left="8928" w:hanging="836"/>
      </w:pPr>
      <w:rPr>
        <w:rFonts w:hint="default"/>
        <w:lang w:val="en-US" w:eastAsia="en-US" w:bidi="ar-SA"/>
      </w:rPr>
    </w:lvl>
  </w:abstractNum>
  <w:abstractNum w:abstractNumId="16" w15:restartNumberingAfterBreak="0">
    <w:nsid w:val="40E97B52"/>
    <w:multiLevelType w:val="multilevel"/>
    <w:tmpl w:val="B7A4C412"/>
    <w:lvl w:ilvl="0">
      <w:start w:val="3"/>
      <w:numFmt w:val="upperRoman"/>
      <w:lvlText w:val="%1"/>
      <w:lvlJc w:val="left"/>
      <w:pPr>
        <w:ind w:left="756" w:hanging="756"/>
        <w:jc w:val="left"/>
      </w:pPr>
      <w:rPr>
        <w:rFonts w:hint="default"/>
        <w:lang w:val="en-US" w:eastAsia="en-US" w:bidi="ar-SA"/>
      </w:rPr>
    </w:lvl>
    <w:lvl w:ilvl="1">
      <w:start w:val="2"/>
      <w:numFmt w:val="decimal"/>
      <w:lvlText w:val="%1.%2"/>
      <w:lvlJc w:val="left"/>
      <w:pPr>
        <w:ind w:left="756" w:hanging="756"/>
        <w:jc w:val="left"/>
      </w:pPr>
      <w:rPr>
        <w:rFonts w:hint="default"/>
        <w:lang w:val="en-US" w:eastAsia="en-US" w:bidi="ar-SA"/>
      </w:rPr>
    </w:lvl>
    <w:lvl w:ilvl="2">
      <w:start w:val="1"/>
      <w:numFmt w:val="decimal"/>
      <w:lvlText w:val="%1.%2.%3."/>
      <w:lvlJc w:val="left"/>
      <w:pPr>
        <w:ind w:left="756" w:hanging="756"/>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880" w:hanging="756"/>
      </w:pPr>
      <w:rPr>
        <w:rFonts w:hint="default"/>
        <w:lang w:val="en-US" w:eastAsia="en-US" w:bidi="ar-SA"/>
      </w:rPr>
    </w:lvl>
    <w:lvl w:ilvl="4">
      <w:numFmt w:val="bullet"/>
      <w:lvlText w:val="•"/>
      <w:lvlJc w:val="left"/>
      <w:pPr>
        <w:ind w:left="4920" w:hanging="756"/>
      </w:pPr>
      <w:rPr>
        <w:rFonts w:hint="default"/>
        <w:lang w:val="en-US" w:eastAsia="en-US" w:bidi="ar-SA"/>
      </w:rPr>
    </w:lvl>
    <w:lvl w:ilvl="5">
      <w:numFmt w:val="bullet"/>
      <w:lvlText w:val="•"/>
      <w:lvlJc w:val="left"/>
      <w:pPr>
        <w:ind w:left="5960" w:hanging="756"/>
      </w:pPr>
      <w:rPr>
        <w:rFonts w:hint="default"/>
        <w:lang w:val="en-US" w:eastAsia="en-US" w:bidi="ar-SA"/>
      </w:rPr>
    </w:lvl>
    <w:lvl w:ilvl="6">
      <w:numFmt w:val="bullet"/>
      <w:lvlText w:val="•"/>
      <w:lvlJc w:val="left"/>
      <w:pPr>
        <w:ind w:left="7000" w:hanging="756"/>
      </w:pPr>
      <w:rPr>
        <w:rFonts w:hint="default"/>
        <w:lang w:val="en-US" w:eastAsia="en-US" w:bidi="ar-SA"/>
      </w:rPr>
    </w:lvl>
    <w:lvl w:ilvl="7">
      <w:numFmt w:val="bullet"/>
      <w:lvlText w:val="•"/>
      <w:lvlJc w:val="left"/>
      <w:pPr>
        <w:ind w:left="8040" w:hanging="756"/>
      </w:pPr>
      <w:rPr>
        <w:rFonts w:hint="default"/>
        <w:lang w:val="en-US" w:eastAsia="en-US" w:bidi="ar-SA"/>
      </w:rPr>
    </w:lvl>
    <w:lvl w:ilvl="8">
      <w:numFmt w:val="bullet"/>
      <w:lvlText w:val="•"/>
      <w:lvlJc w:val="left"/>
      <w:pPr>
        <w:ind w:left="9080" w:hanging="756"/>
      </w:pPr>
      <w:rPr>
        <w:rFonts w:hint="default"/>
        <w:lang w:val="en-US" w:eastAsia="en-US" w:bidi="ar-SA"/>
      </w:rPr>
    </w:lvl>
  </w:abstractNum>
  <w:abstractNum w:abstractNumId="17" w15:restartNumberingAfterBreak="0">
    <w:nsid w:val="41436985"/>
    <w:multiLevelType w:val="multilevel"/>
    <w:tmpl w:val="BF6076A0"/>
    <w:lvl w:ilvl="0">
      <w:start w:val="7"/>
      <w:numFmt w:val="upperRoman"/>
      <w:lvlText w:val="%1"/>
      <w:lvlJc w:val="left"/>
      <w:pPr>
        <w:ind w:left="0" w:hanging="833"/>
        <w:jc w:val="left"/>
      </w:pPr>
      <w:rPr>
        <w:rFonts w:hint="default"/>
        <w:lang w:val="en-US" w:eastAsia="en-US" w:bidi="ar-SA"/>
      </w:rPr>
    </w:lvl>
    <w:lvl w:ilvl="1">
      <w:start w:val="1"/>
      <w:numFmt w:val="decimal"/>
      <w:lvlText w:val="%1.%2"/>
      <w:lvlJc w:val="left"/>
      <w:pPr>
        <w:ind w:left="0" w:hanging="833"/>
        <w:jc w:val="left"/>
      </w:pPr>
      <w:rPr>
        <w:rFonts w:hint="default"/>
        <w:lang w:val="en-US" w:eastAsia="en-US" w:bidi="ar-SA"/>
      </w:rPr>
    </w:lvl>
    <w:lvl w:ilvl="2">
      <w:start w:val="1"/>
      <w:numFmt w:val="decimal"/>
      <w:lvlText w:val="%1.%2.%3."/>
      <w:lvlJc w:val="left"/>
      <w:pPr>
        <w:ind w:left="0" w:hanging="833"/>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833"/>
      </w:pPr>
      <w:rPr>
        <w:rFonts w:hint="default"/>
        <w:lang w:val="en-US" w:eastAsia="en-US" w:bidi="ar-SA"/>
      </w:rPr>
    </w:lvl>
    <w:lvl w:ilvl="4">
      <w:numFmt w:val="bullet"/>
      <w:lvlText w:val="•"/>
      <w:lvlJc w:val="left"/>
      <w:pPr>
        <w:ind w:left="4464" w:hanging="833"/>
      </w:pPr>
      <w:rPr>
        <w:rFonts w:hint="default"/>
        <w:lang w:val="en-US" w:eastAsia="en-US" w:bidi="ar-SA"/>
      </w:rPr>
    </w:lvl>
    <w:lvl w:ilvl="5">
      <w:numFmt w:val="bullet"/>
      <w:lvlText w:val="•"/>
      <w:lvlJc w:val="left"/>
      <w:pPr>
        <w:ind w:left="5580" w:hanging="833"/>
      </w:pPr>
      <w:rPr>
        <w:rFonts w:hint="default"/>
        <w:lang w:val="en-US" w:eastAsia="en-US" w:bidi="ar-SA"/>
      </w:rPr>
    </w:lvl>
    <w:lvl w:ilvl="6">
      <w:numFmt w:val="bullet"/>
      <w:lvlText w:val="•"/>
      <w:lvlJc w:val="left"/>
      <w:pPr>
        <w:ind w:left="6696" w:hanging="833"/>
      </w:pPr>
      <w:rPr>
        <w:rFonts w:hint="default"/>
        <w:lang w:val="en-US" w:eastAsia="en-US" w:bidi="ar-SA"/>
      </w:rPr>
    </w:lvl>
    <w:lvl w:ilvl="7">
      <w:numFmt w:val="bullet"/>
      <w:lvlText w:val="•"/>
      <w:lvlJc w:val="left"/>
      <w:pPr>
        <w:ind w:left="7812" w:hanging="833"/>
      </w:pPr>
      <w:rPr>
        <w:rFonts w:hint="default"/>
        <w:lang w:val="en-US" w:eastAsia="en-US" w:bidi="ar-SA"/>
      </w:rPr>
    </w:lvl>
    <w:lvl w:ilvl="8">
      <w:numFmt w:val="bullet"/>
      <w:lvlText w:val="•"/>
      <w:lvlJc w:val="left"/>
      <w:pPr>
        <w:ind w:left="8928" w:hanging="833"/>
      </w:pPr>
      <w:rPr>
        <w:rFonts w:hint="default"/>
        <w:lang w:val="en-US" w:eastAsia="en-US" w:bidi="ar-SA"/>
      </w:rPr>
    </w:lvl>
  </w:abstractNum>
  <w:abstractNum w:abstractNumId="18" w15:restartNumberingAfterBreak="0">
    <w:nsid w:val="42C37FC9"/>
    <w:multiLevelType w:val="multilevel"/>
    <w:tmpl w:val="3B7A0F30"/>
    <w:lvl w:ilvl="0">
      <w:start w:val="3"/>
      <w:numFmt w:val="upperRoman"/>
      <w:lvlText w:val="%1"/>
      <w:lvlJc w:val="left"/>
      <w:pPr>
        <w:ind w:left="0" w:hanging="800"/>
        <w:jc w:val="left"/>
      </w:pPr>
      <w:rPr>
        <w:rFonts w:hint="default"/>
        <w:lang w:val="en-US" w:eastAsia="en-US" w:bidi="ar-SA"/>
      </w:rPr>
    </w:lvl>
    <w:lvl w:ilvl="1">
      <w:start w:val="8"/>
      <w:numFmt w:val="decimal"/>
      <w:lvlText w:val="%1.%2"/>
      <w:lvlJc w:val="left"/>
      <w:pPr>
        <w:ind w:left="0" w:hanging="800"/>
        <w:jc w:val="left"/>
      </w:pPr>
      <w:rPr>
        <w:rFonts w:hint="default"/>
        <w:lang w:val="en-US" w:eastAsia="en-US" w:bidi="ar-SA"/>
      </w:rPr>
    </w:lvl>
    <w:lvl w:ilvl="2">
      <w:start w:val="1"/>
      <w:numFmt w:val="decimal"/>
      <w:lvlText w:val="%1.%2.%3."/>
      <w:lvlJc w:val="left"/>
      <w:pPr>
        <w:ind w:left="0" w:hanging="800"/>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800"/>
      </w:pPr>
      <w:rPr>
        <w:rFonts w:hint="default"/>
        <w:lang w:val="en-US" w:eastAsia="en-US" w:bidi="ar-SA"/>
      </w:rPr>
    </w:lvl>
    <w:lvl w:ilvl="4">
      <w:numFmt w:val="bullet"/>
      <w:lvlText w:val="•"/>
      <w:lvlJc w:val="left"/>
      <w:pPr>
        <w:ind w:left="4464" w:hanging="800"/>
      </w:pPr>
      <w:rPr>
        <w:rFonts w:hint="default"/>
        <w:lang w:val="en-US" w:eastAsia="en-US" w:bidi="ar-SA"/>
      </w:rPr>
    </w:lvl>
    <w:lvl w:ilvl="5">
      <w:numFmt w:val="bullet"/>
      <w:lvlText w:val="•"/>
      <w:lvlJc w:val="left"/>
      <w:pPr>
        <w:ind w:left="5580" w:hanging="800"/>
      </w:pPr>
      <w:rPr>
        <w:rFonts w:hint="default"/>
        <w:lang w:val="en-US" w:eastAsia="en-US" w:bidi="ar-SA"/>
      </w:rPr>
    </w:lvl>
    <w:lvl w:ilvl="6">
      <w:numFmt w:val="bullet"/>
      <w:lvlText w:val="•"/>
      <w:lvlJc w:val="left"/>
      <w:pPr>
        <w:ind w:left="6696" w:hanging="800"/>
      </w:pPr>
      <w:rPr>
        <w:rFonts w:hint="default"/>
        <w:lang w:val="en-US" w:eastAsia="en-US" w:bidi="ar-SA"/>
      </w:rPr>
    </w:lvl>
    <w:lvl w:ilvl="7">
      <w:numFmt w:val="bullet"/>
      <w:lvlText w:val="•"/>
      <w:lvlJc w:val="left"/>
      <w:pPr>
        <w:ind w:left="7812" w:hanging="800"/>
      </w:pPr>
      <w:rPr>
        <w:rFonts w:hint="default"/>
        <w:lang w:val="en-US" w:eastAsia="en-US" w:bidi="ar-SA"/>
      </w:rPr>
    </w:lvl>
    <w:lvl w:ilvl="8">
      <w:numFmt w:val="bullet"/>
      <w:lvlText w:val="•"/>
      <w:lvlJc w:val="left"/>
      <w:pPr>
        <w:ind w:left="8928" w:hanging="800"/>
      </w:pPr>
      <w:rPr>
        <w:rFonts w:hint="default"/>
        <w:lang w:val="en-US" w:eastAsia="en-US" w:bidi="ar-SA"/>
      </w:rPr>
    </w:lvl>
  </w:abstractNum>
  <w:abstractNum w:abstractNumId="19" w15:restartNumberingAfterBreak="0">
    <w:nsid w:val="462F42F8"/>
    <w:multiLevelType w:val="multilevel"/>
    <w:tmpl w:val="E3747E92"/>
    <w:lvl w:ilvl="0">
      <w:start w:val="9"/>
      <w:numFmt w:val="upperRoman"/>
      <w:lvlText w:val="%1"/>
      <w:lvlJc w:val="left"/>
      <w:pPr>
        <w:ind w:left="0" w:hanging="735"/>
        <w:jc w:val="left"/>
      </w:pPr>
      <w:rPr>
        <w:rFonts w:hint="default"/>
        <w:lang w:val="en-US" w:eastAsia="en-US" w:bidi="ar-SA"/>
      </w:rPr>
    </w:lvl>
    <w:lvl w:ilvl="1">
      <w:start w:val="2"/>
      <w:numFmt w:val="decimal"/>
      <w:lvlText w:val="%1.%2"/>
      <w:lvlJc w:val="left"/>
      <w:pPr>
        <w:ind w:left="0" w:hanging="735"/>
        <w:jc w:val="left"/>
      </w:pPr>
      <w:rPr>
        <w:rFonts w:hint="default"/>
        <w:lang w:val="en-US" w:eastAsia="en-US" w:bidi="ar-SA"/>
      </w:rPr>
    </w:lvl>
    <w:lvl w:ilvl="2">
      <w:start w:val="1"/>
      <w:numFmt w:val="decimal"/>
      <w:lvlText w:val="%1.%2.%3."/>
      <w:lvlJc w:val="left"/>
      <w:pPr>
        <w:ind w:left="0" w:hanging="735"/>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735"/>
      </w:pPr>
      <w:rPr>
        <w:rFonts w:hint="default"/>
        <w:lang w:val="en-US" w:eastAsia="en-US" w:bidi="ar-SA"/>
      </w:rPr>
    </w:lvl>
    <w:lvl w:ilvl="4">
      <w:numFmt w:val="bullet"/>
      <w:lvlText w:val="•"/>
      <w:lvlJc w:val="left"/>
      <w:pPr>
        <w:ind w:left="4464" w:hanging="735"/>
      </w:pPr>
      <w:rPr>
        <w:rFonts w:hint="default"/>
        <w:lang w:val="en-US" w:eastAsia="en-US" w:bidi="ar-SA"/>
      </w:rPr>
    </w:lvl>
    <w:lvl w:ilvl="5">
      <w:numFmt w:val="bullet"/>
      <w:lvlText w:val="•"/>
      <w:lvlJc w:val="left"/>
      <w:pPr>
        <w:ind w:left="5580" w:hanging="735"/>
      </w:pPr>
      <w:rPr>
        <w:rFonts w:hint="default"/>
        <w:lang w:val="en-US" w:eastAsia="en-US" w:bidi="ar-SA"/>
      </w:rPr>
    </w:lvl>
    <w:lvl w:ilvl="6">
      <w:numFmt w:val="bullet"/>
      <w:lvlText w:val="•"/>
      <w:lvlJc w:val="left"/>
      <w:pPr>
        <w:ind w:left="6696" w:hanging="735"/>
      </w:pPr>
      <w:rPr>
        <w:rFonts w:hint="default"/>
        <w:lang w:val="en-US" w:eastAsia="en-US" w:bidi="ar-SA"/>
      </w:rPr>
    </w:lvl>
    <w:lvl w:ilvl="7">
      <w:numFmt w:val="bullet"/>
      <w:lvlText w:val="•"/>
      <w:lvlJc w:val="left"/>
      <w:pPr>
        <w:ind w:left="7812" w:hanging="735"/>
      </w:pPr>
      <w:rPr>
        <w:rFonts w:hint="default"/>
        <w:lang w:val="en-US" w:eastAsia="en-US" w:bidi="ar-SA"/>
      </w:rPr>
    </w:lvl>
    <w:lvl w:ilvl="8">
      <w:numFmt w:val="bullet"/>
      <w:lvlText w:val="•"/>
      <w:lvlJc w:val="left"/>
      <w:pPr>
        <w:ind w:left="8928" w:hanging="735"/>
      </w:pPr>
      <w:rPr>
        <w:rFonts w:hint="default"/>
        <w:lang w:val="en-US" w:eastAsia="en-US" w:bidi="ar-SA"/>
      </w:rPr>
    </w:lvl>
  </w:abstractNum>
  <w:abstractNum w:abstractNumId="20" w15:restartNumberingAfterBreak="0">
    <w:nsid w:val="47705F11"/>
    <w:multiLevelType w:val="multilevel"/>
    <w:tmpl w:val="A8B0D408"/>
    <w:lvl w:ilvl="0">
      <w:start w:val="6"/>
      <w:numFmt w:val="upperRoman"/>
      <w:lvlText w:val="%1"/>
      <w:lvlJc w:val="left"/>
      <w:pPr>
        <w:ind w:left="0" w:hanging="747"/>
        <w:jc w:val="left"/>
      </w:pPr>
      <w:rPr>
        <w:rFonts w:hint="default"/>
        <w:lang w:val="en-US" w:eastAsia="en-US" w:bidi="ar-SA"/>
      </w:rPr>
    </w:lvl>
    <w:lvl w:ilvl="1">
      <w:start w:val="1"/>
      <w:numFmt w:val="decimal"/>
      <w:lvlText w:val="%1.%2"/>
      <w:lvlJc w:val="left"/>
      <w:pPr>
        <w:ind w:left="0" w:hanging="747"/>
        <w:jc w:val="left"/>
      </w:pPr>
      <w:rPr>
        <w:rFonts w:hint="default"/>
        <w:lang w:val="en-US" w:eastAsia="en-US" w:bidi="ar-SA"/>
      </w:rPr>
    </w:lvl>
    <w:lvl w:ilvl="2">
      <w:start w:val="1"/>
      <w:numFmt w:val="decimal"/>
      <w:lvlText w:val="%1.%2.%3."/>
      <w:lvlJc w:val="left"/>
      <w:pPr>
        <w:ind w:left="0" w:hanging="747"/>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747"/>
      </w:pPr>
      <w:rPr>
        <w:rFonts w:hint="default"/>
        <w:lang w:val="en-US" w:eastAsia="en-US" w:bidi="ar-SA"/>
      </w:rPr>
    </w:lvl>
    <w:lvl w:ilvl="4">
      <w:numFmt w:val="bullet"/>
      <w:lvlText w:val="•"/>
      <w:lvlJc w:val="left"/>
      <w:pPr>
        <w:ind w:left="4464" w:hanging="747"/>
      </w:pPr>
      <w:rPr>
        <w:rFonts w:hint="default"/>
        <w:lang w:val="en-US" w:eastAsia="en-US" w:bidi="ar-SA"/>
      </w:rPr>
    </w:lvl>
    <w:lvl w:ilvl="5">
      <w:numFmt w:val="bullet"/>
      <w:lvlText w:val="•"/>
      <w:lvlJc w:val="left"/>
      <w:pPr>
        <w:ind w:left="5580" w:hanging="747"/>
      </w:pPr>
      <w:rPr>
        <w:rFonts w:hint="default"/>
        <w:lang w:val="en-US" w:eastAsia="en-US" w:bidi="ar-SA"/>
      </w:rPr>
    </w:lvl>
    <w:lvl w:ilvl="6">
      <w:numFmt w:val="bullet"/>
      <w:lvlText w:val="•"/>
      <w:lvlJc w:val="left"/>
      <w:pPr>
        <w:ind w:left="6696" w:hanging="747"/>
      </w:pPr>
      <w:rPr>
        <w:rFonts w:hint="default"/>
        <w:lang w:val="en-US" w:eastAsia="en-US" w:bidi="ar-SA"/>
      </w:rPr>
    </w:lvl>
    <w:lvl w:ilvl="7">
      <w:numFmt w:val="bullet"/>
      <w:lvlText w:val="•"/>
      <w:lvlJc w:val="left"/>
      <w:pPr>
        <w:ind w:left="7812" w:hanging="747"/>
      </w:pPr>
      <w:rPr>
        <w:rFonts w:hint="default"/>
        <w:lang w:val="en-US" w:eastAsia="en-US" w:bidi="ar-SA"/>
      </w:rPr>
    </w:lvl>
    <w:lvl w:ilvl="8">
      <w:numFmt w:val="bullet"/>
      <w:lvlText w:val="•"/>
      <w:lvlJc w:val="left"/>
      <w:pPr>
        <w:ind w:left="8928" w:hanging="747"/>
      </w:pPr>
      <w:rPr>
        <w:rFonts w:hint="default"/>
        <w:lang w:val="en-US" w:eastAsia="en-US" w:bidi="ar-SA"/>
      </w:rPr>
    </w:lvl>
  </w:abstractNum>
  <w:abstractNum w:abstractNumId="21" w15:restartNumberingAfterBreak="0">
    <w:nsid w:val="480119E6"/>
    <w:multiLevelType w:val="multilevel"/>
    <w:tmpl w:val="9B28CE76"/>
    <w:lvl w:ilvl="0">
      <w:start w:val="5"/>
      <w:numFmt w:val="upperRoman"/>
      <w:lvlText w:val="%1"/>
      <w:lvlJc w:val="left"/>
      <w:pPr>
        <w:ind w:left="0" w:hanging="632"/>
        <w:jc w:val="left"/>
      </w:pPr>
      <w:rPr>
        <w:rFonts w:hint="default"/>
        <w:lang w:val="en-US" w:eastAsia="en-US" w:bidi="ar-SA"/>
      </w:rPr>
    </w:lvl>
    <w:lvl w:ilvl="1">
      <w:start w:val="2"/>
      <w:numFmt w:val="decimal"/>
      <w:lvlText w:val="%1.%2"/>
      <w:lvlJc w:val="left"/>
      <w:pPr>
        <w:ind w:left="0" w:hanging="632"/>
        <w:jc w:val="left"/>
      </w:pPr>
      <w:rPr>
        <w:rFonts w:hint="default"/>
        <w:lang w:val="en-US" w:eastAsia="en-US" w:bidi="ar-SA"/>
      </w:rPr>
    </w:lvl>
    <w:lvl w:ilvl="2">
      <w:start w:val="1"/>
      <w:numFmt w:val="decimal"/>
      <w:lvlText w:val="%1.%2.%3."/>
      <w:lvlJc w:val="left"/>
      <w:pPr>
        <w:ind w:left="0" w:hanging="632"/>
        <w:jc w:val="left"/>
      </w:pPr>
      <w:rPr>
        <w:rFonts w:ascii="Times New Roman" w:eastAsia="Times New Roman" w:hAnsi="Times New Roman" w:cs="Times New Roman" w:hint="default"/>
        <w:b/>
        <w:bCs/>
        <w:i w:val="0"/>
        <w:iCs w:val="0"/>
        <w:spacing w:val="-32"/>
        <w:w w:val="100"/>
        <w:sz w:val="24"/>
        <w:szCs w:val="24"/>
        <w:lang w:val="en-US" w:eastAsia="en-US" w:bidi="ar-SA"/>
      </w:rPr>
    </w:lvl>
    <w:lvl w:ilvl="3">
      <w:numFmt w:val="bullet"/>
      <w:lvlText w:val="•"/>
      <w:lvlJc w:val="left"/>
      <w:pPr>
        <w:ind w:left="3348" w:hanging="632"/>
      </w:pPr>
      <w:rPr>
        <w:rFonts w:hint="default"/>
        <w:lang w:val="en-US" w:eastAsia="en-US" w:bidi="ar-SA"/>
      </w:rPr>
    </w:lvl>
    <w:lvl w:ilvl="4">
      <w:numFmt w:val="bullet"/>
      <w:lvlText w:val="•"/>
      <w:lvlJc w:val="left"/>
      <w:pPr>
        <w:ind w:left="4464" w:hanging="632"/>
      </w:pPr>
      <w:rPr>
        <w:rFonts w:hint="default"/>
        <w:lang w:val="en-US" w:eastAsia="en-US" w:bidi="ar-SA"/>
      </w:rPr>
    </w:lvl>
    <w:lvl w:ilvl="5">
      <w:numFmt w:val="bullet"/>
      <w:lvlText w:val="•"/>
      <w:lvlJc w:val="left"/>
      <w:pPr>
        <w:ind w:left="5580" w:hanging="632"/>
      </w:pPr>
      <w:rPr>
        <w:rFonts w:hint="default"/>
        <w:lang w:val="en-US" w:eastAsia="en-US" w:bidi="ar-SA"/>
      </w:rPr>
    </w:lvl>
    <w:lvl w:ilvl="6">
      <w:numFmt w:val="bullet"/>
      <w:lvlText w:val="•"/>
      <w:lvlJc w:val="left"/>
      <w:pPr>
        <w:ind w:left="6696" w:hanging="632"/>
      </w:pPr>
      <w:rPr>
        <w:rFonts w:hint="default"/>
        <w:lang w:val="en-US" w:eastAsia="en-US" w:bidi="ar-SA"/>
      </w:rPr>
    </w:lvl>
    <w:lvl w:ilvl="7">
      <w:numFmt w:val="bullet"/>
      <w:lvlText w:val="•"/>
      <w:lvlJc w:val="left"/>
      <w:pPr>
        <w:ind w:left="7812" w:hanging="632"/>
      </w:pPr>
      <w:rPr>
        <w:rFonts w:hint="default"/>
        <w:lang w:val="en-US" w:eastAsia="en-US" w:bidi="ar-SA"/>
      </w:rPr>
    </w:lvl>
    <w:lvl w:ilvl="8">
      <w:numFmt w:val="bullet"/>
      <w:lvlText w:val="•"/>
      <w:lvlJc w:val="left"/>
      <w:pPr>
        <w:ind w:left="8928" w:hanging="632"/>
      </w:pPr>
      <w:rPr>
        <w:rFonts w:hint="default"/>
        <w:lang w:val="en-US" w:eastAsia="en-US" w:bidi="ar-SA"/>
      </w:rPr>
    </w:lvl>
  </w:abstractNum>
  <w:abstractNum w:abstractNumId="22" w15:restartNumberingAfterBreak="0">
    <w:nsid w:val="4AE900F0"/>
    <w:multiLevelType w:val="multilevel"/>
    <w:tmpl w:val="4C408328"/>
    <w:lvl w:ilvl="0">
      <w:start w:val="4"/>
      <w:numFmt w:val="upperRoman"/>
      <w:lvlText w:val="%1"/>
      <w:lvlJc w:val="left"/>
      <w:pPr>
        <w:ind w:left="0" w:hanging="728"/>
        <w:jc w:val="left"/>
      </w:pPr>
      <w:rPr>
        <w:rFonts w:hint="default"/>
        <w:lang w:val="en-US" w:eastAsia="en-US" w:bidi="ar-SA"/>
      </w:rPr>
    </w:lvl>
    <w:lvl w:ilvl="1">
      <w:start w:val="4"/>
      <w:numFmt w:val="decimal"/>
      <w:lvlText w:val="%1.%2"/>
      <w:lvlJc w:val="left"/>
      <w:pPr>
        <w:ind w:left="0" w:hanging="728"/>
        <w:jc w:val="left"/>
      </w:pPr>
      <w:rPr>
        <w:rFonts w:hint="default"/>
        <w:lang w:val="en-US" w:eastAsia="en-US" w:bidi="ar-SA"/>
      </w:rPr>
    </w:lvl>
    <w:lvl w:ilvl="2">
      <w:start w:val="1"/>
      <w:numFmt w:val="decimal"/>
      <w:lvlText w:val="%1.%2.%3."/>
      <w:lvlJc w:val="left"/>
      <w:pPr>
        <w:ind w:left="0" w:hanging="728"/>
        <w:jc w:val="left"/>
      </w:pPr>
      <w:rPr>
        <w:rFonts w:ascii="Times New Roman" w:eastAsia="Times New Roman" w:hAnsi="Times New Roman" w:cs="Times New Roman" w:hint="default"/>
        <w:b/>
        <w:bCs/>
        <w:i w:val="0"/>
        <w:iCs w:val="0"/>
        <w:spacing w:val="-32"/>
        <w:w w:val="100"/>
        <w:sz w:val="24"/>
        <w:szCs w:val="24"/>
        <w:lang w:val="en-US" w:eastAsia="en-US" w:bidi="ar-SA"/>
      </w:rPr>
    </w:lvl>
    <w:lvl w:ilvl="3">
      <w:start w:val="1"/>
      <w:numFmt w:val="decimal"/>
      <w:lvlText w:val="%4."/>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360" w:hanging="360"/>
      </w:pPr>
      <w:rPr>
        <w:rFonts w:hint="default"/>
        <w:lang w:val="en-US" w:eastAsia="en-US" w:bidi="ar-SA"/>
      </w:rPr>
    </w:lvl>
    <w:lvl w:ilvl="6">
      <w:numFmt w:val="bullet"/>
      <w:lvlText w:val="•"/>
      <w:lvlJc w:val="left"/>
      <w:pPr>
        <w:ind w:left="6520" w:hanging="360"/>
      </w:pPr>
      <w:rPr>
        <w:rFonts w:hint="default"/>
        <w:lang w:val="en-US" w:eastAsia="en-US" w:bidi="ar-SA"/>
      </w:rPr>
    </w:lvl>
    <w:lvl w:ilvl="7">
      <w:numFmt w:val="bullet"/>
      <w:lvlText w:val="•"/>
      <w:lvlJc w:val="left"/>
      <w:pPr>
        <w:ind w:left="7680" w:hanging="360"/>
      </w:pPr>
      <w:rPr>
        <w:rFonts w:hint="default"/>
        <w:lang w:val="en-US" w:eastAsia="en-US" w:bidi="ar-SA"/>
      </w:rPr>
    </w:lvl>
    <w:lvl w:ilvl="8">
      <w:numFmt w:val="bullet"/>
      <w:lvlText w:val="•"/>
      <w:lvlJc w:val="left"/>
      <w:pPr>
        <w:ind w:left="8840" w:hanging="360"/>
      </w:pPr>
      <w:rPr>
        <w:rFonts w:hint="default"/>
        <w:lang w:val="en-US" w:eastAsia="en-US" w:bidi="ar-SA"/>
      </w:rPr>
    </w:lvl>
  </w:abstractNum>
  <w:abstractNum w:abstractNumId="23" w15:restartNumberingAfterBreak="0">
    <w:nsid w:val="4C437AF4"/>
    <w:multiLevelType w:val="multilevel"/>
    <w:tmpl w:val="633C951E"/>
    <w:lvl w:ilvl="0">
      <w:start w:val="3"/>
      <w:numFmt w:val="upperRoman"/>
      <w:lvlText w:val="%1"/>
      <w:lvlJc w:val="left"/>
      <w:pPr>
        <w:ind w:left="0" w:hanging="768"/>
        <w:jc w:val="left"/>
      </w:pPr>
      <w:rPr>
        <w:rFonts w:hint="default"/>
        <w:lang w:val="en-US" w:eastAsia="en-US" w:bidi="ar-SA"/>
      </w:rPr>
    </w:lvl>
    <w:lvl w:ilvl="1">
      <w:start w:val="4"/>
      <w:numFmt w:val="decimal"/>
      <w:lvlText w:val="%1.%2"/>
      <w:lvlJc w:val="left"/>
      <w:pPr>
        <w:ind w:left="0" w:hanging="768"/>
        <w:jc w:val="left"/>
      </w:pPr>
      <w:rPr>
        <w:rFonts w:hint="default"/>
        <w:lang w:val="en-US" w:eastAsia="en-US" w:bidi="ar-SA"/>
      </w:rPr>
    </w:lvl>
    <w:lvl w:ilvl="2">
      <w:start w:val="1"/>
      <w:numFmt w:val="decimal"/>
      <w:lvlText w:val="%1.%2.%3."/>
      <w:lvlJc w:val="left"/>
      <w:pPr>
        <w:ind w:left="0" w:hanging="768"/>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768"/>
      </w:pPr>
      <w:rPr>
        <w:rFonts w:hint="default"/>
        <w:lang w:val="en-US" w:eastAsia="en-US" w:bidi="ar-SA"/>
      </w:rPr>
    </w:lvl>
    <w:lvl w:ilvl="4">
      <w:numFmt w:val="bullet"/>
      <w:lvlText w:val="•"/>
      <w:lvlJc w:val="left"/>
      <w:pPr>
        <w:ind w:left="4464" w:hanging="768"/>
      </w:pPr>
      <w:rPr>
        <w:rFonts w:hint="default"/>
        <w:lang w:val="en-US" w:eastAsia="en-US" w:bidi="ar-SA"/>
      </w:rPr>
    </w:lvl>
    <w:lvl w:ilvl="5">
      <w:numFmt w:val="bullet"/>
      <w:lvlText w:val="•"/>
      <w:lvlJc w:val="left"/>
      <w:pPr>
        <w:ind w:left="5580" w:hanging="768"/>
      </w:pPr>
      <w:rPr>
        <w:rFonts w:hint="default"/>
        <w:lang w:val="en-US" w:eastAsia="en-US" w:bidi="ar-SA"/>
      </w:rPr>
    </w:lvl>
    <w:lvl w:ilvl="6">
      <w:numFmt w:val="bullet"/>
      <w:lvlText w:val="•"/>
      <w:lvlJc w:val="left"/>
      <w:pPr>
        <w:ind w:left="6696" w:hanging="768"/>
      </w:pPr>
      <w:rPr>
        <w:rFonts w:hint="default"/>
        <w:lang w:val="en-US" w:eastAsia="en-US" w:bidi="ar-SA"/>
      </w:rPr>
    </w:lvl>
    <w:lvl w:ilvl="7">
      <w:numFmt w:val="bullet"/>
      <w:lvlText w:val="•"/>
      <w:lvlJc w:val="left"/>
      <w:pPr>
        <w:ind w:left="7812" w:hanging="768"/>
      </w:pPr>
      <w:rPr>
        <w:rFonts w:hint="default"/>
        <w:lang w:val="en-US" w:eastAsia="en-US" w:bidi="ar-SA"/>
      </w:rPr>
    </w:lvl>
    <w:lvl w:ilvl="8">
      <w:numFmt w:val="bullet"/>
      <w:lvlText w:val="•"/>
      <w:lvlJc w:val="left"/>
      <w:pPr>
        <w:ind w:left="8928" w:hanging="768"/>
      </w:pPr>
      <w:rPr>
        <w:rFonts w:hint="default"/>
        <w:lang w:val="en-US" w:eastAsia="en-US" w:bidi="ar-SA"/>
      </w:rPr>
    </w:lvl>
  </w:abstractNum>
  <w:abstractNum w:abstractNumId="24" w15:restartNumberingAfterBreak="0">
    <w:nsid w:val="4CDE208D"/>
    <w:multiLevelType w:val="multilevel"/>
    <w:tmpl w:val="D67E4AD0"/>
    <w:lvl w:ilvl="0">
      <w:start w:val="4"/>
      <w:numFmt w:val="upperRoman"/>
      <w:lvlText w:val="%1"/>
      <w:lvlJc w:val="left"/>
      <w:pPr>
        <w:ind w:left="0" w:hanging="723"/>
        <w:jc w:val="left"/>
      </w:pPr>
      <w:rPr>
        <w:rFonts w:hint="default"/>
        <w:lang w:val="en-US" w:eastAsia="en-US" w:bidi="ar-SA"/>
      </w:rPr>
    </w:lvl>
    <w:lvl w:ilvl="1">
      <w:start w:val="1"/>
      <w:numFmt w:val="decimal"/>
      <w:lvlText w:val="%1.%2"/>
      <w:lvlJc w:val="left"/>
      <w:pPr>
        <w:ind w:left="0" w:hanging="723"/>
        <w:jc w:val="left"/>
      </w:pPr>
      <w:rPr>
        <w:rFonts w:hint="default"/>
        <w:lang w:val="en-US" w:eastAsia="en-US" w:bidi="ar-SA"/>
      </w:rPr>
    </w:lvl>
    <w:lvl w:ilvl="2">
      <w:start w:val="1"/>
      <w:numFmt w:val="decimal"/>
      <w:lvlText w:val="%1.%2.%3."/>
      <w:lvlJc w:val="left"/>
      <w:pPr>
        <w:ind w:left="0" w:hanging="723"/>
        <w:jc w:val="left"/>
      </w:pPr>
      <w:rPr>
        <w:rFonts w:ascii="Times New Roman" w:eastAsia="Times New Roman" w:hAnsi="Times New Roman" w:cs="Times New Roman" w:hint="default"/>
        <w:b/>
        <w:bCs/>
        <w:i w:val="0"/>
        <w:iCs w:val="0"/>
        <w:spacing w:val="-32"/>
        <w:w w:val="100"/>
        <w:sz w:val="24"/>
        <w:szCs w:val="24"/>
        <w:lang w:val="en-US" w:eastAsia="en-US" w:bidi="ar-SA"/>
      </w:rPr>
    </w:lvl>
    <w:lvl w:ilvl="3">
      <w:start w:val="1"/>
      <w:numFmt w:val="lowerLetter"/>
      <w:lvlText w:val="%4."/>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440" w:hanging="360"/>
      </w:pPr>
      <w:rPr>
        <w:rFonts w:hint="default"/>
        <w:lang w:val="en-US" w:eastAsia="en-US" w:bidi="ar-SA"/>
      </w:rPr>
    </w:lvl>
    <w:lvl w:ilvl="5">
      <w:numFmt w:val="bullet"/>
      <w:lvlText w:val="•"/>
      <w:lvlJc w:val="left"/>
      <w:pPr>
        <w:ind w:left="5560" w:hanging="360"/>
      </w:pPr>
      <w:rPr>
        <w:rFonts w:hint="default"/>
        <w:lang w:val="en-US" w:eastAsia="en-US" w:bidi="ar-SA"/>
      </w:rPr>
    </w:lvl>
    <w:lvl w:ilvl="6">
      <w:numFmt w:val="bullet"/>
      <w:lvlText w:val="•"/>
      <w:lvlJc w:val="left"/>
      <w:pPr>
        <w:ind w:left="6680" w:hanging="360"/>
      </w:pPr>
      <w:rPr>
        <w:rFonts w:hint="default"/>
        <w:lang w:val="en-US" w:eastAsia="en-US" w:bidi="ar-SA"/>
      </w:rPr>
    </w:lvl>
    <w:lvl w:ilvl="7">
      <w:numFmt w:val="bullet"/>
      <w:lvlText w:val="•"/>
      <w:lvlJc w:val="left"/>
      <w:pPr>
        <w:ind w:left="7800" w:hanging="360"/>
      </w:pPr>
      <w:rPr>
        <w:rFonts w:hint="default"/>
        <w:lang w:val="en-US" w:eastAsia="en-US" w:bidi="ar-SA"/>
      </w:rPr>
    </w:lvl>
    <w:lvl w:ilvl="8">
      <w:numFmt w:val="bullet"/>
      <w:lvlText w:val="•"/>
      <w:lvlJc w:val="left"/>
      <w:pPr>
        <w:ind w:left="8920" w:hanging="360"/>
      </w:pPr>
      <w:rPr>
        <w:rFonts w:hint="default"/>
        <w:lang w:val="en-US" w:eastAsia="en-US" w:bidi="ar-SA"/>
      </w:rPr>
    </w:lvl>
  </w:abstractNum>
  <w:abstractNum w:abstractNumId="25" w15:restartNumberingAfterBreak="0">
    <w:nsid w:val="4DCC47BE"/>
    <w:multiLevelType w:val="multilevel"/>
    <w:tmpl w:val="F176EAEC"/>
    <w:lvl w:ilvl="0">
      <w:start w:val="6"/>
      <w:numFmt w:val="upperRoman"/>
      <w:lvlText w:val="%1"/>
      <w:lvlJc w:val="left"/>
      <w:pPr>
        <w:ind w:left="0" w:hanging="759"/>
        <w:jc w:val="left"/>
      </w:pPr>
      <w:rPr>
        <w:rFonts w:hint="default"/>
        <w:lang w:val="en-US" w:eastAsia="en-US" w:bidi="ar-SA"/>
      </w:rPr>
    </w:lvl>
    <w:lvl w:ilvl="1">
      <w:start w:val="8"/>
      <w:numFmt w:val="decimal"/>
      <w:lvlText w:val="%1.%2"/>
      <w:lvlJc w:val="left"/>
      <w:pPr>
        <w:ind w:left="0" w:hanging="759"/>
        <w:jc w:val="left"/>
      </w:pPr>
      <w:rPr>
        <w:rFonts w:hint="default"/>
        <w:lang w:val="en-US" w:eastAsia="en-US" w:bidi="ar-SA"/>
      </w:rPr>
    </w:lvl>
    <w:lvl w:ilvl="2">
      <w:start w:val="1"/>
      <w:numFmt w:val="decimal"/>
      <w:lvlText w:val="%1.%2.%3."/>
      <w:lvlJc w:val="left"/>
      <w:pPr>
        <w:ind w:left="0" w:hanging="759"/>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759"/>
      </w:pPr>
      <w:rPr>
        <w:rFonts w:hint="default"/>
        <w:lang w:val="en-US" w:eastAsia="en-US" w:bidi="ar-SA"/>
      </w:rPr>
    </w:lvl>
    <w:lvl w:ilvl="4">
      <w:numFmt w:val="bullet"/>
      <w:lvlText w:val="•"/>
      <w:lvlJc w:val="left"/>
      <w:pPr>
        <w:ind w:left="4464" w:hanging="759"/>
      </w:pPr>
      <w:rPr>
        <w:rFonts w:hint="default"/>
        <w:lang w:val="en-US" w:eastAsia="en-US" w:bidi="ar-SA"/>
      </w:rPr>
    </w:lvl>
    <w:lvl w:ilvl="5">
      <w:numFmt w:val="bullet"/>
      <w:lvlText w:val="•"/>
      <w:lvlJc w:val="left"/>
      <w:pPr>
        <w:ind w:left="5580" w:hanging="759"/>
      </w:pPr>
      <w:rPr>
        <w:rFonts w:hint="default"/>
        <w:lang w:val="en-US" w:eastAsia="en-US" w:bidi="ar-SA"/>
      </w:rPr>
    </w:lvl>
    <w:lvl w:ilvl="6">
      <w:numFmt w:val="bullet"/>
      <w:lvlText w:val="•"/>
      <w:lvlJc w:val="left"/>
      <w:pPr>
        <w:ind w:left="6696" w:hanging="759"/>
      </w:pPr>
      <w:rPr>
        <w:rFonts w:hint="default"/>
        <w:lang w:val="en-US" w:eastAsia="en-US" w:bidi="ar-SA"/>
      </w:rPr>
    </w:lvl>
    <w:lvl w:ilvl="7">
      <w:numFmt w:val="bullet"/>
      <w:lvlText w:val="•"/>
      <w:lvlJc w:val="left"/>
      <w:pPr>
        <w:ind w:left="7812" w:hanging="759"/>
      </w:pPr>
      <w:rPr>
        <w:rFonts w:hint="default"/>
        <w:lang w:val="en-US" w:eastAsia="en-US" w:bidi="ar-SA"/>
      </w:rPr>
    </w:lvl>
    <w:lvl w:ilvl="8">
      <w:numFmt w:val="bullet"/>
      <w:lvlText w:val="•"/>
      <w:lvlJc w:val="left"/>
      <w:pPr>
        <w:ind w:left="8928" w:hanging="759"/>
      </w:pPr>
      <w:rPr>
        <w:rFonts w:hint="default"/>
        <w:lang w:val="en-US" w:eastAsia="en-US" w:bidi="ar-SA"/>
      </w:rPr>
    </w:lvl>
  </w:abstractNum>
  <w:abstractNum w:abstractNumId="26" w15:restartNumberingAfterBreak="0">
    <w:nsid w:val="4E235112"/>
    <w:multiLevelType w:val="multilevel"/>
    <w:tmpl w:val="DB76EEC6"/>
    <w:lvl w:ilvl="0">
      <w:start w:val="2"/>
      <w:numFmt w:val="upperRoman"/>
      <w:lvlText w:val="%1"/>
      <w:lvlJc w:val="left"/>
      <w:pPr>
        <w:ind w:left="0" w:hanging="675"/>
        <w:jc w:val="left"/>
      </w:pPr>
      <w:rPr>
        <w:rFonts w:hint="default"/>
        <w:lang w:val="en-US" w:eastAsia="en-US" w:bidi="ar-SA"/>
      </w:rPr>
    </w:lvl>
    <w:lvl w:ilvl="1">
      <w:start w:val="5"/>
      <w:numFmt w:val="decimal"/>
      <w:lvlText w:val="%1.%2"/>
      <w:lvlJc w:val="left"/>
      <w:pPr>
        <w:ind w:left="0" w:hanging="675"/>
        <w:jc w:val="left"/>
      </w:pPr>
      <w:rPr>
        <w:rFonts w:hint="default"/>
        <w:lang w:val="en-US" w:eastAsia="en-US" w:bidi="ar-SA"/>
      </w:rPr>
    </w:lvl>
    <w:lvl w:ilvl="2">
      <w:start w:val="1"/>
      <w:numFmt w:val="decimal"/>
      <w:lvlText w:val="%1.%2.%3."/>
      <w:lvlJc w:val="left"/>
      <w:pPr>
        <w:ind w:left="0" w:hanging="675"/>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675"/>
      </w:pPr>
      <w:rPr>
        <w:rFonts w:hint="default"/>
        <w:lang w:val="en-US" w:eastAsia="en-US" w:bidi="ar-SA"/>
      </w:rPr>
    </w:lvl>
    <w:lvl w:ilvl="4">
      <w:numFmt w:val="bullet"/>
      <w:lvlText w:val="•"/>
      <w:lvlJc w:val="left"/>
      <w:pPr>
        <w:ind w:left="4464" w:hanging="675"/>
      </w:pPr>
      <w:rPr>
        <w:rFonts w:hint="default"/>
        <w:lang w:val="en-US" w:eastAsia="en-US" w:bidi="ar-SA"/>
      </w:rPr>
    </w:lvl>
    <w:lvl w:ilvl="5">
      <w:numFmt w:val="bullet"/>
      <w:lvlText w:val="•"/>
      <w:lvlJc w:val="left"/>
      <w:pPr>
        <w:ind w:left="5580" w:hanging="675"/>
      </w:pPr>
      <w:rPr>
        <w:rFonts w:hint="default"/>
        <w:lang w:val="en-US" w:eastAsia="en-US" w:bidi="ar-SA"/>
      </w:rPr>
    </w:lvl>
    <w:lvl w:ilvl="6">
      <w:numFmt w:val="bullet"/>
      <w:lvlText w:val="•"/>
      <w:lvlJc w:val="left"/>
      <w:pPr>
        <w:ind w:left="6696" w:hanging="675"/>
      </w:pPr>
      <w:rPr>
        <w:rFonts w:hint="default"/>
        <w:lang w:val="en-US" w:eastAsia="en-US" w:bidi="ar-SA"/>
      </w:rPr>
    </w:lvl>
    <w:lvl w:ilvl="7">
      <w:numFmt w:val="bullet"/>
      <w:lvlText w:val="•"/>
      <w:lvlJc w:val="left"/>
      <w:pPr>
        <w:ind w:left="7812" w:hanging="675"/>
      </w:pPr>
      <w:rPr>
        <w:rFonts w:hint="default"/>
        <w:lang w:val="en-US" w:eastAsia="en-US" w:bidi="ar-SA"/>
      </w:rPr>
    </w:lvl>
    <w:lvl w:ilvl="8">
      <w:numFmt w:val="bullet"/>
      <w:lvlText w:val="•"/>
      <w:lvlJc w:val="left"/>
      <w:pPr>
        <w:ind w:left="8928" w:hanging="675"/>
      </w:pPr>
      <w:rPr>
        <w:rFonts w:hint="default"/>
        <w:lang w:val="en-US" w:eastAsia="en-US" w:bidi="ar-SA"/>
      </w:rPr>
    </w:lvl>
  </w:abstractNum>
  <w:abstractNum w:abstractNumId="27" w15:restartNumberingAfterBreak="0">
    <w:nsid w:val="4E375066"/>
    <w:multiLevelType w:val="multilevel"/>
    <w:tmpl w:val="3F368D0E"/>
    <w:lvl w:ilvl="0">
      <w:start w:val="2"/>
      <w:numFmt w:val="upperRoman"/>
      <w:lvlText w:val="%1"/>
      <w:lvlJc w:val="left"/>
      <w:pPr>
        <w:ind w:left="0" w:hanging="656"/>
        <w:jc w:val="left"/>
      </w:pPr>
      <w:rPr>
        <w:rFonts w:hint="default"/>
        <w:lang w:val="en-US" w:eastAsia="en-US" w:bidi="ar-SA"/>
      </w:rPr>
    </w:lvl>
    <w:lvl w:ilvl="1">
      <w:start w:val="1"/>
      <w:numFmt w:val="decimal"/>
      <w:lvlText w:val="%1.%2"/>
      <w:lvlJc w:val="left"/>
      <w:pPr>
        <w:ind w:left="0" w:hanging="656"/>
        <w:jc w:val="left"/>
      </w:pPr>
      <w:rPr>
        <w:rFonts w:hint="default"/>
        <w:lang w:val="en-US" w:eastAsia="en-US" w:bidi="ar-SA"/>
      </w:rPr>
    </w:lvl>
    <w:lvl w:ilvl="2">
      <w:start w:val="1"/>
      <w:numFmt w:val="decimal"/>
      <w:lvlText w:val="%1.%2.%3."/>
      <w:lvlJc w:val="left"/>
      <w:pPr>
        <w:ind w:left="0" w:hanging="656"/>
        <w:jc w:val="left"/>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4."/>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360" w:hanging="360"/>
      </w:pPr>
      <w:rPr>
        <w:rFonts w:hint="default"/>
        <w:lang w:val="en-US" w:eastAsia="en-US" w:bidi="ar-SA"/>
      </w:rPr>
    </w:lvl>
    <w:lvl w:ilvl="6">
      <w:numFmt w:val="bullet"/>
      <w:lvlText w:val="•"/>
      <w:lvlJc w:val="left"/>
      <w:pPr>
        <w:ind w:left="6520" w:hanging="360"/>
      </w:pPr>
      <w:rPr>
        <w:rFonts w:hint="default"/>
        <w:lang w:val="en-US" w:eastAsia="en-US" w:bidi="ar-SA"/>
      </w:rPr>
    </w:lvl>
    <w:lvl w:ilvl="7">
      <w:numFmt w:val="bullet"/>
      <w:lvlText w:val="•"/>
      <w:lvlJc w:val="left"/>
      <w:pPr>
        <w:ind w:left="7680" w:hanging="360"/>
      </w:pPr>
      <w:rPr>
        <w:rFonts w:hint="default"/>
        <w:lang w:val="en-US" w:eastAsia="en-US" w:bidi="ar-SA"/>
      </w:rPr>
    </w:lvl>
    <w:lvl w:ilvl="8">
      <w:numFmt w:val="bullet"/>
      <w:lvlText w:val="•"/>
      <w:lvlJc w:val="left"/>
      <w:pPr>
        <w:ind w:left="8840" w:hanging="360"/>
      </w:pPr>
      <w:rPr>
        <w:rFonts w:hint="default"/>
        <w:lang w:val="en-US" w:eastAsia="en-US" w:bidi="ar-SA"/>
      </w:rPr>
    </w:lvl>
  </w:abstractNum>
  <w:abstractNum w:abstractNumId="28" w15:restartNumberingAfterBreak="0">
    <w:nsid w:val="50841AF0"/>
    <w:multiLevelType w:val="multilevel"/>
    <w:tmpl w:val="2D94E74A"/>
    <w:lvl w:ilvl="0">
      <w:start w:val="3"/>
      <w:numFmt w:val="upperRoman"/>
      <w:lvlText w:val="%1"/>
      <w:lvlJc w:val="left"/>
      <w:pPr>
        <w:ind w:left="756" w:hanging="756"/>
        <w:jc w:val="left"/>
      </w:pPr>
      <w:rPr>
        <w:rFonts w:hint="default"/>
        <w:lang w:val="en-US" w:eastAsia="en-US" w:bidi="ar-SA"/>
      </w:rPr>
    </w:lvl>
    <w:lvl w:ilvl="1">
      <w:start w:val="3"/>
      <w:numFmt w:val="decimal"/>
      <w:lvlText w:val="%1.%2"/>
      <w:lvlJc w:val="left"/>
      <w:pPr>
        <w:ind w:left="756" w:hanging="756"/>
        <w:jc w:val="left"/>
      </w:pPr>
      <w:rPr>
        <w:rFonts w:hint="default"/>
        <w:lang w:val="en-US" w:eastAsia="en-US" w:bidi="ar-SA"/>
      </w:rPr>
    </w:lvl>
    <w:lvl w:ilvl="2">
      <w:start w:val="1"/>
      <w:numFmt w:val="decimal"/>
      <w:lvlText w:val="%1.%2.%3."/>
      <w:lvlJc w:val="left"/>
      <w:pPr>
        <w:ind w:left="756" w:hanging="756"/>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880" w:hanging="756"/>
      </w:pPr>
      <w:rPr>
        <w:rFonts w:hint="default"/>
        <w:lang w:val="en-US" w:eastAsia="en-US" w:bidi="ar-SA"/>
      </w:rPr>
    </w:lvl>
    <w:lvl w:ilvl="4">
      <w:numFmt w:val="bullet"/>
      <w:lvlText w:val="•"/>
      <w:lvlJc w:val="left"/>
      <w:pPr>
        <w:ind w:left="4920" w:hanging="756"/>
      </w:pPr>
      <w:rPr>
        <w:rFonts w:hint="default"/>
        <w:lang w:val="en-US" w:eastAsia="en-US" w:bidi="ar-SA"/>
      </w:rPr>
    </w:lvl>
    <w:lvl w:ilvl="5">
      <w:numFmt w:val="bullet"/>
      <w:lvlText w:val="•"/>
      <w:lvlJc w:val="left"/>
      <w:pPr>
        <w:ind w:left="5960" w:hanging="756"/>
      </w:pPr>
      <w:rPr>
        <w:rFonts w:hint="default"/>
        <w:lang w:val="en-US" w:eastAsia="en-US" w:bidi="ar-SA"/>
      </w:rPr>
    </w:lvl>
    <w:lvl w:ilvl="6">
      <w:numFmt w:val="bullet"/>
      <w:lvlText w:val="•"/>
      <w:lvlJc w:val="left"/>
      <w:pPr>
        <w:ind w:left="7000" w:hanging="756"/>
      </w:pPr>
      <w:rPr>
        <w:rFonts w:hint="default"/>
        <w:lang w:val="en-US" w:eastAsia="en-US" w:bidi="ar-SA"/>
      </w:rPr>
    </w:lvl>
    <w:lvl w:ilvl="7">
      <w:numFmt w:val="bullet"/>
      <w:lvlText w:val="•"/>
      <w:lvlJc w:val="left"/>
      <w:pPr>
        <w:ind w:left="8040" w:hanging="756"/>
      </w:pPr>
      <w:rPr>
        <w:rFonts w:hint="default"/>
        <w:lang w:val="en-US" w:eastAsia="en-US" w:bidi="ar-SA"/>
      </w:rPr>
    </w:lvl>
    <w:lvl w:ilvl="8">
      <w:numFmt w:val="bullet"/>
      <w:lvlText w:val="•"/>
      <w:lvlJc w:val="left"/>
      <w:pPr>
        <w:ind w:left="9080" w:hanging="756"/>
      </w:pPr>
      <w:rPr>
        <w:rFonts w:hint="default"/>
        <w:lang w:val="en-US" w:eastAsia="en-US" w:bidi="ar-SA"/>
      </w:rPr>
    </w:lvl>
  </w:abstractNum>
  <w:abstractNum w:abstractNumId="29" w15:restartNumberingAfterBreak="0">
    <w:nsid w:val="52415408"/>
    <w:multiLevelType w:val="hybridMultilevel"/>
    <w:tmpl w:val="01AEC30E"/>
    <w:lvl w:ilvl="0" w:tplc="81E4A68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42DB4C">
      <w:numFmt w:val="bullet"/>
      <w:lvlText w:val="•"/>
      <w:lvlJc w:val="left"/>
      <w:pPr>
        <w:ind w:left="1764" w:hanging="360"/>
      </w:pPr>
      <w:rPr>
        <w:rFonts w:hint="default"/>
        <w:lang w:val="en-US" w:eastAsia="en-US" w:bidi="ar-SA"/>
      </w:rPr>
    </w:lvl>
    <w:lvl w:ilvl="2" w:tplc="7A92C2C8">
      <w:numFmt w:val="bullet"/>
      <w:lvlText w:val="•"/>
      <w:lvlJc w:val="left"/>
      <w:pPr>
        <w:ind w:left="2808" w:hanging="360"/>
      </w:pPr>
      <w:rPr>
        <w:rFonts w:hint="default"/>
        <w:lang w:val="en-US" w:eastAsia="en-US" w:bidi="ar-SA"/>
      </w:rPr>
    </w:lvl>
    <w:lvl w:ilvl="3" w:tplc="24DC5544">
      <w:numFmt w:val="bullet"/>
      <w:lvlText w:val="•"/>
      <w:lvlJc w:val="left"/>
      <w:pPr>
        <w:ind w:left="3852" w:hanging="360"/>
      </w:pPr>
      <w:rPr>
        <w:rFonts w:hint="default"/>
        <w:lang w:val="en-US" w:eastAsia="en-US" w:bidi="ar-SA"/>
      </w:rPr>
    </w:lvl>
    <w:lvl w:ilvl="4" w:tplc="8A7E98B4">
      <w:numFmt w:val="bullet"/>
      <w:lvlText w:val="•"/>
      <w:lvlJc w:val="left"/>
      <w:pPr>
        <w:ind w:left="4896" w:hanging="360"/>
      </w:pPr>
      <w:rPr>
        <w:rFonts w:hint="default"/>
        <w:lang w:val="en-US" w:eastAsia="en-US" w:bidi="ar-SA"/>
      </w:rPr>
    </w:lvl>
    <w:lvl w:ilvl="5" w:tplc="C80AC236">
      <w:numFmt w:val="bullet"/>
      <w:lvlText w:val="•"/>
      <w:lvlJc w:val="left"/>
      <w:pPr>
        <w:ind w:left="5940" w:hanging="360"/>
      </w:pPr>
      <w:rPr>
        <w:rFonts w:hint="default"/>
        <w:lang w:val="en-US" w:eastAsia="en-US" w:bidi="ar-SA"/>
      </w:rPr>
    </w:lvl>
    <w:lvl w:ilvl="6" w:tplc="1E3651BE">
      <w:numFmt w:val="bullet"/>
      <w:lvlText w:val="•"/>
      <w:lvlJc w:val="left"/>
      <w:pPr>
        <w:ind w:left="6984" w:hanging="360"/>
      </w:pPr>
      <w:rPr>
        <w:rFonts w:hint="default"/>
        <w:lang w:val="en-US" w:eastAsia="en-US" w:bidi="ar-SA"/>
      </w:rPr>
    </w:lvl>
    <w:lvl w:ilvl="7" w:tplc="5AE69568">
      <w:numFmt w:val="bullet"/>
      <w:lvlText w:val="•"/>
      <w:lvlJc w:val="left"/>
      <w:pPr>
        <w:ind w:left="8028" w:hanging="360"/>
      </w:pPr>
      <w:rPr>
        <w:rFonts w:hint="default"/>
        <w:lang w:val="en-US" w:eastAsia="en-US" w:bidi="ar-SA"/>
      </w:rPr>
    </w:lvl>
    <w:lvl w:ilvl="8" w:tplc="45960FD0">
      <w:numFmt w:val="bullet"/>
      <w:lvlText w:val="•"/>
      <w:lvlJc w:val="left"/>
      <w:pPr>
        <w:ind w:left="9072" w:hanging="360"/>
      </w:pPr>
      <w:rPr>
        <w:rFonts w:hint="default"/>
        <w:lang w:val="en-US" w:eastAsia="en-US" w:bidi="ar-SA"/>
      </w:rPr>
    </w:lvl>
  </w:abstractNum>
  <w:abstractNum w:abstractNumId="30" w15:restartNumberingAfterBreak="0">
    <w:nsid w:val="568571D3"/>
    <w:multiLevelType w:val="multilevel"/>
    <w:tmpl w:val="E0F24E46"/>
    <w:lvl w:ilvl="0">
      <w:start w:val="7"/>
      <w:numFmt w:val="upperRoman"/>
      <w:lvlText w:val="%1"/>
      <w:lvlJc w:val="left"/>
      <w:pPr>
        <w:ind w:left="0" w:hanging="862"/>
        <w:jc w:val="left"/>
      </w:pPr>
      <w:rPr>
        <w:rFonts w:hint="default"/>
        <w:lang w:val="en-US" w:eastAsia="en-US" w:bidi="ar-SA"/>
      </w:rPr>
    </w:lvl>
    <w:lvl w:ilvl="1">
      <w:start w:val="4"/>
      <w:numFmt w:val="decimal"/>
      <w:lvlText w:val="%1.%2"/>
      <w:lvlJc w:val="left"/>
      <w:pPr>
        <w:ind w:left="0" w:hanging="862"/>
        <w:jc w:val="left"/>
      </w:pPr>
      <w:rPr>
        <w:rFonts w:hint="default"/>
        <w:lang w:val="en-US" w:eastAsia="en-US" w:bidi="ar-SA"/>
      </w:rPr>
    </w:lvl>
    <w:lvl w:ilvl="2">
      <w:start w:val="1"/>
      <w:numFmt w:val="decimal"/>
      <w:lvlText w:val="%1.%2.%3."/>
      <w:lvlJc w:val="left"/>
      <w:pPr>
        <w:ind w:left="0" w:hanging="862"/>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862"/>
      </w:pPr>
      <w:rPr>
        <w:rFonts w:hint="default"/>
        <w:lang w:val="en-US" w:eastAsia="en-US" w:bidi="ar-SA"/>
      </w:rPr>
    </w:lvl>
    <w:lvl w:ilvl="4">
      <w:numFmt w:val="bullet"/>
      <w:lvlText w:val="•"/>
      <w:lvlJc w:val="left"/>
      <w:pPr>
        <w:ind w:left="4464" w:hanging="862"/>
      </w:pPr>
      <w:rPr>
        <w:rFonts w:hint="default"/>
        <w:lang w:val="en-US" w:eastAsia="en-US" w:bidi="ar-SA"/>
      </w:rPr>
    </w:lvl>
    <w:lvl w:ilvl="5">
      <w:numFmt w:val="bullet"/>
      <w:lvlText w:val="•"/>
      <w:lvlJc w:val="left"/>
      <w:pPr>
        <w:ind w:left="5580" w:hanging="862"/>
      </w:pPr>
      <w:rPr>
        <w:rFonts w:hint="default"/>
        <w:lang w:val="en-US" w:eastAsia="en-US" w:bidi="ar-SA"/>
      </w:rPr>
    </w:lvl>
    <w:lvl w:ilvl="6">
      <w:numFmt w:val="bullet"/>
      <w:lvlText w:val="•"/>
      <w:lvlJc w:val="left"/>
      <w:pPr>
        <w:ind w:left="6696" w:hanging="862"/>
      </w:pPr>
      <w:rPr>
        <w:rFonts w:hint="default"/>
        <w:lang w:val="en-US" w:eastAsia="en-US" w:bidi="ar-SA"/>
      </w:rPr>
    </w:lvl>
    <w:lvl w:ilvl="7">
      <w:numFmt w:val="bullet"/>
      <w:lvlText w:val="•"/>
      <w:lvlJc w:val="left"/>
      <w:pPr>
        <w:ind w:left="7812" w:hanging="862"/>
      </w:pPr>
      <w:rPr>
        <w:rFonts w:hint="default"/>
        <w:lang w:val="en-US" w:eastAsia="en-US" w:bidi="ar-SA"/>
      </w:rPr>
    </w:lvl>
    <w:lvl w:ilvl="8">
      <w:numFmt w:val="bullet"/>
      <w:lvlText w:val="•"/>
      <w:lvlJc w:val="left"/>
      <w:pPr>
        <w:ind w:left="8928" w:hanging="862"/>
      </w:pPr>
      <w:rPr>
        <w:rFonts w:hint="default"/>
        <w:lang w:val="en-US" w:eastAsia="en-US" w:bidi="ar-SA"/>
      </w:rPr>
    </w:lvl>
  </w:abstractNum>
  <w:abstractNum w:abstractNumId="31" w15:restartNumberingAfterBreak="0">
    <w:nsid w:val="58904C36"/>
    <w:multiLevelType w:val="multilevel"/>
    <w:tmpl w:val="ED66F7E2"/>
    <w:lvl w:ilvl="0">
      <w:start w:val="6"/>
      <w:numFmt w:val="upperRoman"/>
      <w:lvlText w:val="%1"/>
      <w:lvlJc w:val="left"/>
      <w:pPr>
        <w:ind w:left="0" w:hanging="771"/>
        <w:jc w:val="left"/>
      </w:pPr>
      <w:rPr>
        <w:rFonts w:hint="default"/>
        <w:lang w:val="en-US" w:eastAsia="en-US" w:bidi="ar-SA"/>
      </w:rPr>
    </w:lvl>
    <w:lvl w:ilvl="1">
      <w:start w:val="3"/>
      <w:numFmt w:val="decimal"/>
      <w:lvlText w:val="%1.%2"/>
      <w:lvlJc w:val="left"/>
      <w:pPr>
        <w:ind w:left="0" w:hanging="771"/>
        <w:jc w:val="left"/>
      </w:pPr>
      <w:rPr>
        <w:rFonts w:hint="default"/>
        <w:lang w:val="en-US" w:eastAsia="en-US" w:bidi="ar-SA"/>
      </w:rPr>
    </w:lvl>
    <w:lvl w:ilvl="2">
      <w:start w:val="1"/>
      <w:numFmt w:val="decimal"/>
      <w:lvlText w:val="%1.%2.%3."/>
      <w:lvlJc w:val="left"/>
      <w:pPr>
        <w:ind w:left="0" w:hanging="771"/>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771"/>
      </w:pPr>
      <w:rPr>
        <w:rFonts w:hint="default"/>
        <w:lang w:val="en-US" w:eastAsia="en-US" w:bidi="ar-SA"/>
      </w:rPr>
    </w:lvl>
    <w:lvl w:ilvl="4">
      <w:numFmt w:val="bullet"/>
      <w:lvlText w:val="•"/>
      <w:lvlJc w:val="left"/>
      <w:pPr>
        <w:ind w:left="4464" w:hanging="771"/>
      </w:pPr>
      <w:rPr>
        <w:rFonts w:hint="default"/>
        <w:lang w:val="en-US" w:eastAsia="en-US" w:bidi="ar-SA"/>
      </w:rPr>
    </w:lvl>
    <w:lvl w:ilvl="5">
      <w:numFmt w:val="bullet"/>
      <w:lvlText w:val="•"/>
      <w:lvlJc w:val="left"/>
      <w:pPr>
        <w:ind w:left="5580" w:hanging="771"/>
      </w:pPr>
      <w:rPr>
        <w:rFonts w:hint="default"/>
        <w:lang w:val="en-US" w:eastAsia="en-US" w:bidi="ar-SA"/>
      </w:rPr>
    </w:lvl>
    <w:lvl w:ilvl="6">
      <w:numFmt w:val="bullet"/>
      <w:lvlText w:val="•"/>
      <w:lvlJc w:val="left"/>
      <w:pPr>
        <w:ind w:left="6696" w:hanging="771"/>
      </w:pPr>
      <w:rPr>
        <w:rFonts w:hint="default"/>
        <w:lang w:val="en-US" w:eastAsia="en-US" w:bidi="ar-SA"/>
      </w:rPr>
    </w:lvl>
    <w:lvl w:ilvl="7">
      <w:numFmt w:val="bullet"/>
      <w:lvlText w:val="•"/>
      <w:lvlJc w:val="left"/>
      <w:pPr>
        <w:ind w:left="7812" w:hanging="771"/>
      </w:pPr>
      <w:rPr>
        <w:rFonts w:hint="default"/>
        <w:lang w:val="en-US" w:eastAsia="en-US" w:bidi="ar-SA"/>
      </w:rPr>
    </w:lvl>
    <w:lvl w:ilvl="8">
      <w:numFmt w:val="bullet"/>
      <w:lvlText w:val="•"/>
      <w:lvlJc w:val="left"/>
      <w:pPr>
        <w:ind w:left="8928" w:hanging="771"/>
      </w:pPr>
      <w:rPr>
        <w:rFonts w:hint="default"/>
        <w:lang w:val="en-US" w:eastAsia="en-US" w:bidi="ar-SA"/>
      </w:rPr>
    </w:lvl>
  </w:abstractNum>
  <w:abstractNum w:abstractNumId="32" w15:restartNumberingAfterBreak="0">
    <w:nsid w:val="59B06BDF"/>
    <w:multiLevelType w:val="multilevel"/>
    <w:tmpl w:val="31526A90"/>
    <w:lvl w:ilvl="0">
      <w:start w:val="5"/>
      <w:numFmt w:val="upperRoman"/>
      <w:lvlText w:val="%1"/>
      <w:lvlJc w:val="left"/>
      <w:pPr>
        <w:ind w:left="0" w:hanging="600"/>
        <w:jc w:val="left"/>
      </w:pPr>
      <w:rPr>
        <w:rFonts w:hint="default"/>
        <w:lang w:val="en-US" w:eastAsia="en-US" w:bidi="ar-SA"/>
      </w:rPr>
    </w:lvl>
    <w:lvl w:ilvl="1">
      <w:start w:val="8"/>
      <w:numFmt w:val="decimal"/>
      <w:lvlText w:val="%1.%2"/>
      <w:lvlJc w:val="left"/>
      <w:pPr>
        <w:ind w:left="0" w:hanging="600"/>
        <w:jc w:val="left"/>
      </w:pPr>
      <w:rPr>
        <w:rFonts w:hint="default"/>
        <w:lang w:val="en-US" w:eastAsia="en-US" w:bidi="ar-SA"/>
      </w:rPr>
    </w:lvl>
    <w:lvl w:ilvl="2">
      <w:start w:val="1"/>
      <w:numFmt w:val="decimal"/>
      <w:lvlText w:val="%1.%2.%3."/>
      <w:lvlJc w:val="left"/>
      <w:pPr>
        <w:ind w:left="0" w:hanging="600"/>
        <w:jc w:val="left"/>
      </w:pPr>
      <w:rPr>
        <w:rFonts w:ascii="Times New Roman" w:eastAsia="Times New Roman" w:hAnsi="Times New Roman" w:cs="Times New Roman" w:hint="default"/>
        <w:b/>
        <w:bCs/>
        <w:i w:val="0"/>
        <w:iCs w:val="0"/>
        <w:spacing w:val="-32"/>
        <w:w w:val="100"/>
        <w:sz w:val="24"/>
        <w:szCs w:val="24"/>
        <w:lang w:val="en-US" w:eastAsia="en-US" w:bidi="ar-SA"/>
      </w:rPr>
    </w:lvl>
    <w:lvl w:ilvl="3">
      <w:numFmt w:val="bullet"/>
      <w:lvlText w:val="•"/>
      <w:lvlJc w:val="left"/>
      <w:pPr>
        <w:ind w:left="3348" w:hanging="600"/>
      </w:pPr>
      <w:rPr>
        <w:rFonts w:hint="default"/>
        <w:lang w:val="en-US" w:eastAsia="en-US" w:bidi="ar-SA"/>
      </w:rPr>
    </w:lvl>
    <w:lvl w:ilvl="4">
      <w:numFmt w:val="bullet"/>
      <w:lvlText w:val="•"/>
      <w:lvlJc w:val="left"/>
      <w:pPr>
        <w:ind w:left="4464" w:hanging="600"/>
      </w:pPr>
      <w:rPr>
        <w:rFonts w:hint="default"/>
        <w:lang w:val="en-US" w:eastAsia="en-US" w:bidi="ar-SA"/>
      </w:rPr>
    </w:lvl>
    <w:lvl w:ilvl="5">
      <w:numFmt w:val="bullet"/>
      <w:lvlText w:val="•"/>
      <w:lvlJc w:val="left"/>
      <w:pPr>
        <w:ind w:left="5580" w:hanging="600"/>
      </w:pPr>
      <w:rPr>
        <w:rFonts w:hint="default"/>
        <w:lang w:val="en-US" w:eastAsia="en-US" w:bidi="ar-SA"/>
      </w:rPr>
    </w:lvl>
    <w:lvl w:ilvl="6">
      <w:numFmt w:val="bullet"/>
      <w:lvlText w:val="•"/>
      <w:lvlJc w:val="left"/>
      <w:pPr>
        <w:ind w:left="6696" w:hanging="600"/>
      </w:pPr>
      <w:rPr>
        <w:rFonts w:hint="default"/>
        <w:lang w:val="en-US" w:eastAsia="en-US" w:bidi="ar-SA"/>
      </w:rPr>
    </w:lvl>
    <w:lvl w:ilvl="7">
      <w:numFmt w:val="bullet"/>
      <w:lvlText w:val="•"/>
      <w:lvlJc w:val="left"/>
      <w:pPr>
        <w:ind w:left="7812" w:hanging="600"/>
      </w:pPr>
      <w:rPr>
        <w:rFonts w:hint="default"/>
        <w:lang w:val="en-US" w:eastAsia="en-US" w:bidi="ar-SA"/>
      </w:rPr>
    </w:lvl>
    <w:lvl w:ilvl="8">
      <w:numFmt w:val="bullet"/>
      <w:lvlText w:val="•"/>
      <w:lvlJc w:val="left"/>
      <w:pPr>
        <w:ind w:left="8928" w:hanging="600"/>
      </w:pPr>
      <w:rPr>
        <w:rFonts w:hint="default"/>
        <w:lang w:val="en-US" w:eastAsia="en-US" w:bidi="ar-SA"/>
      </w:rPr>
    </w:lvl>
  </w:abstractNum>
  <w:abstractNum w:abstractNumId="33" w15:restartNumberingAfterBreak="0">
    <w:nsid w:val="5F3B2734"/>
    <w:multiLevelType w:val="multilevel"/>
    <w:tmpl w:val="4CB08316"/>
    <w:lvl w:ilvl="0">
      <w:start w:val="5"/>
      <w:numFmt w:val="upperRoman"/>
      <w:lvlText w:val="%1"/>
      <w:lvlJc w:val="left"/>
      <w:pPr>
        <w:ind w:left="0" w:hanging="639"/>
        <w:jc w:val="left"/>
      </w:pPr>
      <w:rPr>
        <w:rFonts w:hint="default"/>
        <w:lang w:val="en-US" w:eastAsia="en-US" w:bidi="ar-SA"/>
      </w:rPr>
    </w:lvl>
    <w:lvl w:ilvl="1">
      <w:start w:val="1"/>
      <w:numFmt w:val="decimal"/>
      <w:lvlText w:val="%1.%2"/>
      <w:lvlJc w:val="left"/>
      <w:pPr>
        <w:ind w:left="0" w:hanging="639"/>
        <w:jc w:val="left"/>
      </w:pPr>
      <w:rPr>
        <w:rFonts w:hint="default"/>
        <w:lang w:val="en-US" w:eastAsia="en-US" w:bidi="ar-SA"/>
      </w:rPr>
    </w:lvl>
    <w:lvl w:ilvl="2">
      <w:start w:val="1"/>
      <w:numFmt w:val="decimal"/>
      <w:lvlText w:val="%1.%2.%3."/>
      <w:lvlJc w:val="left"/>
      <w:pPr>
        <w:ind w:left="0" w:hanging="639"/>
        <w:jc w:val="left"/>
      </w:pPr>
      <w:rPr>
        <w:rFonts w:ascii="Times New Roman" w:eastAsia="Times New Roman" w:hAnsi="Times New Roman" w:cs="Times New Roman" w:hint="default"/>
        <w:b/>
        <w:bCs/>
        <w:i w:val="0"/>
        <w:iCs w:val="0"/>
        <w:spacing w:val="-32"/>
        <w:w w:val="100"/>
        <w:sz w:val="24"/>
        <w:szCs w:val="24"/>
        <w:lang w:val="en-US" w:eastAsia="en-US" w:bidi="ar-SA"/>
      </w:rPr>
    </w:lvl>
    <w:lvl w:ilvl="3">
      <w:numFmt w:val="bullet"/>
      <w:lvlText w:val="•"/>
      <w:lvlJc w:val="left"/>
      <w:pPr>
        <w:ind w:left="3348" w:hanging="639"/>
      </w:pPr>
      <w:rPr>
        <w:rFonts w:hint="default"/>
        <w:lang w:val="en-US" w:eastAsia="en-US" w:bidi="ar-SA"/>
      </w:rPr>
    </w:lvl>
    <w:lvl w:ilvl="4">
      <w:numFmt w:val="bullet"/>
      <w:lvlText w:val="•"/>
      <w:lvlJc w:val="left"/>
      <w:pPr>
        <w:ind w:left="4464" w:hanging="639"/>
      </w:pPr>
      <w:rPr>
        <w:rFonts w:hint="default"/>
        <w:lang w:val="en-US" w:eastAsia="en-US" w:bidi="ar-SA"/>
      </w:rPr>
    </w:lvl>
    <w:lvl w:ilvl="5">
      <w:numFmt w:val="bullet"/>
      <w:lvlText w:val="•"/>
      <w:lvlJc w:val="left"/>
      <w:pPr>
        <w:ind w:left="5580" w:hanging="639"/>
      </w:pPr>
      <w:rPr>
        <w:rFonts w:hint="default"/>
        <w:lang w:val="en-US" w:eastAsia="en-US" w:bidi="ar-SA"/>
      </w:rPr>
    </w:lvl>
    <w:lvl w:ilvl="6">
      <w:numFmt w:val="bullet"/>
      <w:lvlText w:val="•"/>
      <w:lvlJc w:val="left"/>
      <w:pPr>
        <w:ind w:left="6696" w:hanging="639"/>
      </w:pPr>
      <w:rPr>
        <w:rFonts w:hint="default"/>
        <w:lang w:val="en-US" w:eastAsia="en-US" w:bidi="ar-SA"/>
      </w:rPr>
    </w:lvl>
    <w:lvl w:ilvl="7">
      <w:numFmt w:val="bullet"/>
      <w:lvlText w:val="•"/>
      <w:lvlJc w:val="left"/>
      <w:pPr>
        <w:ind w:left="7812" w:hanging="639"/>
      </w:pPr>
      <w:rPr>
        <w:rFonts w:hint="default"/>
        <w:lang w:val="en-US" w:eastAsia="en-US" w:bidi="ar-SA"/>
      </w:rPr>
    </w:lvl>
    <w:lvl w:ilvl="8">
      <w:numFmt w:val="bullet"/>
      <w:lvlText w:val="•"/>
      <w:lvlJc w:val="left"/>
      <w:pPr>
        <w:ind w:left="8928" w:hanging="639"/>
      </w:pPr>
      <w:rPr>
        <w:rFonts w:hint="default"/>
        <w:lang w:val="en-US" w:eastAsia="en-US" w:bidi="ar-SA"/>
      </w:rPr>
    </w:lvl>
  </w:abstractNum>
  <w:abstractNum w:abstractNumId="34" w15:restartNumberingAfterBreak="0">
    <w:nsid w:val="611363F1"/>
    <w:multiLevelType w:val="multilevel"/>
    <w:tmpl w:val="CF267ED6"/>
    <w:lvl w:ilvl="0">
      <w:start w:val="2"/>
      <w:numFmt w:val="upperRoman"/>
      <w:lvlText w:val="%1"/>
      <w:lvlJc w:val="left"/>
      <w:pPr>
        <w:ind w:left="0" w:hanging="665"/>
        <w:jc w:val="left"/>
      </w:pPr>
      <w:rPr>
        <w:rFonts w:hint="default"/>
        <w:lang w:val="en-US" w:eastAsia="en-US" w:bidi="ar-SA"/>
      </w:rPr>
    </w:lvl>
    <w:lvl w:ilvl="1">
      <w:start w:val="3"/>
      <w:numFmt w:val="decimal"/>
      <w:lvlText w:val="%1.%2"/>
      <w:lvlJc w:val="left"/>
      <w:pPr>
        <w:ind w:left="0" w:hanging="665"/>
        <w:jc w:val="left"/>
      </w:pPr>
      <w:rPr>
        <w:rFonts w:hint="default"/>
        <w:lang w:val="en-US" w:eastAsia="en-US" w:bidi="ar-SA"/>
      </w:rPr>
    </w:lvl>
    <w:lvl w:ilvl="2">
      <w:start w:val="1"/>
      <w:numFmt w:val="decimal"/>
      <w:lvlText w:val="%1.%2.%3."/>
      <w:lvlJc w:val="left"/>
      <w:pPr>
        <w:ind w:left="0" w:hanging="665"/>
        <w:jc w:val="left"/>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4."/>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360" w:hanging="360"/>
      </w:pPr>
      <w:rPr>
        <w:rFonts w:hint="default"/>
        <w:lang w:val="en-US" w:eastAsia="en-US" w:bidi="ar-SA"/>
      </w:rPr>
    </w:lvl>
    <w:lvl w:ilvl="6">
      <w:numFmt w:val="bullet"/>
      <w:lvlText w:val="•"/>
      <w:lvlJc w:val="left"/>
      <w:pPr>
        <w:ind w:left="6520" w:hanging="360"/>
      </w:pPr>
      <w:rPr>
        <w:rFonts w:hint="default"/>
        <w:lang w:val="en-US" w:eastAsia="en-US" w:bidi="ar-SA"/>
      </w:rPr>
    </w:lvl>
    <w:lvl w:ilvl="7">
      <w:numFmt w:val="bullet"/>
      <w:lvlText w:val="•"/>
      <w:lvlJc w:val="left"/>
      <w:pPr>
        <w:ind w:left="7680" w:hanging="360"/>
      </w:pPr>
      <w:rPr>
        <w:rFonts w:hint="default"/>
        <w:lang w:val="en-US" w:eastAsia="en-US" w:bidi="ar-SA"/>
      </w:rPr>
    </w:lvl>
    <w:lvl w:ilvl="8">
      <w:numFmt w:val="bullet"/>
      <w:lvlText w:val="•"/>
      <w:lvlJc w:val="left"/>
      <w:pPr>
        <w:ind w:left="8840" w:hanging="360"/>
      </w:pPr>
      <w:rPr>
        <w:rFonts w:hint="default"/>
        <w:lang w:val="en-US" w:eastAsia="en-US" w:bidi="ar-SA"/>
      </w:rPr>
    </w:lvl>
  </w:abstractNum>
  <w:abstractNum w:abstractNumId="35" w15:restartNumberingAfterBreak="0">
    <w:nsid w:val="63C53E32"/>
    <w:multiLevelType w:val="multilevel"/>
    <w:tmpl w:val="876CB69C"/>
    <w:lvl w:ilvl="0">
      <w:start w:val="3"/>
      <w:numFmt w:val="upperRoman"/>
      <w:lvlText w:val="%1"/>
      <w:lvlJc w:val="left"/>
      <w:pPr>
        <w:ind w:left="0" w:hanging="814"/>
        <w:jc w:val="left"/>
      </w:pPr>
      <w:rPr>
        <w:rFonts w:hint="default"/>
        <w:lang w:val="en-US" w:eastAsia="en-US" w:bidi="ar-SA"/>
      </w:rPr>
    </w:lvl>
    <w:lvl w:ilvl="1">
      <w:start w:val="5"/>
      <w:numFmt w:val="decimal"/>
      <w:lvlText w:val="%1.%2"/>
      <w:lvlJc w:val="left"/>
      <w:pPr>
        <w:ind w:left="0" w:hanging="814"/>
        <w:jc w:val="left"/>
      </w:pPr>
      <w:rPr>
        <w:rFonts w:hint="default"/>
        <w:lang w:val="en-US" w:eastAsia="en-US" w:bidi="ar-SA"/>
      </w:rPr>
    </w:lvl>
    <w:lvl w:ilvl="2">
      <w:start w:val="1"/>
      <w:numFmt w:val="decimal"/>
      <w:lvlText w:val="%1.%2.%3."/>
      <w:lvlJc w:val="left"/>
      <w:pPr>
        <w:ind w:left="0" w:hanging="814"/>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814"/>
      </w:pPr>
      <w:rPr>
        <w:rFonts w:hint="default"/>
        <w:lang w:val="en-US" w:eastAsia="en-US" w:bidi="ar-SA"/>
      </w:rPr>
    </w:lvl>
    <w:lvl w:ilvl="4">
      <w:numFmt w:val="bullet"/>
      <w:lvlText w:val="•"/>
      <w:lvlJc w:val="left"/>
      <w:pPr>
        <w:ind w:left="4464" w:hanging="814"/>
      </w:pPr>
      <w:rPr>
        <w:rFonts w:hint="default"/>
        <w:lang w:val="en-US" w:eastAsia="en-US" w:bidi="ar-SA"/>
      </w:rPr>
    </w:lvl>
    <w:lvl w:ilvl="5">
      <w:numFmt w:val="bullet"/>
      <w:lvlText w:val="•"/>
      <w:lvlJc w:val="left"/>
      <w:pPr>
        <w:ind w:left="5580" w:hanging="814"/>
      </w:pPr>
      <w:rPr>
        <w:rFonts w:hint="default"/>
        <w:lang w:val="en-US" w:eastAsia="en-US" w:bidi="ar-SA"/>
      </w:rPr>
    </w:lvl>
    <w:lvl w:ilvl="6">
      <w:numFmt w:val="bullet"/>
      <w:lvlText w:val="•"/>
      <w:lvlJc w:val="left"/>
      <w:pPr>
        <w:ind w:left="6696" w:hanging="814"/>
      </w:pPr>
      <w:rPr>
        <w:rFonts w:hint="default"/>
        <w:lang w:val="en-US" w:eastAsia="en-US" w:bidi="ar-SA"/>
      </w:rPr>
    </w:lvl>
    <w:lvl w:ilvl="7">
      <w:numFmt w:val="bullet"/>
      <w:lvlText w:val="•"/>
      <w:lvlJc w:val="left"/>
      <w:pPr>
        <w:ind w:left="7812" w:hanging="814"/>
      </w:pPr>
      <w:rPr>
        <w:rFonts w:hint="default"/>
        <w:lang w:val="en-US" w:eastAsia="en-US" w:bidi="ar-SA"/>
      </w:rPr>
    </w:lvl>
    <w:lvl w:ilvl="8">
      <w:numFmt w:val="bullet"/>
      <w:lvlText w:val="•"/>
      <w:lvlJc w:val="left"/>
      <w:pPr>
        <w:ind w:left="8928" w:hanging="814"/>
      </w:pPr>
      <w:rPr>
        <w:rFonts w:hint="default"/>
        <w:lang w:val="en-US" w:eastAsia="en-US" w:bidi="ar-SA"/>
      </w:rPr>
    </w:lvl>
  </w:abstractNum>
  <w:abstractNum w:abstractNumId="36" w15:restartNumberingAfterBreak="0">
    <w:nsid w:val="68E90EB0"/>
    <w:multiLevelType w:val="hybridMultilevel"/>
    <w:tmpl w:val="77601D5E"/>
    <w:lvl w:ilvl="0" w:tplc="03D2FA5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91C5088">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F39EBBE6">
      <w:numFmt w:val="bullet"/>
      <w:lvlText w:val="•"/>
      <w:lvlJc w:val="left"/>
      <w:pPr>
        <w:ind w:left="2520" w:hanging="360"/>
      </w:pPr>
      <w:rPr>
        <w:rFonts w:hint="default"/>
        <w:lang w:val="en-US" w:eastAsia="en-US" w:bidi="ar-SA"/>
      </w:rPr>
    </w:lvl>
    <w:lvl w:ilvl="3" w:tplc="1526A7E0">
      <w:numFmt w:val="bullet"/>
      <w:lvlText w:val="•"/>
      <w:lvlJc w:val="left"/>
      <w:pPr>
        <w:ind w:left="3600" w:hanging="360"/>
      </w:pPr>
      <w:rPr>
        <w:rFonts w:hint="default"/>
        <w:lang w:val="en-US" w:eastAsia="en-US" w:bidi="ar-SA"/>
      </w:rPr>
    </w:lvl>
    <w:lvl w:ilvl="4" w:tplc="DD2209FE">
      <w:numFmt w:val="bullet"/>
      <w:lvlText w:val="•"/>
      <w:lvlJc w:val="left"/>
      <w:pPr>
        <w:ind w:left="4680" w:hanging="360"/>
      </w:pPr>
      <w:rPr>
        <w:rFonts w:hint="default"/>
        <w:lang w:val="en-US" w:eastAsia="en-US" w:bidi="ar-SA"/>
      </w:rPr>
    </w:lvl>
    <w:lvl w:ilvl="5" w:tplc="D7F2DDBC">
      <w:numFmt w:val="bullet"/>
      <w:lvlText w:val="•"/>
      <w:lvlJc w:val="left"/>
      <w:pPr>
        <w:ind w:left="5760" w:hanging="360"/>
      </w:pPr>
      <w:rPr>
        <w:rFonts w:hint="default"/>
        <w:lang w:val="en-US" w:eastAsia="en-US" w:bidi="ar-SA"/>
      </w:rPr>
    </w:lvl>
    <w:lvl w:ilvl="6" w:tplc="1E3A20DC">
      <w:numFmt w:val="bullet"/>
      <w:lvlText w:val="•"/>
      <w:lvlJc w:val="left"/>
      <w:pPr>
        <w:ind w:left="6840" w:hanging="360"/>
      </w:pPr>
      <w:rPr>
        <w:rFonts w:hint="default"/>
        <w:lang w:val="en-US" w:eastAsia="en-US" w:bidi="ar-SA"/>
      </w:rPr>
    </w:lvl>
    <w:lvl w:ilvl="7" w:tplc="F850D538">
      <w:numFmt w:val="bullet"/>
      <w:lvlText w:val="•"/>
      <w:lvlJc w:val="left"/>
      <w:pPr>
        <w:ind w:left="7920" w:hanging="360"/>
      </w:pPr>
      <w:rPr>
        <w:rFonts w:hint="default"/>
        <w:lang w:val="en-US" w:eastAsia="en-US" w:bidi="ar-SA"/>
      </w:rPr>
    </w:lvl>
    <w:lvl w:ilvl="8" w:tplc="60AC2B0C">
      <w:numFmt w:val="bullet"/>
      <w:lvlText w:val="•"/>
      <w:lvlJc w:val="left"/>
      <w:pPr>
        <w:ind w:left="9000" w:hanging="360"/>
      </w:pPr>
      <w:rPr>
        <w:rFonts w:hint="default"/>
        <w:lang w:val="en-US" w:eastAsia="en-US" w:bidi="ar-SA"/>
      </w:rPr>
    </w:lvl>
  </w:abstractNum>
  <w:abstractNum w:abstractNumId="37" w15:restartNumberingAfterBreak="0">
    <w:nsid w:val="6AC1337B"/>
    <w:multiLevelType w:val="multilevel"/>
    <w:tmpl w:val="8138CDDE"/>
    <w:lvl w:ilvl="0">
      <w:start w:val="2"/>
      <w:numFmt w:val="upperRoman"/>
      <w:lvlText w:val="%1"/>
      <w:lvlJc w:val="left"/>
      <w:pPr>
        <w:ind w:left="0" w:hanging="773"/>
        <w:jc w:val="left"/>
      </w:pPr>
      <w:rPr>
        <w:rFonts w:hint="default"/>
        <w:lang w:val="en-US" w:eastAsia="en-US" w:bidi="ar-SA"/>
      </w:rPr>
    </w:lvl>
    <w:lvl w:ilvl="1">
      <w:start w:val="10"/>
      <w:numFmt w:val="decimal"/>
      <w:lvlText w:val="%1.%2"/>
      <w:lvlJc w:val="left"/>
      <w:pPr>
        <w:ind w:left="0" w:hanging="773"/>
        <w:jc w:val="left"/>
      </w:pPr>
      <w:rPr>
        <w:rFonts w:hint="default"/>
        <w:lang w:val="en-US" w:eastAsia="en-US" w:bidi="ar-SA"/>
      </w:rPr>
    </w:lvl>
    <w:lvl w:ilvl="2">
      <w:start w:val="1"/>
      <w:numFmt w:val="decimal"/>
      <w:lvlText w:val="%1.%2.%3."/>
      <w:lvlJc w:val="left"/>
      <w:pPr>
        <w:ind w:left="0" w:hanging="773"/>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48" w:hanging="773"/>
      </w:pPr>
      <w:rPr>
        <w:rFonts w:hint="default"/>
        <w:lang w:val="en-US" w:eastAsia="en-US" w:bidi="ar-SA"/>
      </w:rPr>
    </w:lvl>
    <w:lvl w:ilvl="4">
      <w:numFmt w:val="bullet"/>
      <w:lvlText w:val="•"/>
      <w:lvlJc w:val="left"/>
      <w:pPr>
        <w:ind w:left="4464" w:hanging="773"/>
      </w:pPr>
      <w:rPr>
        <w:rFonts w:hint="default"/>
        <w:lang w:val="en-US" w:eastAsia="en-US" w:bidi="ar-SA"/>
      </w:rPr>
    </w:lvl>
    <w:lvl w:ilvl="5">
      <w:numFmt w:val="bullet"/>
      <w:lvlText w:val="•"/>
      <w:lvlJc w:val="left"/>
      <w:pPr>
        <w:ind w:left="5580" w:hanging="773"/>
      </w:pPr>
      <w:rPr>
        <w:rFonts w:hint="default"/>
        <w:lang w:val="en-US" w:eastAsia="en-US" w:bidi="ar-SA"/>
      </w:rPr>
    </w:lvl>
    <w:lvl w:ilvl="6">
      <w:numFmt w:val="bullet"/>
      <w:lvlText w:val="•"/>
      <w:lvlJc w:val="left"/>
      <w:pPr>
        <w:ind w:left="6696" w:hanging="773"/>
      </w:pPr>
      <w:rPr>
        <w:rFonts w:hint="default"/>
        <w:lang w:val="en-US" w:eastAsia="en-US" w:bidi="ar-SA"/>
      </w:rPr>
    </w:lvl>
    <w:lvl w:ilvl="7">
      <w:numFmt w:val="bullet"/>
      <w:lvlText w:val="•"/>
      <w:lvlJc w:val="left"/>
      <w:pPr>
        <w:ind w:left="7812" w:hanging="773"/>
      </w:pPr>
      <w:rPr>
        <w:rFonts w:hint="default"/>
        <w:lang w:val="en-US" w:eastAsia="en-US" w:bidi="ar-SA"/>
      </w:rPr>
    </w:lvl>
    <w:lvl w:ilvl="8">
      <w:numFmt w:val="bullet"/>
      <w:lvlText w:val="•"/>
      <w:lvlJc w:val="left"/>
      <w:pPr>
        <w:ind w:left="8928" w:hanging="773"/>
      </w:pPr>
      <w:rPr>
        <w:rFonts w:hint="default"/>
        <w:lang w:val="en-US" w:eastAsia="en-US" w:bidi="ar-SA"/>
      </w:rPr>
    </w:lvl>
  </w:abstractNum>
  <w:abstractNum w:abstractNumId="38" w15:restartNumberingAfterBreak="0">
    <w:nsid w:val="6D884DBB"/>
    <w:multiLevelType w:val="multilevel"/>
    <w:tmpl w:val="91284788"/>
    <w:lvl w:ilvl="0">
      <w:start w:val="3"/>
      <w:numFmt w:val="upperRoman"/>
      <w:lvlText w:val="%1"/>
      <w:lvlJc w:val="left"/>
      <w:pPr>
        <w:ind w:left="0" w:hanging="785"/>
        <w:jc w:val="left"/>
      </w:pPr>
      <w:rPr>
        <w:rFonts w:hint="default"/>
        <w:lang w:val="en-US" w:eastAsia="en-US" w:bidi="ar-SA"/>
      </w:rPr>
    </w:lvl>
    <w:lvl w:ilvl="1">
      <w:start w:val="1"/>
      <w:numFmt w:val="decimal"/>
      <w:lvlText w:val="%1.%2"/>
      <w:lvlJc w:val="left"/>
      <w:pPr>
        <w:ind w:left="0" w:hanging="785"/>
        <w:jc w:val="left"/>
      </w:pPr>
      <w:rPr>
        <w:rFonts w:hint="default"/>
        <w:lang w:val="en-US" w:eastAsia="en-US" w:bidi="ar-SA"/>
      </w:rPr>
    </w:lvl>
    <w:lvl w:ilvl="2">
      <w:start w:val="1"/>
      <w:numFmt w:val="decimal"/>
      <w:lvlText w:val="%1.%2.%3."/>
      <w:lvlJc w:val="left"/>
      <w:pPr>
        <w:ind w:left="0" w:hanging="785"/>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48" w:hanging="785"/>
      </w:pPr>
      <w:rPr>
        <w:rFonts w:hint="default"/>
        <w:lang w:val="en-US" w:eastAsia="en-US" w:bidi="ar-SA"/>
      </w:rPr>
    </w:lvl>
    <w:lvl w:ilvl="4">
      <w:numFmt w:val="bullet"/>
      <w:lvlText w:val="•"/>
      <w:lvlJc w:val="left"/>
      <w:pPr>
        <w:ind w:left="4464" w:hanging="785"/>
      </w:pPr>
      <w:rPr>
        <w:rFonts w:hint="default"/>
        <w:lang w:val="en-US" w:eastAsia="en-US" w:bidi="ar-SA"/>
      </w:rPr>
    </w:lvl>
    <w:lvl w:ilvl="5">
      <w:numFmt w:val="bullet"/>
      <w:lvlText w:val="•"/>
      <w:lvlJc w:val="left"/>
      <w:pPr>
        <w:ind w:left="5580" w:hanging="785"/>
      </w:pPr>
      <w:rPr>
        <w:rFonts w:hint="default"/>
        <w:lang w:val="en-US" w:eastAsia="en-US" w:bidi="ar-SA"/>
      </w:rPr>
    </w:lvl>
    <w:lvl w:ilvl="6">
      <w:numFmt w:val="bullet"/>
      <w:lvlText w:val="•"/>
      <w:lvlJc w:val="left"/>
      <w:pPr>
        <w:ind w:left="6696" w:hanging="785"/>
      </w:pPr>
      <w:rPr>
        <w:rFonts w:hint="default"/>
        <w:lang w:val="en-US" w:eastAsia="en-US" w:bidi="ar-SA"/>
      </w:rPr>
    </w:lvl>
    <w:lvl w:ilvl="7">
      <w:numFmt w:val="bullet"/>
      <w:lvlText w:val="•"/>
      <w:lvlJc w:val="left"/>
      <w:pPr>
        <w:ind w:left="7812" w:hanging="785"/>
      </w:pPr>
      <w:rPr>
        <w:rFonts w:hint="default"/>
        <w:lang w:val="en-US" w:eastAsia="en-US" w:bidi="ar-SA"/>
      </w:rPr>
    </w:lvl>
    <w:lvl w:ilvl="8">
      <w:numFmt w:val="bullet"/>
      <w:lvlText w:val="•"/>
      <w:lvlJc w:val="left"/>
      <w:pPr>
        <w:ind w:left="8928" w:hanging="785"/>
      </w:pPr>
      <w:rPr>
        <w:rFonts w:hint="default"/>
        <w:lang w:val="en-US" w:eastAsia="en-US" w:bidi="ar-SA"/>
      </w:rPr>
    </w:lvl>
  </w:abstractNum>
  <w:abstractNum w:abstractNumId="39" w15:restartNumberingAfterBreak="0">
    <w:nsid w:val="70D03486"/>
    <w:multiLevelType w:val="multilevel"/>
    <w:tmpl w:val="7988B9F4"/>
    <w:lvl w:ilvl="0">
      <w:start w:val="6"/>
      <w:numFmt w:val="upperRoman"/>
      <w:lvlText w:val="%1"/>
      <w:lvlJc w:val="left"/>
      <w:pPr>
        <w:ind w:left="0" w:hanging="744"/>
        <w:jc w:val="left"/>
      </w:pPr>
      <w:rPr>
        <w:rFonts w:hint="default"/>
        <w:lang w:val="en-US" w:eastAsia="en-US" w:bidi="ar-SA"/>
      </w:rPr>
    </w:lvl>
    <w:lvl w:ilvl="1">
      <w:start w:val="2"/>
      <w:numFmt w:val="decimal"/>
      <w:lvlText w:val="%1.%2"/>
      <w:lvlJc w:val="left"/>
      <w:pPr>
        <w:ind w:left="0" w:hanging="744"/>
        <w:jc w:val="left"/>
      </w:pPr>
      <w:rPr>
        <w:rFonts w:hint="default"/>
        <w:lang w:val="en-US" w:eastAsia="en-US" w:bidi="ar-SA"/>
      </w:rPr>
    </w:lvl>
    <w:lvl w:ilvl="2">
      <w:start w:val="1"/>
      <w:numFmt w:val="decimal"/>
      <w:lvlText w:val="%1.%2.%3."/>
      <w:lvlJc w:val="left"/>
      <w:pPr>
        <w:ind w:left="0" w:hanging="744"/>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744"/>
      </w:pPr>
      <w:rPr>
        <w:rFonts w:hint="default"/>
        <w:lang w:val="en-US" w:eastAsia="en-US" w:bidi="ar-SA"/>
      </w:rPr>
    </w:lvl>
    <w:lvl w:ilvl="4">
      <w:numFmt w:val="bullet"/>
      <w:lvlText w:val="•"/>
      <w:lvlJc w:val="left"/>
      <w:pPr>
        <w:ind w:left="4464" w:hanging="744"/>
      </w:pPr>
      <w:rPr>
        <w:rFonts w:hint="default"/>
        <w:lang w:val="en-US" w:eastAsia="en-US" w:bidi="ar-SA"/>
      </w:rPr>
    </w:lvl>
    <w:lvl w:ilvl="5">
      <w:numFmt w:val="bullet"/>
      <w:lvlText w:val="•"/>
      <w:lvlJc w:val="left"/>
      <w:pPr>
        <w:ind w:left="5580" w:hanging="744"/>
      </w:pPr>
      <w:rPr>
        <w:rFonts w:hint="default"/>
        <w:lang w:val="en-US" w:eastAsia="en-US" w:bidi="ar-SA"/>
      </w:rPr>
    </w:lvl>
    <w:lvl w:ilvl="6">
      <w:numFmt w:val="bullet"/>
      <w:lvlText w:val="•"/>
      <w:lvlJc w:val="left"/>
      <w:pPr>
        <w:ind w:left="6696" w:hanging="744"/>
      </w:pPr>
      <w:rPr>
        <w:rFonts w:hint="default"/>
        <w:lang w:val="en-US" w:eastAsia="en-US" w:bidi="ar-SA"/>
      </w:rPr>
    </w:lvl>
    <w:lvl w:ilvl="7">
      <w:numFmt w:val="bullet"/>
      <w:lvlText w:val="•"/>
      <w:lvlJc w:val="left"/>
      <w:pPr>
        <w:ind w:left="7812" w:hanging="744"/>
      </w:pPr>
      <w:rPr>
        <w:rFonts w:hint="default"/>
        <w:lang w:val="en-US" w:eastAsia="en-US" w:bidi="ar-SA"/>
      </w:rPr>
    </w:lvl>
    <w:lvl w:ilvl="8">
      <w:numFmt w:val="bullet"/>
      <w:lvlText w:val="•"/>
      <w:lvlJc w:val="left"/>
      <w:pPr>
        <w:ind w:left="8928" w:hanging="744"/>
      </w:pPr>
      <w:rPr>
        <w:rFonts w:hint="default"/>
        <w:lang w:val="en-US" w:eastAsia="en-US" w:bidi="ar-SA"/>
      </w:rPr>
    </w:lvl>
  </w:abstractNum>
  <w:abstractNum w:abstractNumId="40" w15:restartNumberingAfterBreak="0">
    <w:nsid w:val="7260217E"/>
    <w:multiLevelType w:val="multilevel"/>
    <w:tmpl w:val="1BB69F1C"/>
    <w:lvl w:ilvl="0">
      <w:start w:val="6"/>
      <w:numFmt w:val="upperRoman"/>
      <w:lvlText w:val="%1"/>
      <w:lvlJc w:val="left"/>
      <w:pPr>
        <w:ind w:left="0" w:hanging="771"/>
        <w:jc w:val="left"/>
      </w:pPr>
      <w:rPr>
        <w:rFonts w:hint="default"/>
        <w:lang w:val="en-US" w:eastAsia="en-US" w:bidi="ar-SA"/>
      </w:rPr>
    </w:lvl>
    <w:lvl w:ilvl="1">
      <w:start w:val="6"/>
      <w:numFmt w:val="decimal"/>
      <w:lvlText w:val="%1.%2"/>
      <w:lvlJc w:val="left"/>
      <w:pPr>
        <w:ind w:left="0" w:hanging="771"/>
        <w:jc w:val="left"/>
      </w:pPr>
      <w:rPr>
        <w:rFonts w:hint="default"/>
        <w:lang w:val="en-US" w:eastAsia="en-US" w:bidi="ar-SA"/>
      </w:rPr>
    </w:lvl>
    <w:lvl w:ilvl="2">
      <w:start w:val="1"/>
      <w:numFmt w:val="decimal"/>
      <w:lvlText w:val="%1.%2.%3."/>
      <w:lvlJc w:val="left"/>
      <w:pPr>
        <w:ind w:left="0" w:hanging="771"/>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771"/>
      </w:pPr>
      <w:rPr>
        <w:rFonts w:hint="default"/>
        <w:lang w:val="en-US" w:eastAsia="en-US" w:bidi="ar-SA"/>
      </w:rPr>
    </w:lvl>
    <w:lvl w:ilvl="4">
      <w:numFmt w:val="bullet"/>
      <w:lvlText w:val="•"/>
      <w:lvlJc w:val="left"/>
      <w:pPr>
        <w:ind w:left="4464" w:hanging="771"/>
      </w:pPr>
      <w:rPr>
        <w:rFonts w:hint="default"/>
        <w:lang w:val="en-US" w:eastAsia="en-US" w:bidi="ar-SA"/>
      </w:rPr>
    </w:lvl>
    <w:lvl w:ilvl="5">
      <w:numFmt w:val="bullet"/>
      <w:lvlText w:val="•"/>
      <w:lvlJc w:val="left"/>
      <w:pPr>
        <w:ind w:left="5580" w:hanging="771"/>
      </w:pPr>
      <w:rPr>
        <w:rFonts w:hint="default"/>
        <w:lang w:val="en-US" w:eastAsia="en-US" w:bidi="ar-SA"/>
      </w:rPr>
    </w:lvl>
    <w:lvl w:ilvl="6">
      <w:numFmt w:val="bullet"/>
      <w:lvlText w:val="•"/>
      <w:lvlJc w:val="left"/>
      <w:pPr>
        <w:ind w:left="6696" w:hanging="771"/>
      </w:pPr>
      <w:rPr>
        <w:rFonts w:hint="default"/>
        <w:lang w:val="en-US" w:eastAsia="en-US" w:bidi="ar-SA"/>
      </w:rPr>
    </w:lvl>
    <w:lvl w:ilvl="7">
      <w:numFmt w:val="bullet"/>
      <w:lvlText w:val="•"/>
      <w:lvlJc w:val="left"/>
      <w:pPr>
        <w:ind w:left="7812" w:hanging="771"/>
      </w:pPr>
      <w:rPr>
        <w:rFonts w:hint="default"/>
        <w:lang w:val="en-US" w:eastAsia="en-US" w:bidi="ar-SA"/>
      </w:rPr>
    </w:lvl>
    <w:lvl w:ilvl="8">
      <w:numFmt w:val="bullet"/>
      <w:lvlText w:val="•"/>
      <w:lvlJc w:val="left"/>
      <w:pPr>
        <w:ind w:left="8928" w:hanging="771"/>
      </w:pPr>
      <w:rPr>
        <w:rFonts w:hint="default"/>
        <w:lang w:val="en-US" w:eastAsia="en-US" w:bidi="ar-SA"/>
      </w:rPr>
    </w:lvl>
  </w:abstractNum>
  <w:abstractNum w:abstractNumId="41" w15:restartNumberingAfterBreak="0">
    <w:nsid w:val="76212803"/>
    <w:multiLevelType w:val="multilevel"/>
    <w:tmpl w:val="5AA00954"/>
    <w:lvl w:ilvl="0">
      <w:start w:val="9"/>
      <w:numFmt w:val="upperRoman"/>
      <w:lvlText w:val="%1"/>
      <w:lvlJc w:val="left"/>
      <w:pPr>
        <w:ind w:left="0" w:hanging="749"/>
        <w:jc w:val="left"/>
      </w:pPr>
      <w:rPr>
        <w:rFonts w:hint="default"/>
        <w:lang w:val="en-US" w:eastAsia="en-US" w:bidi="ar-SA"/>
      </w:rPr>
    </w:lvl>
    <w:lvl w:ilvl="1">
      <w:start w:val="1"/>
      <w:numFmt w:val="decimal"/>
      <w:lvlText w:val="%1.%2"/>
      <w:lvlJc w:val="left"/>
      <w:pPr>
        <w:ind w:left="0" w:hanging="749"/>
        <w:jc w:val="left"/>
      </w:pPr>
      <w:rPr>
        <w:rFonts w:hint="default"/>
        <w:lang w:val="en-US" w:eastAsia="en-US" w:bidi="ar-SA"/>
      </w:rPr>
    </w:lvl>
    <w:lvl w:ilvl="2">
      <w:start w:val="1"/>
      <w:numFmt w:val="decimal"/>
      <w:lvlText w:val="%1.%2.%3."/>
      <w:lvlJc w:val="left"/>
      <w:pPr>
        <w:ind w:left="0" w:hanging="749"/>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749"/>
      </w:pPr>
      <w:rPr>
        <w:rFonts w:hint="default"/>
        <w:lang w:val="en-US" w:eastAsia="en-US" w:bidi="ar-SA"/>
      </w:rPr>
    </w:lvl>
    <w:lvl w:ilvl="4">
      <w:numFmt w:val="bullet"/>
      <w:lvlText w:val="•"/>
      <w:lvlJc w:val="left"/>
      <w:pPr>
        <w:ind w:left="4464" w:hanging="749"/>
      </w:pPr>
      <w:rPr>
        <w:rFonts w:hint="default"/>
        <w:lang w:val="en-US" w:eastAsia="en-US" w:bidi="ar-SA"/>
      </w:rPr>
    </w:lvl>
    <w:lvl w:ilvl="5">
      <w:numFmt w:val="bullet"/>
      <w:lvlText w:val="•"/>
      <w:lvlJc w:val="left"/>
      <w:pPr>
        <w:ind w:left="5580" w:hanging="749"/>
      </w:pPr>
      <w:rPr>
        <w:rFonts w:hint="default"/>
        <w:lang w:val="en-US" w:eastAsia="en-US" w:bidi="ar-SA"/>
      </w:rPr>
    </w:lvl>
    <w:lvl w:ilvl="6">
      <w:numFmt w:val="bullet"/>
      <w:lvlText w:val="•"/>
      <w:lvlJc w:val="left"/>
      <w:pPr>
        <w:ind w:left="6696" w:hanging="749"/>
      </w:pPr>
      <w:rPr>
        <w:rFonts w:hint="default"/>
        <w:lang w:val="en-US" w:eastAsia="en-US" w:bidi="ar-SA"/>
      </w:rPr>
    </w:lvl>
    <w:lvl w:ilvl="7">
      <w:numFmt w:val="bullet"/>
      <w:lvlText w:val="•"/>
      <w:lvlJc w:val="left"/>
      <w:pPr>
        <w:ind w:left="7812" w:hanging="749"/>
      </w:pPr>
      <w:rPr>
        <w:rFonts w:hint="default"/>
        <w:lang w:val="en-US" w:eastAsia="en-US" w:bidi="ar-SA"/>
      </w:rPr>
    </w:lvl>
    <w:lvl w:ilvl="8">
      <w:numFmt w:val="bullet"/>
      <w:lvlText w:val="•"/>
      <w:lvlJc w:val="left"/>
      <w:pPr>
        <w:ind w:left="8928" w:hanging="749"/>
      </w:pPr>
      <w:rPr>
        <w:rFonts w:hint="default"/>
        <w:lang w:val="en-US" w:eastAsia="en-US" w:bidi="ar-SA"/>
      </w:rPr>
    </w:lvl>
  </w:abstractNum>
  <w:abstractNum w:abstractNumId="42" w15:restartNumberingAfterBreak="0">
    <w:nsid w:val="7712523D"/>
    <w:multiLevelType w:val="multilevel"/>
    <w:tmpl w:val="594E866E"/>
    <w:lvl w:ilvl="0">
      <w:start w:val="1"/>
      <w:numFmt w:val="upperRoman"/>
      <w:lvlText w:val="%1"/>
      <w:lvlJc w:val="left"/>
      <w:pPr>
        <w:ind w:left="0" w:hanging="579"/>
        <w:jc w:val="left"/>
      </w:pPr>
      <w:rPr>
        <w:rFonts w:hint="default"/>
        <w:lang w:val="en-US" w:eastAsia="en-US" w:bidi="ar-SA"/>
      </w:rPr>
    </w:lvl>
    <w:lvl w:ilvl="1">
      <w:start w:val="1"/>
      <w:numFmt w:val="decimal"/>
      <w:lvlText w:val="%1.%2"/>
      <w:lvlJc w:val="left"/>
      <w:pPr>
        <w:ind w:left="0" w:hanging="579"/>
        <w:jc w:val="left"/>
      </w:pPr>
      <w:rPr>
        <w:rFonts w:hint="default"/>
        <w:lang w:val="en-US" w:eastAsia="en-US" w:bidi="ar-SA"/>
      </w:rPr>
    </w:lvl>
    <w:lvl w:ilvl="2">
      <w:start w:val="1"/>
      <w:numFmt w:val="decimal"/>
      <w:lvlText w:val="%1.%2.%3."/>
      <w:lvlJc w:val="left"/>
      <w:pPr>
        <w:ind w:left="0" w:hanging="579"/>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579"/>
      </w:pPr>
      <w:rPr>
        <w:rFonts w:hint="default"/>
        <w:lang w:val="en-US" w:eastAsia="en-US" w:bidi="ar-SA"/>
      </w:rPr>
    </w:lvl>
    <w:lvl w:ilvl="4">
      <w:numFmt w:val="bullet"/>
      <w:lvlText w:val="•"/>
      <w:lvlJc w:val="left"/>
      <w:pPr>
        <w:ind w:left="4464" w:hanging="579"/>
      </w:pPr>
      <w:rPr>
        <w:rFonts w:hint="default"/>
        <w:lang w:val="en-US" w:eastAsia="en-US" w:bidi="ar-SA"/>
      </w:rPr>
    </w:lvl>
    <w:lvl w:ilvl="5">
      <w:numFmt w:val="bullet"/>
      <w:lvlText w:val="•"/>
      <w:lvlJc w:val="left"/>
      <w:pPr>
        <w:ind w:left="5580" w:hanging="579"/>
      </w:pPr>
      <w:rPr>
        <w:rFonts w:hint="default"/>
        <w:lang w:val="en-US" w:eastAsia="en-US" w:bidi="ar-SA"/>
      </w:rPr>
    </w:lvl>
    <w:lvl w:ilvl="6">
      <w:numFmt w:val="bullet"/>
      <w:lvlText w:val="•"/>
      <w:lvlJc w:val="left"/>
      <w:pPr>
        <w:ind w:left="6696" w:hanging="579"/>
      </w:pPr>
      <w:rPr>
        <w:rFonts w:hint="default"/>
        <w:lang w:val="en-US" w:eastAsia="en-US" w:bidi="ar-SA"/>
      </w:rPr>
    </w:lvl>
    <w:lvl w:ilvl="7">
      <w:numFmt w:val="bullet"/>
      <w:lvlText w:val="•"/>
      <w:lvlJc w:val="left"/>
      <w:pPr>
        <w:ind w:left="7812" w:hanging="579"/>
      </w:pPr>
      <w:rPr>
        <w:rFonts w:hint="default"/>
        <w:lang w:val="en-US" w:eastAsia="en-US" w:bidi="ar-SA"/>
      </w:rPr>
    </w:lvl>
    <w:lvl w:ilvl="8">
      <w:numFmt w:val="bullet"/>
      <w:lvlText w:val="•"/>
      <w:lvlJc w:val="left"/>
      <w:pPr>
        <w:ind w:left="8928" w:hanging="579"/>
      </w:pPr>
      <w:rPr>
        <w:rFonts w:hint="default"/>
        <w:lang w:val="en-US" w:eastAsia="en-US" w:bidi="ar-SA"/>
      </w:rPr>
    </w:lvl>
  </w:abstractNum>
  <w:abstractNum w:abstractNumId="43" w15:restartNumberingAfterBreak="0">
    <w:nsid w:val="774316D6"/>
    <w:multiLevelType w:val="multilevel"/>
    <w:tmpl w:val="69126414"/>
    <w:lvl w:ilvl="0">
      <w:start w:val="2"/>
      <w:numFmt w:val="upperRoman"/>
      <w:lvlText w:val="%1"/>
      <w:lvlJc w:val="left"/>
      <w:pPr>
        <w:ind w:left="0" w:hanging="675"/>
        <w:jc w:val="left"/>
      </w:pPr>
      <w:rPr>
        <w:rFonts w:hint="default"/>
        <w:lang w:val="en-US" w:eastAsia="en-US" w:bidi="ar-SA"/>
      </w:rPr>
    </w:lvl>
    <w:lvl w:ilvl="1">
      <w:start w:val="2"/>
      <w:numFmt w:val="decimal"/>
      <w:lvlText w:val="%1.%2"/>
      <w:lvlJc w:val="left"/>
      <w:pPr>
        <w:ind w:left="0" w:hanging="675"/>
        <w:jc w:val="left"/>
      </w:pPr>
      <w:rPr>
        <w:rFonts w:hint="default"/>
        <w:lang w:val="en-US" w:eastAsia="en-US" w:bidi="ar-SA"/>
      </w:rPr>
    </w:lvl>
    <w:lvl w:ilvl="2">
      <w:start w:val="1"/>
      <w:numFmt w:val="decimal"/>
      <w:lvlText w:val="%1.%2.%3."/>
      <w:lvlJc w:val="left"/>
      <w:pPr>
        <w:ind w:left="0" w:hanging="675"/>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675"/>
      </w:pPr>
      <w:rPr>
        <w:rFonts w:hint="default"/>
        <w:lang w:val="en-US" w:eastAsia="en-US" w:bidi="ar-SA"/>
      </w:rPr>
    </w:lvl>
    <w:lvl w:ilvl="4">
      <w:numFmt w:val="bullet"/>
      <w:lvlText w:val="•"/>
      <w:lvlJc w:val="left"/>
      <w:pPr>
        <w:ind w:left="4464" w:hanging="675"/>
      </w:pPr>
      <w:rPr>
        <w:rFonts w:hint="default"/>
        <w:lang w:val="en-US" w:eastAsia="en-US" w:bidi="ar-SA"/>
      </w:rPr>
    </w:lvl>
    <w:lvl w:ilvl="5">
      <w:numFmt w:val="bullet"/>
      <w:lvlText w:val="•"/>
      <w:lvlJc w:val="left"/>
      <w:pPr>
        <w:ind w:left="5580" w:hanging="675"/>
      </w:pPr>
      <w:rPr>
        <w:rFonts w:hint="default"/>
        <w:lang w:val="en-US" w:eastAsia="en-US" w:bidi="ar-SA"/>
      </w:rPr>
    </w:lvl>
    <w:lvl w:ilvl="6">
      <w:numFmt w:val="bullet"/>
      <w:lvlText w:val="•"/>
      <w:lvlJc w:val="left"/>
      <w:pPr>
        <w:ind w:left="6696" w:hanging="675"/>
      </w:pPr>
      <w:rPr>
        <w:rFonts w:hint="default"/>
        <w:lang w:val="en-US" w:eastAsia="en-US" w:bidi="ar-SA"/>
      </w:rPr>
    </w:lvl>
    <w:lvl w:ilvl="7">
      <w:numFmt w:val="bullet"/>
      <w:lvlText w:val="•"/>
      <w:lvlJc w:val="left"/>
      <w:pPr>
        <w:ind w:left="7812" w:hanging="675"/>
      </w:pPr>
      <w:rPr>
        <w:rFonts w:hint="default"/>
        <w:lang w:val="en-US" w:eastAsia="en-US" w:bidi="ar-SA"/>
      </w:rPr>
    </w:lvl>
    <w:lvl w:ilvl="8">
      <w:numFmt w:val="bullet"/>
      <w:lvlText w:val="•"/>
      <w:lvlJc w:val="left"/>
      <w:pPr>
        <w:ind w:left="8928" w:hanging="675"/>
      </w:pPr>
      <w:rPr>
        <w:rFonts w:hint="default"/>
        <w:lang w:val="en-US" w:eastAsia="en-US" w:bidi="ar-SA"/>
      </w:rPr>
    </w:lvl>
  </w:abstractNum>
  <w:abstractNum w:abstractNumId="44" w15:restartNumberingAfterBreak="0">
    <w:nsid w:val="781E6C82"/>
    <w:multiLevelType w:val="multilevel"/>
    <w:tmpl w:val="F97E1778"/>
    <w:lvl w:ilvl="0">
      <w:start w:val="7"/>
      <w:numFmt w:val="upperRoman"/>
      <w:lvlText w:val="%1"/>
      <w:lvlJc w:val="left"/>
      <w:pPr>
        <w:ind w:left="0" w:hanging="838"/>
        <w:jc w:val="left"/>
      </w:pPr>
      <w:rPr>
        <w:rFonts w:hint="default"/>
        <w:lang w:val="en-US" w:eastAsia="en-US" w:bidi="ar-SA"/>
      </w:rPr>
    </w:lvl>
    <w:lvl w:ilvl="1">
      <w:start w:val="3"/>
      <w:numFmt w:val="decimal"/>
      <w:lvlText w:val="%1.%2"/>
      <w:lvlJc w:val="left"/>
      <w:pPr>
        <w:ind w:left="0" w:hanging="838"/>
        <w:jc w:val="left"/>
      </w:pPr>
      <w:rPr>
        <w:rFonts w:hint="default"/>
        <w:lang w:val="en-US" w:eastAsia="en-US" w:bidi="ar-SA"/>
      </w:rPr>
    </w:lvl>
    <w:lvl w:ilvl="2">
      <w:start w:val="1"/>
      <w:numFmt w:val="decimal"/>
      <w:lvlText w:val="%1.%2.%3."/>
      <w:lvlJc w:val="left"/>
      <w:pPr>
        <w:ind w:left="0" w:hanging="838"/>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838"/>
      </w:pPr>
      <w:rPr>
        <w:rFonts w:hint="default"/>
        <w:lang w:val="en-US" w:eastAsia="en-US" w:bidi="ar-SA"/>
      </w:rPr>
    </w:lvl>
    <w:lvl w:ilvl="4">
      <w:numFmt w:val="bullet"/>
      <w:lvlText w:val="•"/>
      <w:lvlJc w:val="left"/>
      <w:pPr>
        <w:ind w:left="4464" w:hanging="838"/>
      </w:pPr>
      <w:rPr>
        <w:rFonts w:hint="default"/>
        <w:lang w:val="en-US" w:eastAsia="en-US" w:bidi="ar-SA"/>
      </w:rPr>
    </w:lvl>
    <w:lvl w:ilvl="5">
      <w:numFmt w:val="bullet"/>
      <w:lvlText w:val="•"/>
      <w:lvlJc w:val="left"/>
      <w:pPr>
        <w:ind w:left="5580" w:hanging="838"/>
      </w:pPr>
      <w:rPr>
        <w:rFonts w:hint="default"/>
        <w:lang w:val="en-US" w:eastAsia="en-US" w:bidi="ar-SA"/>
      </w:rPr>
    </w:lvl>
    <w:lvl w:ilvl="6">
      <w:numFmt w:val="bullet"/>
      <w:lvlText w:val="•"/>
      <w:lvlJc w:val="left"/>
      <w:pPr>
        <w:ind w:left="6696" w:hanging="838"/>
      </w:pPr>
      <w:rPr>
        <w:rFonts w:hint="default"/>
        <w:lang w:val="en-US" w:eastAsia="en-US" w:bidi="ar-SA"/>
      </w:rPr>
    </w:lvl>
    <w:lvl w:ilvl="7">
      <w:numFmt w:val="bullet"/>
      <w:lvlText w:val="•"/>
      <w:lvlJc w:val="left"/>
      <w:pPr>
        <w:ind w:left="7812" w:hanging="838"/>
      </w:pPr>
      <w:rPr>
        <w:rFonts w:hint="default"/>
        <w:lang w:val="en-US" w:eastAsia="en-US" w:bidi="ar-SA"/>
      </w:rPr>
    </w:lvl>
    <w:lvl w:ilvl="8">
      <w:numFmt w:val="bullet"/>
      <w:lvlText w:val="•"/>
      <w:lvlJc w:val="left"/>
      <w:pPr>
        <w:ind w:left="8928" w:hanging="838"/>
      </w:pPr>
      <w:rPr>
        <w:rFonts w:hint="default"/>
        <w:lang w:val="en-US" w:eastAsia="en-US" w:bidi="ar-SA"/>
      </w:rPr>
    </w:lvl>
  </w:abstractNum>
  <w:abstractNum w:abstractNumId="45" w15:restartNumberingAfterBreak="0">
    <w:nsid w:val="794B05C5"/>
    <w:multiLevelType w:val="multilevel"/>
    <w:tmpl w:val="FF9251BE"/>
    <w:lvl w:ilvl="0">
      <w:start w:val="6"/>
      <w:numFmt w:val="upperRoman"/>
      <w:lvlText w:val="%1"/>
      <w:lvlJc w:val="left"/>
      <w:pPr>
        <w:ind w:left="0" w:hanging="735"/>
        <w:jc w:val="left"/>
      </w:pPr>
      <w:rPr>
        <w:rFonts w:hint="default"/>
        <w:lang w:val="en-US" w:eastAsia="en-US" w:bidi="ar-SA"/>
      </w:rPr>
    </w:lvl>
    <w:lvl w:ilvl="1">
      <w:start w:val="4"/>
      <w:numFmt w:val="decimal"/>
      <w:lvlText w:val="%1.%2"/>
      <w:lvlJc w:val="left"/>
      <w:pPr>
        <w:ind w:left="0" w:hanging="735"/>
        <w:jc w:val="left"/>
      </w:pPr>
      <w:rPr>
        <w:rFonts w:hint="default"/>
        <w:lang w:val="en-US" w:eastAsia="en-US" w:bidi="ar-SA"/>
      </w:rPr>
    </w:lvl>
    <w:lvl w:ilvl="2">
      <w:start w:val="1"/>
      <w:numFmt w:val="decimal"/>
      <w:lvlText w:val="%1.%2.%3."/>
      <w:lvlJc w:val="left"/>
      <w:pPr>
        <w:ind w:left="0" w:hanging="735"/>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348" w:hanging="735"/>
      </w:pPr>
      <w:rPr>
        <w:rFonts w:hint="default"/>
        <w:lang w:val="en-US" w:eastAsia="en-US" w:bidi="ar-SA"/>
      </w:rPr>
    </w:lvl>
    <w:lvl w:ilvl="4">
      <w:numFmt w:val="bullet"/>
      <w:lvlText w:val="•"/>
      <w:lvlJc w:val="left"/>
      <w:pPr>
        <w:ind w:left="4464" w:hanging="735"/>
      </w:pPr>
      <w:rPr>
        <w:rFonts w:hint="default"/>
        <w:lang w:val="en-US" w:eastAsia="en-US" w:bidi="ar-SA"/>
      </w:rPr>
    </w:lvl>
    <w:lvl w:ilvl="5">
      <w:numFmt w:val="bullet"/>
      <w:lvlText w:val="•"/>
      <w:lvlJc w:val="left"/>
      <w:pPr>
        <w:ind w:left="5580" w:hanging="735"/>
      </w:pPr>
      <w:rPr>
        <w:rFonts w:hint="default"/>
        <w:lang w:val="en-US" w:eastAsia="en-US" w:bidi="ar-SA"/>
      </w:rPr>
    </w:lvl>
    <w:lvl w:ilvl="6">
      <w:numFmt w:val="bullet"/>
      <w:lvlText w:val="•"/>
      <w:lvlJc w:val="left"/>
      <w:pPr>
        <w:ind w:left="6696" w:hanging="735"/>
      </w:pPr>
      <w:rPr>
        <w:rFonts w:hint="default"/>
        <w:lang w:val="en-US" w:eastAsia="en-US" w:bidi="ar-SA"/>
      </w:rPr>
    </w:lvl>
    <w:lvl w:ilvl="7">
      <w:numFmt w:val="bullet"/>
      <w:lvlText w:val="•"/>
      <w:lvlJc w:val="left"/>
      <w:pPr>
        <w:ind w:left="7812" w:hanging="735"/>
      </w:pPr>
      <w:rPr>
        <w:rFonts w:hint="default"/>
        <w:lang w:val="en-US" w:eastAsia="en-US" w:bidi="ar-SA"/>
      </w:rPr>
    </w:lvl>
    <w:lvl w:ilvl="8">
      <w:numFmt w:val="bullet"/>
      <w:lvlText w:val="•"/>
      <w:lvlJc w:val="left"/>
      <w:pPr>
        <w:ind w:left="8928" w:hanging="735"/>
      </w:pPr>
      <w:rPr>
        <w:rFonts w:hint="default"/>
        <w:lang w:val="en-US" w:eastAsia="en-US" w:bidi="ar-SA"/>
      </w:rPr>
    </w:lvl>
  </w:abstractNum>
  <w:abstractNum w:abstractNumId="46" w15:restartNumberingAfterBreak="0">
    <w:nsid w:val="79A44EE5"/>
    <w:multiLevelType w:val="multilevel"/>
    <w:tmpl w:val="EDFC5EA0"/>
    <w:lvl w:ilvl="0">
      <w:start w:val="4"/>
      <w:numFmt w:val="upperRoman"/>
      <w:lvlText w:val="%1"/>
      <w:lvlJc w:val="left"/>
      <w:pPr>
        <w:ind w:left="0" w:hanging="737"/>
        <w:jc w:val="left"/>
      </w:pPr>
      <w:rPr>
        <w:rFonts w:hint="default"/>
        <w:lang w:val="en-US" w:eastAsia="en-US" w:bidi="ar-SA"/>
      </w:rPr>
    </w:lvl>
    <w:lvl w:ilvl="1">
      <w:start w:val="3"/>
      <w:numFmt w:val="decimal"/>
      <w:lvlText w:val="%1.%2"/>
      <w:lvlJc w:val="left"/>
      <w:pPr>
        <w:ind w:left="0" w:hanging="737"/>
        <w:jc w:val="left"/>
      </w:pPr>
      <w:rPr>
        <w:rFonts w:hint="default"/>
        <w:lang w:val="en-US" w:eastAsia="en-US" w:bidi="ar-SA"/>
      </w:rPr>
    </w:lvl>
    <w:lvl w:ilvl="2">
      <w:start w:val="1"/>
      <w:numFmt w:val="decimal"/>
      <w:lvlText w:val="%1.%2.%3."/>
      <w:lvlJc w:val="left"/>
      <w:pPr>
        <w:ind w:left="0" w:hanging="737"/>
        <w:jc w:val="left"/>
      </w:pPr>
      <w:rPr>
        <w:rFonts w:ascii="Times New Roman" w:eastAsia="Times New Roman" w:hAnsi="Times New Roman" w:cs="Times New Roman" w:hint="default"/>
        <w:b/>
        <w:bCs/>
        <w:i w:val="0"/>
        <w:iCs w:val="0"/>
        <w:spacing w:val="-32"/>
        <w:w w:val="100"/>
        <w:sz w:val="24"/>
        <w:szCs w:val="24"/>
        <w:lang w:val="en-US" w:eastAsia="en-US" w:bidi="ar-SA"/>
      </w:rPr>
    </w:lvl>
    <w:lvl w:ilvl="3">
      <w:numFmt w:val="bullet"/>
      <w:lvlText w:val="•"/>
      <w:lvlJc w:val="left"/>
      <w:pPr>
        <w:ind w:left="3348" w:hanging="737"/>
      </w:pPr>
      <w:rPr>
        <w:rFonts w:hint="default"/>
        <w:lang w:val="en-US" w:eastAsia="en-US" w:bidi="ar-SA"/>
      </w:rPr>
    </w:lvl>
    <w:lvl w:ilvl="4">
      <w:numFmt w:val="bullet"/>
      <w:lvlText w:val="•"/>
      <w:lvlJc w:val="left"/>
      <w:pPr>
        <w:ind w:left="4464" w:hanging="737"/>
      </w:pPr>
      <w:rPr>
        <w:rFonts w:hint="default"/>
        <w:lang w:val="en-US" w:eastAsia="en-US" w:bidi="ar-SA"/>
      </w:rPr>
    </w:lvl>
    <w:lvl w:ilvl="5">
      <w:numFmt w:val="bullet"/>
      <w:lvlText w:val="•"/>
      <w:lvlJc w:val="left"/>
      <w:pPr>
        <w:ind w:left="5580" w:hanging="737"/>
      </w:pPr>
      <w:rPr>
        <w:rFonts w:hint="default"/>
        <w:lang w:val="en-US" w:eastAsia="en-US" w:bidi="ar-SA"/>
      </w:rPr>
    </w:lvl>
    <w:lvl w:ilvl="6">
      <w:numFmt w:val="bullet"/>
      <w:lvlText w:val="•"/>
      <w:lvlJc w:val="left"/>
      <w:pPr>
        <w:ind w:left="6696" w:hanging="737"/>
      </w:pPr>
      <w:rPr>
        <w:rFonts w:hint="default"/>
        <w:lang w:val="en-US" w:eastAsia="en-US" w:bidi="ar-SA"/>
      </w:rPr>
    </w:lvl>
    <w:lvl w:ilvl="7">
      <w:numFmt w:val="bullet"/>
      <w:lvlText w:val="•"/>
      <w:lvlJc w:val="left"/>
      <w:pPr>
        <w:ind w:left="7812" w:hanging="737"/>
      </w:pPr>
      <w:rPr>
        <w:rFonts w:hint="default"/>
        <w:lang w:val="en-US" w:eastAsia="en-US" w:bidi="ar-SA"/>
      </w:rPr>
    </w:lvl>
    <w:lvl w:ilvl="8">
      <w:numFmt w:val="bullet"/>
      <w:lvlText w:val="•"/>
      <w:lvlJc w:val="left"/>
      <w:pPr>
        <w:ind w:left="8928" w:hanging="737"/>
      </w:pPr>
      <w:rPr>
        <w:rFonts w:hint="default"/>
        <w:lang w:val="en-US" w:eastAsia="en-US" w:bidi="ar-SA"/>
      </w:rPr>
    </w:lvl>
  </w:abstractNum>
  <w:abstractNum w:abstractNumId="47" w15:restartNumberingAfterBreak="0">
    <w:nsid w:val="79B86CAE"/>
    <w:multiLevelType w:val="multilevel"/>
    <w:tmpl w:val="3416B3C4"/>
    <w:lvl w:ilvl="0">
      <w:start w:val="2"/>
      <w:numFmt w:val="upperRoman"/>
      <w:lvlText w:val="%1"/>
      <w:lvlJc w:val="left"/>
      <w:pPr>
        <w:ind w:left="662" w:hanging="663"/>
        <w:jc w:val="left"/>
      </w:pPr>
      <w:rPr>
        <w:rFonts w:hint="default"/>
        <w:lang w:val="en-US" w:eastAsia="en-US" w:bidi="ar-SA"/>
      </w:rPr>
    </w:lvl>
    <w:lvl w:ilvl="1">
      <w:start w:val="6"/>
      <w:numFmt w:val="decimal"/>
      <w:lvlText w:val="%1.%2"/>
      <w:lvlJc w:val="left"/>
      <w:pPr>
        <w:ind w:left="662" w:hanging="663"/>
        <w:jc w:val="left"/>
      </w:pPr>
      <w:rPr>
        <w:rFonts w:hint="default"/>
        <w:lang w:val="en-US" w:eastAsia="en-US" w:bidi="ar-SA"/>
      </w:rPr>
    </w:lvl>
    <w:lvl w:ilvl="2">
      <w:start w:val="1"/>
      <w:numFmt w:val="decimal"/>
      <w:lvlText w:val="%1.%2.%3."/>
      <w:lvlJc w:val="left"/>
      <w:pPr>
        <w:ind w:left="662" w:hanging="663"/>
        <w:jc w:val="left"/>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3810" w:hanging="663"/>
      </w:pPr>
      <w:rPr>
        <w:rFonts w:hint="default"/>
        <w:lang w:val="en-US" w:eastAsia="en-US" w:bidi="ar-SA"/>
      </w:rPr>
    </w:lvl>
    <w:lvl w:ilvl="4">
      <w:numFmt w:val="bullet"/>
      <w:lvlText w:val="•"/>
      <w:lvlJc w:val="left"/>
      <w:pPr>
        <w:ind w:left="4860" w:hanging="663"/>
      </w:pPr>
      <w:rPr>
        <w:rFonts w:hint="default"/>
        <w:lang w:val="en-US" w:eastAsia="en-US" w:bidi="ar-SA"/>
      </w:rPr>
    </w:lvl>
    <w:lvl w:ilvl="5">
      <w:numFmt w:val="bullet"/>
      <w:lvlText w:val="•"/>
      <w:lvlJc w:val="left"/>
      <w:pPr>
        <w:ind w:left="5910" w:hanging="663"/>
      </w:pPr>
      <w:rPr>
        <w:rFonts w:hint="default"/>
        <w:lang w:val="en-US" w:eastAsia="en-US" w:bidi="ar-SA"/>
      </w:rPr>
    </w:lvl>
    <w:lvl w:ilvl="6">
      <w:numFmt w:val="bullet"/>
      <w:lvlText w:val="•"/>
      <w:lvlJc w:val="left"/>
      <w:pPr>
        <w:ind w:left="6960" w:hanging="663"/>
      </w:pPr>
      <w:rPr>
        <w:rFonts w:hint="default"/>
        <w:lang w:val="en-US" w:eastAsia="en-US" w:bidi="ar-SA"/>
      </w:rPr>
    </w:lvl>
    <w:lvl w:ilvl="7">
      <w:numFmt w:val="bullet"/>
      <w:lvlText w:val="•"/>
      <w:lvlJc w:val="left"/>
      <w:pPr>
        <w:ind w:left="8010" w:hanging="663"/>
      </w:pPr>
      <w:rPr>
        <w:rFonts w:hint="default"/>
        <w:lang w:val="en-US" w:eastAsia="en-US" w:bidi="ar-SA"/>
      </w:rPr>
    </w:lvl>
    <w:lvl w:ilvl="8">
      <w:numFmt w:val="bullet"/>
      <w:lvlText w:val="•"/>
      <w:lvlJc w:val="left"/>
      <w:pPr>
        <w:ind w:left="9060" w:hanging="663"/>
      </w:pPr>
      <w:rPr>
        <w:rFonts w:hint="default"/>
        <w:lang w:val="en-US" w:eastAsia="en-US" w:bidi="ar-SA"/>
      </w:rPr>
    </w:lvl>
  </w:abstractNum>
  <w:num w:numId="1">
    <w:abstractNumId w:val="29"/>
  </w:num>
  <w:num w:numId="2">
    <w:abstractNumId w:val="4"/>
  </w:num>
  <w:num w:numId="3">
    <w:abstractNumId w:val="19"/>
  </w:num>
  <w:num w:numId="4">
    <w:abstractNumId w:val="41"/>
  </w:num>
  <w:num w:numId="5">
    <w:abstractNumId w:val="2"/>
  </w:num>
  <w:num w:numId="6">
    <w:abstractNumId w:val="15"/>
  </w:num>
  <w:num w:numId="7">
    <w:abstractNumId w:val="30"/>
  </w:num>
  <w:num w:numId="8">
    <w:abstractNumId w:val="44"/>
  </w:num>
  <w:num w:numId="9">
    <w:abstractNumId w:val="6"/>
  </w:num>
  <w:num w:numId="10">
    <w:abstractNumId w:val="17"/>
  </w:num>
  <w:num w:numId="11">
    <w:abstractNumId w:val="25"/>
  </w:num>
  <w:num w:numId="12">
    <w:abstractNumId w:val="11"/>
  </w:num>
  <w:num w:numId="13">
    <w:abstractNumId w:val="40"/>
  </w:num>
  <w:num w:numId="14">
    <w:abstractNumId w:val="9"/>
  </w:num>
  <w:num w:numId="15">
    <w:abstractNumId w:val="45"/>
  </w:num>
  <w:num w:numId="16">
    <w:abstractNumId w:val="31"/>
  </w:num>
  <w:num w:numId="17">
    <w:abstractNumId w:val="39"/>
  </w:num>
  <w:num w:numId="18">
    <w:abstractNumId w:val="20"/>
  </w:num>
  <w:num w:numId="19">
    <w:abstractNumId w:val="32"/>
  </w:num>
  <w:num w:numId="20">
    <w:abstractNumId w:val="14"/>
  </w:num>
  <w:num w:numId="21">
    <w:abstractNumId w:val="8"/>
  </w:num>
  <w:num w:numId="22">
    <w:abstractNumId w:val="21"/>
  </w:num>
  <w:num w:numId="23">
    <w:abstractNumId w:val="33"/>
  </w:num>
  <w:num w:numId="24">
    <w:abstractNumId w:val="10"/>
  </w:num>
  <w:num w:numId="25">
    <w:abstractNumId w:val="22"/>
  </w:num>
  <w:num w:numId="26">
    <w:abstractNumId w:val="46"/>
  </w:num>
  <w:num w:numId="27">
    <w:abstractNumId w:val="13"/>
  </w:num>
  <w:num w:numId="28">
    <w:abstractNumId w:val="24"/>
  </w:num>
  <w:num w:numId="29">
    <w:abstractNumId w:val="18"/>
  </w:num>
  <w:num w:numId="30">
    <w:abstractNumId w:val="7"/>
  </w:num>
  <w:num w:numId="31">
    <w:abstractNumId w:val="1"/>
  </w:num>
  <w:num w:numId="32">
    <w:abstractNumId w:val="35"/>
  </w:num>
  <w:num w:numId="33">
    <w:abstractNumId w:val="23"/>
  </w:num>
  <w:num w:numId="34">
    <w:abstractNumId w:val="28"/>
  </w:num>
  <w:num w:numId="35">
    <w:abstractNumId w:val="16"/>
  </w:num>
  <w:num w:numId="36">
    <w:abstractNumId w:val="38"/>
  </w:num>
  <w:num w:numId="37">
    <w:abstractNumId w:val="3"/>
  </w:num>
  <w:num w:numId="38">
    <w:abstractNumId w:val="37"/>
  </w:num>
  <w:num w:numId="39">
    <w:abstractNumId w:val="5"/>
  </w:num>
  <w:num w:numId="40">
    <w:abstractNumId w:val="0"/>
  </w:num>
  <w:num w:numId="41">
    <w:abstractNumId w:val="12"/>
  </w:num>
  <w:num w:numId="42">
    <w:abstractNumId w:val="47"/>
  </w:num>
  <w:num w:numId="43">
    <w:abstractNumId w:val="26"/>
  </w:num>
  <w:num w:numId="44">
    <w:abstractNumId w:val="34"/>
  </w:num>
  <w:num w:numId="45">
    <w:abstractNumId w:val="43"/>
  </w:num>
  <w:num w:numId="46">
    <w:abstractNumId w:val="27"/>
  </w:num>
  <w:num w:numId="47">
    <w:abstractNumId w:val="42"/>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ApApu8XQZBrnAwnR5uZaG42ixLoYhG1ZysJ5Qh75tgdbqXBrFDb0kKtOB+Q8p/shAeRj0vCtC6rzwJTf3M25g==" w:salt="R/MjdW50ZXiB4zI1FxINI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4F9F"/>
    <w:rsid w:val="002B4F9F"/>
    <w:rsid w:val="00385C02"/>
    <w:rsid w:val="00601D66"/>
    <w:rsid w:val="00AE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5D43C3"/>
  <w15:docId w15:val="{65118FE1-93C0-4BAB-B399-81930DE5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12" w:right="2171"/>
      <w:jc w:val="center"/>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812" w:right="2171"/>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1883</TotalTime>
  <Pages>16</Pages>
  <Words>6032</Words>
  <Characters>34387</Characters>
  <Application>Microsoft Office Word</Application>
  <DocSecurity>8</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A Hahn</dc:creator>
  <cp:lastModifiedBy>PRES, Graduate Assistant, Ops and Strategy</cp:lastModifiedBy>
  <cp:revision>2</cp:revision>
  <dcterms:created xsi:type="dcterms:W3CDTF">2026-03-11T16:11:00Z</dcterms:created>
  <dcterms:modified xsi:type="dcterms:W3CDTF">2026-03-28T00:29:00Z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Acrobat PDFMaker 25 for Word</vt:lpwstr>
  </property>
  <property fmtid="{D5CDD505-2E9C-101B-9397-08002B2CF9AE}" pid="4" name="LastSaved">
    <vt:filetime>2026-03-11T00:00:00Z</vt:filetime>
  </property>
  <property fmtid="{D5CDD505-2E9C-101B-9397-08002B2CF9AE}" pid="5" name="Producer">
    <vt:lpwstr>Adobe PDF Library 25.1.159</vt:lpwstr>
  </property>
  <property fmtid="{D5CDD505-2E9C-101B-9397-08002B2CF9AE}" pid="6" name="SourceModified">
    <vt:lpwstr/>
  </property>
</Properties>
</file>