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CC1D6" w14:textId="36F8F261" w:rsidR="00E107BD" w:rsidRPr="003544D5" w:rsidRDefault="00792C23" w:rsidP="009F3FB4">
      <w:pPr>
        <w:jc w:val="center"/>
        <w:rPr>
          <w:rStyle w:val="Heading1Char"/>
        </w:rPr>
      </w:pPr>
      <w:r w:rsidRPr="003544D5">
        <w:rPr>
          <w:rStyle w:val="Heading1Char"/>
          <w:color w:val="auto"/>
        </w:rPr>
        <w:drawing>
          <wp:anchor distT="0" distB="0" distL="114300" distR="114300" simplePos="0" relativeHeight="251658240" behindDoc="0" locked="0" layoutInCell="1" allowOverlap="1" wp14:anchorId="7578B941" wp14:editId="42DB2CED">
            <wp:simplePos x="0" y="0"/>
            <wp:positionH relativeFrom="margin">
              <wp:posOffset>5227320</wp:posOffset>
            </wp:positionH>
            <wp:positionV relativeFrom="margin">
              <wp:posOffset>-396240</wp:posOffset>
            </wp:positionV>
            <wp:extent cx="1096645" cy="946150"/>
            <wp:effectExtent l="0" t="0" r="8255" b="6350"/>
            <wp:wrapSquare wrapText="bothSides"/>
            <wp:docPr id="1" name="Picture 1" descr="Academically Talented Yout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ademically Talented Youth Program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6645" cy="946150"/>
                    </a:xfrm>
                    <a:prstGeom prst="rect">
                      <a:avLst/>
                    </a:prstGeom>
                  </pic:spPr>
                </pic:pic>
              </a:graphicData>
            </a:graphic>
            <wp14:sizeRelH relativeFrom="margin">
              <wp14:pctWidth>0</wp14:pctWidth>
            </wp14:sizeRelH>
            <wp14:sizeRelV relativeFrom="margin">
              <wp14:pctHeight>0</wp14:pctHeight>
            </wp14:sizeRelV>
          </wp:anchor>
        </w:drawing>
      </w:r>
      <w:r w:rsidR="009F3FB4" w:rsidRPr="003544D5">
        <w:rPr>
          <w:rStyle w:val="Heading1Char"/>
          <w:color w:val="auto"/>
        </w:rPr>
        <w:t>TIME</w:t>
      </w:r>
      <w:r w:rsidR="009F3FB4" w:rsidRPr="003544D5">
        <w:rPr>
          <w:rFonts w:ascii="Times New Roman" w:hAnsi="Times New Roman" w:cs="Times New Roman"/>
          <w:b/>
          <w:sz w:val="28"/>
          <w:szCs w:val="28"/>
        </w:rPr>
        <w:t xml:space="preserve"> </w:t>
      </w:r>
      <w:r w:rsidR="00CE76BF" w:rsidRPr="003544D5">
        <w:rPr>
          <w:rStyle w:val="Heading1Char"/>
          <w:color w:val="auto"/>
        </w:rPr>
        <w:t xml:space="preserve">&amp; STRESS </w:t>
      </w:r>
      <w:r w:rsidR="009F3FB4" w:rsidRPr="003544D5">
        <w:rPr>
          <w:rStyle w:val="Heading1Char"/>
          <w:color w:val="auto"/>
        </w:rPr>
        <w:t xml:space="preserve">MANAGEMENT STRATEGIES </w:t>
      </w:r>
    </w:p>
    <w:p w14:paraId="72A0A865" w14:textId="77777777" w:rsidR="003A73D5" w:rsidRPr="003A73D5" w:rsidRDefault="003A73D5" w:rsidP="00E107BD">
      <w:pPr>
        <w:rPr>
          <w:rFonts w:ascii="Times New Roman" w:hAnsi="Times New Roman" w:cs="Times New Roman"/>
          <w:b/>
          <w:bCs/>
          <w:sz w:val="16"/>
          <w:szCs w:val="16"/>
        </w:rPr>
      </w:pPr>
    </w:p>
    <w:p w14:paraId="399A72F6" w14:textId="6BF35F6C" w:rsidR="00CE76BF" w:rsidRPr="00CE76BF" w:rsidRDefault="00CE76BF" w:rsidP="00AF5905">
      <w:pPr>
        <w:pStyle w:val="Heading2"/>
      </w:pPr>
      <w:r>
        <w:t>Time</w:t>
      </w:r>
      <w:r w:rsidRPr="00CE76BF">
        <w:t xml:space="preserve"> Management</w:t>
      </w:r>
    </w:p>
    <w:p w14:paraId="51B5B5EC" w14:textId="77777777" w:rsidR="00E107BD" w:rsidRPr="00792C23"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Prioritize – what do you HAVE to do?</w:t>
      </w:r>
      <w:r w:rsidRPr="00792C23">
        <w:rPr>
          <w:rFonts w:ascii="Times New Roman" w:hAnsi="Times New Roman" w:cs="Times New Roman"/>
          <w:sz w:val="24"/>
          <w:szCs w:val="24"/>
        </w:rPr>
        <w:t xml:space="preserve"> What MUST you accomplish? Homework, rehearsals, practices, games. Figure out what </w:t>
      </w:r>
      <w:proofErr w:type="gramStart"/>
      <w:r w:rsidRPr="00792C23">
        <w:rPr>
          <w:rFonts w:ascii="Times New Roman" w:hAnsi="Times New Roman" w:cs="Times New Roman"/>
          <w:sz w:val="24"/>
          <w:szCs w:val="24"/>
        </w:rPr>
        <w:t>has to</w:t>
      </w:r>
      <w:proofErr w:type="gramEnd"/>
      <w:r w:rsidRPr="00792C23">
        <w:rPr>
          <w:rFonts w:ascii="Times New Roman" w:hAnsi="Times New Roman" w:cs="Times New Roman"/>
          <w:sz w:val="24"/>
          <w:szCs w:val="24"/>
        </w:rPr>
        <w:t xml:space="preserve"> be done (</w:t>
      </w:r>
      <w:proofErr w:type="gramStart"/>
      <w:r w:rsidRPr="00792C23">
        <w:rPr>
          <w:rFonts w:ascii="Times New Roman" w:hAnsi="Times New Roman" w:cs="Times New Roman"/>
          <w:sz w:val="24"/>
          <w:szCs w:val="24"/>
        </w:rPr>
        <w:t>include</w:t>
      </w:r>
      <w:proofErr w:type="gramEnd"/>
      <w:r w:rsidRPr="00792C23">
        <w:rPr>
          <w:rFonts w:ascii="Times New Roman" w:hAnsi="Times New Roman" w:cs="Times New Roman"/>
          <w:sz w:val="24"/>
          <w:szCs w:val="24"/>
        </w:rPr>
        <w:t xml:space="preserve"> things your parents say are priorities, like chores and eating dinner with your family), and then don’t be afraid to say no to things that aren’t important to you, or don’t fit with your goals and priorities. You don’t have to join every club, volunteer for every event, or watch every YouTube video.</w:t>
      </w:r>
    </w:p>
    <w:p w14:paraId="7F8CB502" w14:textId="77777777" w:rsidR="00E107BD" w:rsidRPr="00792C23"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Get enough sleep. And exercise.</w:t>
      </w:r>
      <w:r w:rsidRPr="00792C23">
        <w:rPr>
          <w:rFonts w:ascii="Times New Roman" w:hAnsi="Times New Roman" w:cs="Times New Roman"/>
          <w:sz w:val="24"/>
          <w:szCs w:val="24"/>
        </w:rPr>
        <w:t xml:space="preserve"> Remember, your physical and mental health is a priority, too. If you are scheduling yourself so tightly that you are pulling all-nighters and not having time for breaks, it is time to fall back and regroup.</w:t>
      </w:r>
    </w:p>
    <w:p w14:paraId="788DEA9E" w14:textId="141C8AFC" w:rsidR="00E107BD" w:rsidRPr="00792C23"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Make a weekly life schedule/calendar</w:t>
      </w:r>
      <w:r w:rsidR="002B20A3" w:rsidRPr="00AF5905">
        <w:rPr>
          <w:rStyle w:val="Heading3Char"/>
        </w:rPr>
        <w:t>,</w:t>
      </w:r>
      <w:r w:rsidRPr="00AF5905">
        <w:rPr>
          <w:rStyle w:val="Heading3Char"/>
        </w:rPr>
        <w:t xml:space="preserve"> then make a to-do list every day.</w:t>
      </w:r>
      <w:r w:rsidRPr="00792C23">
        <w:rPr>
          <w:rFonts w:ascii="Times New Roman" w:hAnsi="Times New Roman" w:cs="Times New Roman"/>
          <w:sz w:val="24"/>
          <w:szCs w:val="24"/>
        </w:rPr>
        <w:t xml:space="preserve"> Using a large weekly calendar, block out the times you’re busy. Then look for chunks of time to complete homework. Try making your to-do list the night before when you go to bed. This not only helps you to plan for the next day but helps to alleviate stress and lets you sleep better. Your to-do list might be set </w:t>
      </w:r>
      <w:proofErr w:type="gramStart"/>
      <w:r w:rsidRPr="00792C23">
        <w:rPr>
          <w:rFonts w:ascii="Times New Roman" w:hAnsi="Times New Roman" w:cs="Times New Roman"/>
          <w:sz w:val="24"/>
          <w:szCs w:val="24"/>
        </w:rPr>
        <w:t>for the amount of</w:t>
      </w:r>
      <w:proofErr w:type="gramEnd"/>
      <w:r w:rsidRPr="00792C23">
        <w:rPr>
          <w:rFonts w:ascii="Times New Roman" w:hAnsi="Times New Roman" w:cs="Times New Roman"/>
          <w:sz w:val="24"/>
          <w:szCs w:val="24"/>
        </w:rPr>
        <w:t xml:space="preserve"> time you want to devote to a project or be determined by goals you want to accomplish.</w:t>
      </w:r>
    </w:p>
    <w:p w14:paraId="6CC393B9" w14:textId="77777777" w:rsidR="00E107BD" w:rsidRPr="00792C23"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Be flexible but realistic in your scheduling.</w:t>
      </w:r>
      <w:r w:rsidRPr="00792C23">
        <w:rPr>
          <w:rFonts w:ascii="Times New Roman" w:hAnsi="Times New Roman" w:cs="Times New Roman"/>
          <w:sz w:val="24"/>
          <w:szCs w:val="24"/>
        </w:rPr>
        <w:t xml:space="preserve"> Don’t allot 20 minutes for reading that you know is going to take an hour. If your teacher says an assignment should take 45 minutes but you know from experience it will take you an hour and a half, allow for the longer time.</w:t>
      </w:r>
      <w:r w:rsidR="00B77319">
        <w:rPr>
          <w:rFonts w:ascii="Times New Roman" w:hAnsi="Times New Roman" w:cs="Times New Roman"/>
          <w:sz w:val="24"/>
          <w:szCs w:val="24"/>
        </w:rPr>
        <w:t xml:space="preserve"> If you usually take 30 minutes per math section, allot 30-45 minutes per section to have a cushion.</w:t>
      </w:r>
    </w:p>
    <w:p w14:paraId="75A4E53D" w14:textId="73AA9468" w:rsidR="00E107BD" w:rsidRPr="00792C23"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Allow for planning time.</w:t>
      </w:r>
      <w:r w:rsidRPr="00792C23">
        <w:rPr>
          <w:rFonts w:ascii="Times New Roman" w:hAnsi="Times New Roman" w:cs="Times New Roman"/>
          <w:color w:val="000000"/>
          <w:sz w:val="24"/>
          <w:szCs w:val="24"/>
          <w:shd w:val="clear" w:color="auto" w:fill="FFFFFF"/>
        </w:rPr>
        <w:t xml:space="preserve"> </w:t>
      </w:r>
      <w:r w:rsidR="00B77319">
        <w:rPr>
          <w:rFonts w:ascii="Times New Roman" w:hAnsi="Times New Roman" w:cs="Times New Roman"/>
          <w:color w:val="000000"/>
          <w:sz w:val="24"/>
          <w:szCs w:val="24"/>
          <w:shd w:val="clear" w:color="auto" w:fill="FFFFFF"/>
        </w:rPr>
        <w:t>English students, if</w:t>
      </w:r>
      <w:r w:rsidRPr="00792C23">
        <w:rPr>
          <w:rFonts w:ascii="Times New Roman" w:hAnsi="Times New Roman" w:cs="Times New Roman"/>
          <w:color w:val="000000"/>
          <w:sz w:val="24"/>
          <w:szCs w:val="24"/>
          <w:shd w:val="clear" w:color="auto" w:fill="FFFFFF"/>
        </w:rPr>
        <w:t xml:space="preserve"> you need to process a prompt or outline an assignment, don’t forget to give yourself time to do that. If you’re given an assignment on Wednesday that you know you’ll need to think about, don’t put it in your schedule to start writing the next day. Do your processing on the bus or in the car, before you go to bed at night, whatever, but if you need that time take it – otherwise you’ll waste much of the time you set aside for writing </w:t>
      </w:r>
      <w:r w:rsidR="00F16AE3">
        <w:rPr>
          <w:rFonts w:ascii="Times New Roman" w:hAnsi="Times New Roman" w:cs="Times New Roman"/>
          <w:color w:val="000000"/>
          <w:sz w:val="24"/>
          <w:szCs w:val="24"/>
          <w:shd w:val="clear" w:color="auto" w:fill="FFFFFF"/>
        </w:rPr>
        <w:t xml:space="preserve">just </w:t>
      </w:r>
      <w:r w:rsidRPr="00792C23">
        <w:rPr>
          <w:rFonts w:ascii="Times New Roman" w:hAnsi="Times New Roman" w:cs="Times New Roman"/>
          <w:color w:val="000000"/>
          <w:sz w:val="24"/>
          <w:szCs w:val="24"/>
          <w:shd w:val="clear" w:color="auto" w:fill="FFFFFF"/>
        </w:rPr>
        <w:t xml:space="preserve">planning out the assignment in your head. But don’t spend forever on </w:t>
      </w:r>
      <w:r w:rsidR="00E05675" w:rsidRPr="00792C23">
        <w:rPr>
          <w:rFonts w:ascii="Times New Roman" w:hAnsi="Times New Roman" w:cs="Times New Roman"/>
          <w:color w:val="000000"/>
          <w:sz w:val="24"/>
          <w:szCs w:val="24"/>
          <w:shd w:val="clear" w:color="auto" w:fill="FFFFFF"/>
        </w:rPr>
        <w:t>planning</w:t>
      </w:r>
      <w:r w:rsidRPr="00792C23">
        <w:rPr>
          <w:rFonts w:ascii="Times New Roman" w:hAnsi="Times New Roman" w:cs="Times New Roman"/>
          <w:color w:val="000000"/>
          <w:sz w:val="24"/>
          <w:szCs w:val="24"/>
          <w:shd w:val="clear" w:color="auto" w:fill="FFFFFF"/>
        </w:rPr>
        <w:t xml:space="preserve"> – at some point it just becomes an excuse for not starting.</w:t>
      </w:r>
    </w:p>
    <w:p w14:paraId="32DE38E9" w14:textId="2CF569C9" w:rsidR="00E107BD"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Become the master of back-scheduling.</w:t>
      </w:r>
      <w:r w:rsidRPr="00792C23">
        <w:rPr>
          <w:rFonts w:ascii="Times New Roman" w:hAnsi="Times New Roman" w:cs="Times New Roman"/>
          <w:sz w:val="24"/>
          <w:szCs w:val="24"/>
        </w:rPr>
        <w:t xml:space="preserve"> Back-scheduling means looking at the deadline for your project, and then working backwards to determine what you need to have accomplished by when </w:t>
      </w:r>
      <w:r w:rsidR="00E05675" w:rsidRPr="00792C23">
        <w:rPr>
          <w:rFonts w:ascii="Times New Roman" w:hAnsi="Times New Roman" w:cs="Times New Roman"/>
          <w:sz w:val="24"/>
          <w:szCs w:val="24"/>
        </w:rPr>
        <w:t>to</w:t>
      </w:r>
      <w:r w:rsidRPr="00792C23">
        <w:rPr>
          <w:rFonts w:ascii="Times New Roman" w:hAnsi="Times New Roman" w:cs="Times New Roman"/>
          <w:sz w:val="24"/>
          <w:szCs w:val="24"/>
        </w:rPr>
        <w:t xml:space="preserve"> meet those deadlines. If your essay needs to be turned in on Thursday, you want to have the final draft done by Tuesday, so that means you need the first draft done by Monday, and the outline done by Saturday, and the research done by Friday, and so on. </w:t>
      </w:r>
      <w:r w:rsidR="00B77319">
        <w:rPr>
          <w:rFonts w:ascii="Times New Roman" w:hAnsi="Times New Roman" w:cs="Times New Roman"/>
          <w:sz w:val="24"/>
          <w:szCs w:val="24"/>
        </w:rPr>
        <w:t xml:space="preserve">If you </w:t>
      </w:r>
      <w:r w:rsidR="00E05675">
        <w:rPr>
          <w:rFonts w:ascii="Times New Roman" w:hAnsi="Times New Roman" w:cs="Times New Roman"/>
          <w:sz w:val="24"/>
          <w:szCs w:val="24"/>
        </w:rPr>
        <w:t>must</w:t>
      </w:r>
      <w:r w:rsidR="00B77319">
        <w:rPr>
          <w:rFonts w:ascii="Times New Roman" w:hAnsi="Times New Roman" w:cs="Times New Roman"/>
          <w:sz w:val="24"/>
          <w:szCs w:val="24"/>
        </w:rPr>
        <w:t xml:space="preserve"> complete 12 sections of math homework, decide when you should have four or six sections completed. </w:t>
      </w:r>
      <w:r w:rsidRPr="00792C23">
        <w:rPr>
          <w:rFonts w:ascii="Times New Roman" w:hAnsi="Times New Roman" w:cs="Times New Roman"/>
          <w:sz w:val="24"/>
          <w:szCs w:val="24"/>
        </w:rPr>
        <w:t xml:space="preserve">Always be sure to leave an extra day at the end for emergencies, etc. The same process works for a long homework assignment. Figure out how much you need to get </w:t>
      </w:r>
      <w:r w:rsidR="00E05675" w:rsidRPr="00792C23">
        <w:rPr>
          <w:rFonts w:ascii="Times New Roman" w:hAnsi="Times New Roman" w:cs="Times New Roman"/>
          <w:sz w:val="24"/>
          <w:szCs w:val="24"/>
        </w:rPr>
        <w:t>done</w:t>
      </w:r>
      <w:r w:rsidRPr="00792C23">
        <w:rPr>
          <w:rFonts w:ascii="Times New Roman" w:hAnsi="Times New Roman" w:cs="Times New Roman"/>
          <w:sz w:val="24"/>
          <w:szCs w:val="24"/>
        </w:rPr>
        <w:t xml:space="preserve"> each day to finish on time.</w:t>
      </w:r>
    </w:p>
    <w:p w14:paraId="44AC0679" w14:textId="77777777" w:rsidR="009348FA" w:rsidRDefault="00E107BD" w:rsidP="009348FA">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 xml:space="preserve">Write down assignments including due dates and check items off as you get them done. </w:t>
      </w:r>
      <w:r w:rsidRPr="00792C23">
        <w:rPr>
          <w:rFonts w:ascii="Times New Roman" w:hAnsi="Times New Roman" w:cs="Times New Roman"/>
          <w:sz w:val="24"/>
          <w:szCs w:val="24"/>
        </w:rPr>
        <w:t>This is a psychologically helpful activity. Checking things off a list lets you feel accomplished and boosts your feeling of “Yes, I can do this. Look at what I’ve already done.” Trust me, you’ll feel better about yourself.</w:t>
      </w:r>
    </w:p>
    <w:p w14:paraId="31EBE1C6" w14:textId="6FA3C8F4" w:rsidR="00406216" w:rsidRDefault="00406216" w:rsidP="009348FA">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Determine one small thing you can do to get started</w:t>
      </w:r>
      <w:r w:rsidRPr="00406216">
        <w:rPr>
          <w:rFonts w:ascii="Times New Roman" w:hAnsi="Times New Roman" w:cs="Times New Roman"/>
          <w:sz w:val="24"/>
          <w:szCs w:val="24"/>
        </w:rPr>
        <w:t>.</w:t>
      </w:r>
      <w:r>
        <w:rPr>
          <w:rFonts w:ascii="Times New Roman" w:hAnsi="Times New Roman" w:cs="Times New Roman"/>
          <w:sz w:val="24"/>
          <w:szCs w:val="24"/>
        </w:rPr>
        <w:t xml:space="preserve"> </w:t>
      </w:r>
      <w:r w:rsidRPr="009348FA">
        <w:rPr>
          <w:rFonts w:ascii="Times New Roman" w:hAnsi="Times New Roman" w:cs="Times New Roman"/>
          <w:sz w:val="24"/>
          <w:szCs w:val="24"/>
        </w:rPr>
        <w:t>Sometimes a barrier to getting started is just that – getting started. If you can knock one thing off the list you wrote down, many times other items will start to fall like dominoes. So</w:t>
      </w:r>
      <w:r>
        <w:rPr>
          <w:rFonts w:ascii="Times New Roman" w:hAnsi="Times New Roman" w:cs="Times New Roman"/>
          <w:sz w:val="24"/>
          <w:szCs w:val="24"/>
        </w:rPr>
        <w:t>,</w:t>
      </w:r>
      <w:r w:rsidRPr="009348FA">
        <w:rPr>
          <w:rFonts w:ascii="Times New Roman" w:hAnsi="Times New Roman" w:cs="Times New Roman"/>
          <w:sz w:val="24"/>
          <w:szCs w:val="24"/>
        </w:rPr>
        <w:t xml:space="preserve"> what is one</w:t>
      </w:r>
      <w:r w:rsidRPr="00406216">
        <w:rPr>
          <w:rFonts w:ascii="Times New Roman" w:hAnsi="Times New Roman" w:cs="Times New Roman"/>
          <w:sz w:val="24"/>
          <w:szCs w:val="24"/>
        </w:rPr>
        <w:t xml:space="preserve"> </w:t>
      </w:r>
      <w:r w:rsidRPr="009348FA">
        <w:rPr>
          <w:rFonts w:ascii="Times New Roman" w:hAnsi="Times New Roman" w:cs="Times New Roman"/>
          <w:sz w:val="24"/>
          <w:szCs w:val="24"/>
        </w:rPr>
        <w:t>easy thing you can do to begin? Just 10 math problems? Reading a short passage? Pick one and do it right away, just to get the ball rolling.</w:t>
      </w:r>
    </w:p>
    <w:p w14:paraId="1FDD3EAB" w14:textId="1BE47A3B" w:rsidR="00406216" w:rsidRDefault="00406216" w:rsidP="009348FA">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Try the Pomodoro Technique.</w:t>
      </w:r>
      <w:r>
        <w:rPr>
          <w:rFonts w:ascii="Times New Roman" w:hAnsi="Times New Roman" w:cs="Times New Roman"/>
          <w:sz w:val="24"/>
          <w:szCs w:val="24"/>
        </w:rPr>
        <w:t xml:space="preserve"> </w:t>
      </w:r>
      <w:r w:rsidRPr="009348FA">
        <w:rPr>
          <w:rFonts w:ascii="Times New Roman" w:hAnsi="Times New Roman" w:cs="Times New Roman"/>
          <w:sz w:val="24"/>
          <w:szCs w:val="24"/>
        </w:rPr>
        <w:t>The Pomodoro Technique is a time management method based on 25-minute stretches of focused work broken by five-minute breaks. Longer breaks, typically 15 to 30 minutes, are taken after four consecutive work intervals. You can revise this technique for whichever intervals work best for you, for instance, a 50-minute stretch of focused wor</w:t>
      </w:r>
      <w:r w:rsidR="00E05675">
        <w:rPr>
          <w:rFonts w:ascii="Times New Roman" w:hAnsi="Times New Roman" w:cs="Times New Roman"/>
          <w:sz w:val="24"/>
          <w:szCs w:val="24"/>
        </w:rPr>
        <w:t>k</w:t>
      </w:r>
      <w:r w:rsidRPr="009348FA">
        <w:rPr>
          <w:rFonts w:ascii="Times New Roman" w:hAnsi="Times New Roman" w:cs="Times New Roman"/>
          <w:sz w:val="24"/>
          <w:szCs w:val="24"/>
        </w:rPr>
        <w:t xml:space="preserve"> followed by a 10-minute break.</w:t>
      </w:r>
    </w:p>
    <w:p w14:paraId="2A270A94" w14:textId="64B0E78D" w:rsidR="00E107BD" w:rsidRPr="00792C23"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Keep your work with you (in case you have extra time).</w:t>
      </w:r>
      <w:r w:rsidRPr="00792C23">
        <w:rPr>
          <w:rFonts w:ascii="Times New Roman" w:hAnsi="Times New Roman" w:cs="Times New Roman"/>
          <w:sz w:val="24"/>
          <w:szCs w:val="24"/>
        </w:rPr>
        <w:t xml:space="preserve"> Sit</w:t>
      </w:r>
      <w:r w:rsidR="002B20A3">
        <w:rPr>
          <w:rFonts w:ascii="Times New Roman" w:hAnsi="Times New Roman" w:cs="Times New Roman"/>
          <w:sz w:val="24"/>
          <w:szCs w:val="24"/>
        </w:rPr>
        <w:t>ting</w:t>
      </w:r>
      <w:r w:rsidRPr="00792C23">
        <w:rPr>
          <w:rFonts w:ascii="Times New Roman" w:hAnsi="Times New Roman" w:cs="Times New Roman"/>
          <w:sz w:val="24"/>
          <w:szCs w:val="24"/>
        </w:rPr>
        <w:t xml:space="preserve"> in the car waiting for a sibling? Wait</w:t>
      </w:r>
      <w:r w:rsidR="002B20A3">
        <w:rPr>
          <w:rFonts w:ascii="Times New Roman" w:hAnsi="Times New Roman" w:cs="Times New Roman"/>
          <w:sz w:val="24"/>
          <w:szCs w:val="24"/>
        </w:rPr>
        <w:t>ing</w:t>
      </w:r>
      <w:r w:rsidRPr="00792C23">
        <w:rPr>
          <w:rFonts w:ascii="Times New Roman" w:hAnsi="Times New Roman" w:cs="Times New Roman"/>
          <w:sz w:val="24"/>
          <w:szCs w:val="24"/>
        </w:rPr>
        <w:t xml:space="preserve"> for your folks to pick you up from practice? Keep </w:t>
      </w:r>
      <w:proofErr w:type="gramStart"/>
      <w:r w:rsidRPr="00792C23">
        <w:rPr>
          <w:rFonts w:ascii="Times New Roman" w:hAnsi="Times New Roman" w:cs="Times New Roman"/>
          <w:sz w:val="24"/>
          <w:szCs w:val="24"/>
        </w:rPr>
        <w:t>work</w:t>
      </w:r>
      <w:proofErr w:type="gramEnd"/>
      <w:r w:rsidRPr="00792C23">
        <w:rPr>
          <w:rFonts w:ascii="Times New Roman" w:hAnsi="Times New Roman" w:cs="Times New Roman"/>
          <w:sz w:val="24"/>
          <w:szCs w:val="24"/>
        </w:rPr>
        <w:t xml:space="preserve"> with you in case you find time to knock off something small – particularly if you have reading to do</w:t>
      </w:r>
      <w:r w:rsidR="00B77319">
        <w:rPr>
          <w:rFonts w:ascii="Times New Roman" w:hAnsi="Times New Roman" w:cs="Times New Roman"/>
          <w:sz w:val="24"/>
          <w:szCs w:val="24"/>
        </w:rPr>
        <w:t xml:space="preserve">, a worksheet to complete, </w:t>
      </w:r>
      <w:r w:rsidRPr="00792C23">
        <w:rPr>
          <w:rFonts w:ascii="Times New Roman" w:hAnsi="Times New Roman" w:cs="Times New Roman"/>
          <w:sz w:val="24"/>
          <w:szCs w:val="24"/>
        </w:rPr>
        <w:t>or planning or other small parts of projects that can be knocked off quickly or are portable.</w:t>
      </w:r>
    </w:p>
    <w:p w14:paraId="0866CE36" w14:textId="27081700" w:rsidR="00E107BD" w:rsidRDefault="00E107BD" w:rsidP="003A73D5">
      <w:pPr>
        <w:pStyle w:val="ListParagraph"/>
        <w:numPr>
          <w:ilvl w:val="0"/>
          <w:numId w:val="1"/>
        </w:numPr>
        <w:spacing w:after="60" w:line="240" w:lineRule="auto"/>
        <w:ind w:left="360"/>
        <w:contextualSpacing w:val="0"/>
        <w:rPr>
          <w:rFonts w:ascii="Times New Roman" w:hAnsi="Times New Roman" w:cs="Times New Roman"/>
          <w:sz w:val="24"/>
          <w:szCs w:val="24"/>
        </w:rPr>
      </w:pPr>
      <w:r w:rsidRPr="00AF5905">
        <w:rPr>
          <w:rStyle w:val="Heading3Char"/>
        </w:rPr>
        <w:t>Figure out when you’re most productive and create a dedicated study time.</w:t>
      </w:r>
      <w:r w:rsidRPr="00792C23">
        <w:rPr>
          <w:rFonts w:ascii="Times New Roman" w:hAnsi="Times New Roman" w:cs="Times New Roman"/>
          <w:sz w:val="24"/>
          <w:szCs w:val="24"/>
        </w:rPr>
        <w:t xml:space="preserve"> Right after school? After dinner? Early in the morning? Late </w:t>
      </w:r>
      <w:r w:rsidR="002B20A3">
        <w:rPr>
          <w:rFonts w:ascii="Times New Roman" w:hAnsi="Times New Roman" w:cs="Times New Roman"/>
          <w:sz w:val="24"/>
          <w:szCs w:val="24"/>
        </w:rPr>
        <w:t xml:space="preserve">at </w:t>
      </w:r>
      <w:r w:rsidRPr="00792C23">
        <w:rPr>
          <w:rFonts w:ascii="Times New Roman" w:hAnsi="Times New Roman" w:cs="Times New Roman"/>
          <w:sz w:val="24"/>
          <w:szCs w:val="24"/>
        </w:rPr>
        <w:t>night? Figure out when you are the most fully charged and try to set that time aside. And then turn off your phone and shut down all the other tabs and notifications on your computer! Also think about a dedicated study space – some locations are better than others.</w:t>
      </w:r>
    </w:p>
    <w:p w14:paraId="3A14D5CE" w14:textId="41F83591" w:rsidR="00454501" w:rsidRDefault="00454501" w:rsidP="003F49DB">
      <w:pPr>
        <w:pStyle w:val="ListParagraph"/>
        <w:numPr>
          <w:ilvl w:val="0"/>
          <w:numId w:val="1"/>
        </w:numPr>
        <w:spacing w:after="80" w:line="240" w:lineRule="auto"/>
        <w:ind w:left="360"/>
        <w:contextualSpacing w:val="0"/>
        <w:rPr>
          <w:rFonts w:ascii="Times New Roman" w:hAnsi="Times New Roman" w:cs="Times New Roman"/>
          <w:sz w:val="24"/>
          <w:szCs w:val="24"/>
        </w:rPr>
      </w:pPr>
      <w:r w:rsidRPr="00AF5905">
        <w:rPr>
          <w:rStyle w:val="Heading3Char"/>
        </w:rPr>
        <w:t>Avoid digital distractions!</w:t>
      </w:r>
      <w:r>
        <w:rPr>
          <w:rFonts w:ascii="Times New Roman" w:hAnsi="Times New Roman" w:cs="Times New Roman"/>
          <w:sz w:val="24"/>
          <w:szCs w:val="24"/>
        </w:rPr>
        <w:t xml:space="preserve"> No one can multi-task well. When doing your </w:t>
      </w:r>
      <w:r w:rsidR="007662FF">
        <w:rPr>
          <w:rFonts w:ascii="Times New Roman" w:hAnsi="Times New Roman" w:cs="Times New Roman"/>
          <w:sz w:val="24"/>
          <w:szCs w:val="24"/>
        </w:rPr>
        <w:t>homework,</w:t>
      </w:r>
      <w:r>
        <w:rPr>
          <w:rFonts w:ascii="Times New Roman" w:hAnsi="Times New Roman" w:cs="Times New Roman"/>
          <w:sz w:val="24"/>
          <w:szCs w:val="24"/>
        </w:rPr>
        <w:t xml:space="preserve"> you need to remove the temptation to connect with your friends on any device. Physically move the small devices and turn off temptations on larger ones. See the “Avoiding Digital Distractions While Completing Homework” handout for complete tips.</w:t>
      </w:r>
    </w:p>
    <w:p w14:paraId="6A2BD8BC" w14:textId="5FECD2AB" w:rsidR="00CE76BF" w:rsidRPr="003A73D5" w:rsidRDefault="00CE76BF" w:rsidP="00CE76BF">
      <w:pPr>
        <w:spacing w:after="120" w:line="240" w:lineRule="auto"/>
        <w:rPr>
          <w:rFonts w:ascii="Times New Roman" w:hAnsi="Times New Roman" w:cs="Times New Roman"/>
          <w:sz w:val="16"/>
          <w:szCs w:val="16"/>
        </w:rPr>
      </w:pPr>
    </w:p>
    <w:p w14:paraId="1B5AC922" w14:textId="7A366AC2" w:rsidR="00CE76BF" w:rsidRPr="00CE76BF" w:rsidRDefault="00CE76BF" w:rsidP="00AF5905">
      <w:pPr>
        <w:pStyle w:val="Heading2"/>
      </w:pPr>
      <w:r w:rsidRPr="00CE76BF">
        <w:t>STRESS MANAGEMENT</w:t>
      </w:r>
    </w:p>
    <w:p w14:paraId="4C5B01FF" w14:textId="461ED985" w:rsidR="00E107BD" w:rsidRPr="003F49DB" w:rsidRDefault="00CE76BF" w:rsidP="003A73D5">
      <w:pPr>
        <w:spacing w:after="60" w:line="240" w:lineRule="auto"/>
        <w:ind w:left="360" w:hanging="360"/>
        <w:rPr>
          <w:rFonts w:ascii="Times New Roman" w:hAnsi="Times New Roman" w:cs="Times New Roman"/>
          <w:b/>
          <w:bCs/>
          <w:sz w:val="24"/>
          <w:szCs w:val="24"/>
        </w:rPr>
      </w:pPr>
      <w:r w:rsidRPr="00AF5905">
        <w:rPr>
          <w:rStyle w:val="Heading3Char"/>
        </w:rPr>
        <w:t>Immediately</w:t>
      </w:r>
      <w:r w:rsidRPr="003F49DB">
        <w:rPr>
          <w:rFonts w:ascii="Times New Roman" w:hAnsi="Times New Roman" w:cs="Times New Roman"/>
          <w:b/>
          <w:bCs/>
          <w:sz w:val="24"/>
          <w:szCs w:val="24"/>
        </w:rPr>
        <w:t>:</w:t>
      </w:r>
    </w:p>
    <w:p w14:paraId="49F02624" w14:textId="77777777" w:rsidR="00CE76BF" w:rsidRPr="00CE76BF" w:rsidRDefault="00CE76BF" w:rsidP="003A73D5">
      <w:pPr>
        <w:numPr>
          <w:ilvl w:val="0"/>
          <w:numId w:val="5"/>
        </w:numPr>
        <w:spacing w:after="60" w:line="240" w:lineRule="auto"/>
        <w:contextualSpacing/>
        <w:rPr>
          <w:rFonts w:ascii="Times New Roman" w:eastAsia="Times New Roman" w:hAnsi="Times New Roman" w:cs="Times New Roman"/>
          <w:sz w:val="24"/>
          <w:szCs w:val="24"/>
        </w:rPr>
      </w:pPr>
      <w:r w:rsidRPr="00CE76BF">
        <w:rPr>
          <w:rFonts w:ascii="Times New Roman" w:eastAsia="Times New Roman" w:hAnsi="Times New Roman" w:cs="Times New Roman"/>
          <w:sz w:val="24"/>
          <w:szCs w:val="24"/>
        </w:rPr>
        <w:t>Take several deep calming breaths</w:t>
      </w:r>
    </w:p>
    <w:p w14:paraId="1CF4044E" w14:textId="0A79DE93" w:rsidR="00CE76BF" w:rsidRPr="003A73D5" w:rsidRDefault="00CE76BF" w:rsidP="003A73D5">
      <w:pPr>
        <w:numPr>
          <w:ilvl w:val="0"/>
          <w:numId w:val="6"/>
        </w:numPr>
        <w:spacing w:after="60" w:line="240" w:lineRule="auto"/>
        <w:rPr>
          <w:rFonts w:ascii="Times New Roman" w:hAnsi="Times New Roman" w:cs="Times New Roman"/>
          <w:sz w:val="24"/>
          <w:szCs w:val="24"/>
        </w:rPr>
      </w:pPr>
      <w:r w:rsidRPr="00CE76BF">
        <w:rPr>
          <w:rFonts w:ascii="Times New Roman" w:eastAsia="Times New Roman" w:hAnsi="Times New Roman" w:cs="Times New Roman"/>
          <w:sz w:val="24"/>
          <w:szCs w:val="24"/>
        </w:rPr>
        <w:t>Change your focus. Start by looking around you and naming three things you can see. Then listen. What three sounds do you hear? Next, move three parts of your body, such as your fingers, toes, or clench and release your shoulders. (This is the 3-3-3 Rule.)</w:t>
      </w:r>
      <w:r w:rsidR="003A73D5" w:rsidRPr="003A73D5">
        <w:rPr>
          <w:rFonts w:ascii="Times New Roman" w:hAnsi="Times New Roman" w:cs="Times New Roman"/>
          <w:sz w:val="24"/>
          <w:szCs w:val="24"/>
        </w:rPr>
        <w:t xml:space="preserve"> </w:t>
      </w:r>
    </w:p>
    <w:p w14:paraId="0E32E38D" w14:textId="10245CD8" w:rsidR="00CE76BF" w:rsidRPr="003F49DB" w:rsidRDefault="00CE76BF" w:rsidP="003A73D5">
      <w:pPr>
        <w:spacing w:after="60" w:line="240" w:lineRule="auto"/>
        <w:rPr>
          <w:rFonts w:ascii="Times New Roman" w:eastAsia="Times New Roman" w:hAnsi="Times New Roman" w:cs="Times New Roman"/>
          <w:b/>
          <w:bCs/>
          <w:sz w:val="24"/>
          <w:szCs w:val="24"/>
        </w:rPr>
      </w:pPr>
      <w:r w:rsidRPr="00AF5905">
        <w:rPr>
          <w:rStyle w:val="Heading3Char"/>
        </w:rPr>
        <w:t>You Might Need To</w:t>
      </w:r>
      <w:r w:rsidRPr="003F49DB">
        <w:rPr>
          <w:rFonts w:ascii="Times New Roman" w:eastAsia="Times New Roman" w:hAnsi="Times New Roman" w:cs="Times New Roman"/>
          <w:b/>
          <w:bCs/>
          <w:sz w:val="24"/>
          <w:szCs w:val="24"/>
        </w:rPr>
        <w:t>:</w:t>
      </w:r>
    </w:p>
    <w:p w14:paraId="0A4E5A0C" w14:textId="77777777" w:rsidR="00CE76BF" w:rsidRPr="00CE76BF" w:rsidRDefault="00CE76BF" w:rsidP="003A73D5">
      <w:pPr>
        <w:numPr>
          <w:ilvl w:val="0"/>
          <w:numId w:val="6"/>
        </w:numPr>
        <w:spacing w:after="0" w:line="240" w:lineRule="auto"/>
        <w:rPr>
          <w:rFonts w:ascii="Times New Roman" w:hAnsi="Times New Roman" w:cs="Times New Roman"/>
          <w:sz w:val="24"/>
          <w:szCs w:val="24"/>
        </w:rPr>
      </w:pPr>
      <w:r w:rsidRPr="00CE76BF">
        <w:rPr>
          <w:rFonts w:ascii="Times New Roman" w:hAnsi="Times New Roman" w:cs="Times New Roman"/>
          <w:sz w:val="24"/>
          <w:szCs w:val="24"/>
        </w:rPr>
        <w:t>Take a break from homework – 15, 30, 60 minutes, depending on your stress level and the time available to you.</w:t>
      </w:r>
    </w:p>
    <w:p w14:paraId="7AE145EA" w14:textId="77777777" w:rsidR="00CE76BF" w:rsidRPr="00CE76BF" w:rsidRDefault="00CE76BF" w:rsidP="003A73D5">
      <w:pPr>
        <w:numPr>
          <w:ilvl w:val="0"/>
          <w:numId w:val="6"/>
        </w:numPr>
        <w:spacing w:after="0" w:line="240" w:lineRule="auto"/>
        <w:rPr>
          <w:rFonts w:ascii="Times New Roman" w:hAnsi="Times New Roman" w:cs="Times New Roman"/>
          <w:sz w:val="24"/>
          <w:szCs w:val="24"/>
        </w:rPr>
      </w:pPr>
      <w:r w:rsidRPr="00CE76BF">
        <w:rPr>
          <w:rFonts w:ascii="Times New Roman" w:hAnsi="Times New Roman" w:cs="Times New Roman"/>
          <w:sz w:val="24"/>
          <w:szCs w:val="24"/>
        </w:rPr>
        <w:t>Ask a classmate, parent, sibling, or other trusted person if you can bounce ideas off them.</w:t>
      </w:r>
    </w:p>
    <w:p w14:paraId="2F440DC2" w14:textId="77777777" w:rsidR="00CE76BF" w:rsidRPr="00CE76BF" w:rsidRDefault="00CE76BF" w:rsidP="003A73D5">
      <w:pPr>
        <w:numPr>
          <w:ilvl w:val="0"/>
          <w:numId w:val="6"/>
        </w:numPr>
        <w:spacing w:after="0" w:line="240" w:lineRule="auto"/>
        <w:rPr>
          <w:rFonts w:ascii="Times New Roman" w:hAnsi="Times New Roman" w:cs="Times New Roman"/>
          <w:sz w:val="24"/>
          <w:szCs w:val="24"/>
        </w:rPr>
      </w:pPr>
      <w:r w:rsidRPr="00CE76BF">
        <w:rPr>
          <w:rFonts w:ascii="Times New Roman" w:hAnsi="Times New Roman" w:cs="Times New Roman"/>
          <w:sz w:val="24"/>
          <w:szCs w:val="24"/>
        </w:rPr>
        <w:t>Take a walk or exercise – physically move your body.</w:t>
      </w:r>
    </w:p>
    <w:p w14:paraId="60D086BE" w14:textId="77777777" w:rsidR="00CE76BF" w:rsidRPr="00CE76BF" w:rsidRDefault="00CE76BF" w:rsidP="003A73D5">
      <w:pPr>
        <w:numPr>
          <w:ilvl w:val="0"/>
          <w:numId w:val="6"/>
        </w:numPr>
        <w:spacing w:after="60" w:line="240" w:lineRule="auto"/>
        <w:rPr>
          <w:rFonts w:ascii="Times New Roman" w:hAnsi="Times New Roman" w:cs="Times New Roman"/>
          <w:sz w:val="24"/>
          <w:szCs w:val="24"/>
        </w:rPr>
      </w:pPr>
      <w:bookmarkStart w:id="0" w:name="_Hlk142304657"/>
      <w:r w:rsidRPr="00CE76BF">
        <w:rPr>
          <w:rFonts w:ascii="Times New Roman" w:hAnsi="Times New Roman" w:cs="Times New Roman"/>
          <w:sz w:val="24"/>
          <w:szCs w:val="24"/>
        </w:rPr>
        <w:t>Listen to music.</w:t>
      </w:r>
    </w:p>
    <w:bookmarkEnd w:id="0"/>
    <w:p w14:paraId="1BCB4430" w14:textId="0D3B3C2C" w:rsidR="003F49DB" w:rsidRPr="003F49DB" w:rsidRDefault="003F49DB" w:rsidP="003A73D5">
      <w:pPr>
        <w:spacing w:after="60" w:line="240" w:lineRule="auto"/>
        <w:ind w:left="360" w:hanging="360"/>
        <w:rPr>
          <w:rFonts w:ascii="Times New Roman" w:hAnsi="Times New Roman" w:cs="Times New Roman"/>
          <w:b/>
          <w:bCs/>
          <w:sz w:val="24"/>
          <w:szCs w:val="24"/>
        </w:rPr>
      </w:pPr>
      <w:r w:rsidRPr="00AF5905">
        <w:rPr>
          <w:rStyle w:val="Heading3Char"/>
        </w:rPr>
        <w:t>Need to Relax More</w:t>
      </w:r>
      <w:r w:rsidRPr="003F49DB">
        <w:rPr>
          <w:rFonts w:ascii="Times New Roman" w:hAnsi="Times New Roman" w:cs="Times New Roman"/>
          <w:b/>
          <w:bCs/>
          <w:sz w:val="24"/>
          <w:szCs w:val="24"/>
        </w:rPr>
        <w:t>?</w:t>
      </w:r>
    </w:p>
    <w:p w14:paraId="2DBB564F" w14:textId="0AA29F70" w:rsidR="003F49DB" w:rsidRPr="003F49DB" w:rsidRDefault="003F49DB" w:rsidP="003A73D5">
      <w:pPr>
        <w:pStyle w:val="ListParagraph"/>
        <w:numPr>
          <w:ilvl w:val="0"/>
          <w:numId w:val="4"/>
        </w:numPr>
        <w:spacing w:after="60" w:line="240" w:lineRule="auto"/>
        <w:rPr>
          <w:rFonts w:ascii="Times New Roman" w:hAnsi="Times New Roman" w:cs="Times New Roman"/>
          <w:sz w:val="24"/>
          <w:szCs w:val="24"/>
        </w:rPr>
      </w:pPr>
      <w:r w:rsidRPr="003F49DB">
        <w:rPr>
          <w:rFonts w:ascii="Times New Roman" w:hAnsi="Times New Roman" w:cs="Times New Roman"/>
          <w:sz w:val="24"/>
          <w:szCs w:val="24"/>
        </w:rPr>
        <w:t>Take a bath.</w:t>
      </w:r>
    </w:p>
    <w:p w14:paraId="5A687C63" w14:textId="7CCE912D" w:rsidR="00B31475" w:rsidRDefault="003F49DB" w:rsidP="003A73D5">
      <w:pPr>
        <w:pStyle w:val="ListParagraph"/>
        <w:numPr>
          <w:ilvl w:val="0"/>
          <w:numId w:val="4"/>
        </w:numPr>
        <w:spacing w:after="60" w:line="240" w:lineRule="auto"/>
        <w:rPr>
          <w:rFonts w:ascii="Times New Roman" w:hAnsi="Times New Roman" w:cs="Times New Roman"/>
          <w:sz w:val="24"/>
          <w:szCs w:val="24"/>
        </w:rPr>
      </w:pPr>
      <w:r w:rsidRPr="003F49DB">
        <w:rPr>
          <w:rFonts w:ascii="Times New Roman" w:hAnsi="Times New Roman" w:cs="Times New Roman"/>
          <w:sz w:val="24"/>
          <w:szCs w:val="24"/>
        </w:rPr>
        <w:t>Try meditation.</w:t>
      </w:r>
    </w:p>
    <w:p w14:paraId="61B34C5D" w14:textId="77777777" w:rsidR="003F49DB" w:rsidRPr="003F49DB" w:rsidRDefault="003F49DB" w:rsidP="003A73D5">
      <w:pPr>
        <w:spacing w:after="60" w:line="240" w:lineRule="auto"/>
        <w:rPr>
          <w:rFonts w:ascii="Times New Roman" w:hAnsi="Times New Roman" w:cs="Times New Roman"/>
          <w:b/>
          <w:bCs/>
          <w:sz w:val="24"/>
          <w:szCs w:val="24"/>
        </w:rPr>
      </w:pPr>
      <w:r w:rsidRPr="00AF5905">
        <w:rPr>
          <w:rStyle w:val="Heading3Char"/>
        </w:rPr>
        <w:t>Ultimately</w:t>
      </w:r>
      <w:r w:rsidRPr="003F49DB">
        <w:rPr>
          <w:rFonts w:ascii="Times New Roman" w:hAnsi="Times New Roman" w:cs="Times New Roman"/>
          <w:b/>
          <w:bCs/>
          <w:sz w:val="24"/>
          <w:szCs w:val="24"/>
        </w:rPr>
        <w:t>:</w:t>
      </w:r>
    </w:p>
    <w:p w14:paraId="30906E91" w14:textId="6FF9EAD8" w:rsidR="003F49DB" w:rsidRPr="003F49DB" w:rsidRDefault="003F49DB" w:rsidP="003A73D5">
      <w:pPr>
        <w:pStyle w:val="ListParagraph"/>
        <w:numPr>
          <w:ilvl w:val="0"/>
          <w:numId w:val="7"/>
        </w:numPr>
        <w:spacing w:after="60" w:line="240" w:lineRule="auto"/>
        <w:rPr>
          <w:rFonts w:ascii="Times New Roman" w:hAnsi="Times New Roman" w:cs="Times New Roman"/>
          <w:sz w:val="24"/>
          <w:szCs w:val="24"/>
        </w:rPr>
      </w:pPr>
      <w:r w:rsidRPr="003F49DB">
        <w:rPr>
          <w:rFonts w:ascii="Times New Roman" w:hAnsi="Times New Roman" w:cs="Times New Roman"/>
          <w:sz w:val="24"/>
          <w:szCs w:val="24"/>
        </w:rPr>
        <w:t>Examine what triggers your meltdown – content, time constraints, feeling inadequate, perfectionism? Discuss these concerns with an adult.</w:t>
      </w:r>
    </w:p>
    <w:p w14:paraId="1BA46E66" w14:textId="0966172C" w:rsidR="003F49DB" w:rsidRPr="003F49DB" w:rsidRDefault="003F49DB" w:rsidP="003A73D5">
      <w:pPr>
        <w:pStyle w:val="ListParagraph"/>
        <w:numPr>
          <w:ilvl w:val="0"/>
          <w:numId w:val="7"/>
        </w:numPr>
        <w:spacing w:after="60" w:line="240" w:lineRule="auto"/>
        <w:rPr>
          <w:rFonts w:ascii="Times New Roman" w:hAnsi="Times New Roman" w:cs="Times New Roman"/>
          <w:sz w:val="24"/>
          <w:szCs w:val="24"/>
        </w:rPr>
      </w:pPr>
      <w:r w:rsidRPr="003F49DB">
        <w:rPr>
          <w:rFonts w:ascii="Times New Roman" w:hAnsi="Times New Roman" w:cs="Times New Roman"/>
          <w:sz w:val="24"/>
          <w:szCs w:val="24"/>
        </w:rPr>
        <w:t>Remember, not every day is “give it 110% day</w:t>
      </w:r>
      <w:r w:rsidR="002E6D32">
        <w:rPr>
          <w:rFonts w:ascii="Times New Roman" w:hAnsi="Times New Roman" w:cs="Times New Roman"/>
          <w:sz w:val="24"/>
          <w:szCs w:val="24"/>
        </w:rPr>
        <w:t>.</w:t>
      </w:r>
      <w:r w:rsidRPr="003F49DB">
        <w:rPr>
          <w:rFonts w:ascii="Times New Roman" w:hAnsi="Times New Roman" w:cs="Times New Roman"/>
          <w:sz w:val="24"/>
          <w:szCs w:val="24"/>
        </w:rPr>
        <w:t>” Some days are just “get something done days</w:t>
      </w:r>
      <w:r w:rsidR="002E6D32">
        <w:rPr>
          <w:rFonts w:ascii="Times New Roman" w:hAnsi="Times New Roman" w:cs="Times New Roman"/>
          <w:sz w:val="24"/>
          <w:szCs w:val="24"/>
        </w:rPr>
        <w:t>.</w:t>
      </w:r>
      <w:r w:rsidRPr="003F49DB">
        <w:rPr>
          <w:rFonts w:ascii="Times New Roman" w:hAnsi="Times New Roman" w:cs="Times New Roman"/>
          <w:sz w:val="24"/>
          <w:szCs w:val="24"/>
        </w:rPr>
        <w:t>” If you are feeling super stressed, it is better to turn something in (even if it is not your best work) and come back and fight another day. Explain the situation to your instructor, and don’t use this excuse repeatedly. But life happens.</w:t>
      </w:r>
    </w:p>
    <w:sectPr w:rsidR="003F49DB" w:rsidRPr="003F49DB" w:rsidSect="003F49DB">
      <w:foot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C1A0F" w14:textId="77777777" w:rsidR="00792C23" w:rsidRDefault="00792C23" w:rsidP="00792C23">
      <w:pPr>
        <w:spacing w:after="0" w:line="240" w:lineRule="auto"/>
      </w:pPr>
      <w:r>
        <w:separator/>
      </w:r>
    </w:p>
  </w:endnote>
  <w:endnote w:type="continuationSeparator" w:id="0">
    <w:p w14:paraId="1F48E5F3" w14:textId="77777777" w:rsidR="00792C23" w:rsidRDefault="00792C23" w:rsidP="0079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22466" w14:textId="55B87EF5" w:rsidR="00792C23" w:rsidRPr="00792C23" w:rsidRDefault="00792C23" w:rsidP="00792C23">
    <w:pPr>
      <w:pStyle w:val="Footer"/>
      <w:rPr>
        <w:rFonts w:ascii="Times New Roman" w:hAnsi="Times New Roman" w:cs="Times New Roman"/>
        <w:sz w:val="24"/>
        <w:szCs w:val="24"/>
      </w:rPr>
    </w:pPr>
    <w:r>
      <w:tab/>
    </w:r>
    <w:r>
      <w:tab/>
    </w:r>
    <w:r w:rsidRPr="00792C23">
      <w:rPr>
        <w:rFonts w:ascii="Times New Roman" w:hAnsi="Times New Roman" w:cs="Times New Roman"/>
        <w:sz w:val="24"/>
        <w:szCs w:val="24"/>
      </w:rPr>
      <w:t>©ATYP20</w:t>
    </w:r>
    <w:r w:rsidR="007662FF">
      <w:rPr>
        <w:rFonts w:ascii="Times New Roman" w:hAnsi="Times New Roman" w:cs="Times New Roman"/>
        <w:sz w:val="24"/>
        <w:szCs w:val="24"/>
      </w:rPr>
      <w:t>2</w:t>
    </w:r>
    <w:r w:rsidR="00E05675">
      <w:rPr>
        <w:rFonts w:ascii="Times New Roman" w:hAnsi="Times New Roman" w:cs="Times New Roman"/>
        <w:sz w:val="24"/>
        <w:szCs w:val="24"/>
      </w:rPr>
      <w:t>4</w:t>
    </w:r>
  </w:p>
  <w:p w14:paraId="7B6B1865" w14:textId="77777777" w:rsidR="00792C23" w:rsidRDefault="0079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F0756" w14:textId="77777777" w:rsidR="00792C23" w:rsidRDefault="00792C23" w:rsidP="00792C23">
      <w:pPr>
        <w:spacing w:after="0" w:line="240" w:lineRule="auto"/>
      </w:pPr>
      <w:r>
        <w:separator/>
      </w:r>
    </w:p>
  </w:footnote>
  <w:footnote w:type="continuationSeparator" w:id="0">
    <w:p w14:paraId="6AD8E954" w14:textId="77777777" w:rsidR="00792C23" w:rsidRDefault="00792C23" w:rsidP="00792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61CDD"/>
    <w:multiLevelType w:val="hybridMultilevel"/>
    <w:tmpl w:val="01A807BC"/>
    <w:lvl w:ilvl="0" w:tplc="F2ECF040">
      <w:start w:val="1"/>
      <w:numFmt w:val="bullet"/>
      <w:lvlText w:val="•"/>
      <w:lvlJc w:val="left"/>
      <w:pPr>
        <w:tabs>
          <w:tab w:val="num" w:pos="720"/>
        </w:tabs>
        <w:ind w:left="720" w:hanging="360"/>
      </w:pPr>
      <w:rPr>
        <w:rFonts w:ascii="Times New Roman" w:hAnsi="Times New Roman" w:hint="default"/>
      </w:rPr>
    </w:lvl>
    <w:lvl w:ilvl="1" w:tplc="57E44940" w:tentative="1">
      <w:start w:val="1"/>
      <w:numFmt w:val="bullet"/>
      <w:lvlText w:val="•"/>
      <w:lvlJc w:val="left"/>
      <w:pPr>
        <w:tabs>
          <w:tab w:val="num" w:pos="1440"/>
        </w:tabs>
        <w:ind w:left="1440" w:hanging="360"/>
      </w:pPr>
      <w:rPr>
        <w:rFonts w:ascii="Times New Roman" w:hAnsi="Times New Roman" w:hint="default"/>
      </w:rPr>
    </w:lvl>
    <w:lvl w:ilvl="2" w:tplc="7D9EA99E" w:tentative="1">
      <w:start w:val="1"/>
      <w:numFmt w:val="bullet"/>
      <w:lvlText w:val="•"/>
      <w:lvlJc w:val="left"/>
      <w:pPr>
        <w:tabs>
          <w:tab w:val="num" w:pos="2160"/>
        </w:tabs>
        <w:ind w:left="2160" w:hanging="360"/>
      </w:pPr>
      <w:rPr>
        <w:rFonts w:ascii="Times New Roman" w:hAnsi="Times New Roman" w:hint="default"/>
      </w:rPr>
    </w:lvl>
    <w:lvl w:ilvl="3" w:tplc="AE9A00C2" w:tentative="1">
      <w:start w:val="1"/>
      <w:numFmt w:val="bullet"/>
      <w:lvlText w:val="•"/>
      <w:lvlJc w:val="left"/>
      <w:pPr>
        <w:tabs>
          <w:tab w:val="num" w:pos="2880"/>
        </w:tabs>
        <w:ind w:left="2880" w:hanging="360"/>
      </w:pPr>
      <w:rPr>
        <w:rFonts w:ascii="Times New Roman" w:hAnsi="Times New Roman" w:hint="default"/>
      </w:rPr>
    </w:lvl>
    <w:lvl w:ilvl="4" w:tplc="86B07930" w:tentative="1">
      <w:start w:val="1"/>
      <w:numFmt w:val="bullet"/>
      <w:lvlText w:val="•"/>
      <w:lvlJc w:val="left"/>
      <w:pPr>
        <w:tabs>
          <w:tab w:val="num" w:pos="3600"/>
        </w:tabs>
        <w:ind w:left="3600" w:hanging="360"/>
      </w:pPr>
      <w:rPr>
        <w:rFonts w:ascii="Times New Roman" w:hAnsi="Times New Roman" w:hint="default"/>
      </w:rPr>
    </w:lvl>
    <w:lvl w:ilvl="5" w:tplc="8CD407F4" w:tentative="1">
      <w:start w:val="1"/>
      <w:numFmt w:val="bullet"/>
      <w:lvlText w:val="•"/>
      <w:lvlJc w:val="left"/>
      <w:pPr>
        <w:tabs>
          <w:tab w:val="num" w:pos="4320"/>
        </w:tabs>
        <w:ind w:left="4320" w:hanging="360"/>
      </w:pPr>
      <w:rPr>
        <w:rFonts w:ascii="Times New Roman" w:hAnsi="Times New Roman" w:hint="default"/>
      </w:rPr>
    </w:lvl>
    <w:lvl w:ilvl="6" w:tplc="8C366AFC" w:tentative="1">
      <w:start w:val="1"/>
      <w:numFmt w:val="bullet"/>
      <w:lvlText w:val="•"/>
      <w:lvlJc w:val="left"/>
      <w:pPr>
        <w:tabs>
          <w:tab w:val="num" w:pos="5040"/>
        </w:tabs>
        <w:ind w:left="5040" w:hanging="360"/>
      </w:pPr>
      <w:rPr>
        <w:rFonts w:ascii="Times New Roman" w:hAnsi="Times New Roman" w:hint="default"/>
      </w:rPr>
    </w:lvl>
    <w:lvl w:ilvl="7" w:tplc="D5744FC2" w:tentative="1">
      <w:start w:val="1"/>
      <w:numFmt w:val="bullet"/>
      <w:lvlText w:val="•"/>
      <w:lvlJc w:val="left"/>
      <w:pPr>
        <w:tabs>
          <w:tab w:val="num" w:pos="5760"/>
        </w:tabs>
        <w:ind w:left="5760" w:hanging="360"/>
      </w:pPr>
      <w:rPr>
        <w:rFonts w:ascii="Times New Roman" w:hAnsi="Times New Roman" w:hint="default"/>
      </w:rPr>
    </w:lvl>
    <w:lvl w:ilvl="8" w:tplc="200E0B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5822CF"/>
    <w:multiLevelType w:val="hybridMultilevel"/>
    <w:tmpl w:val="E40071F0"/>
    <w:lvl w:ilvl="0" w:tplc="1EE829FC">
      <w:start w:val="1"/>
      <w:numFmt w:val="decimal"/>
      <w:lvlText w:val="%1."/>
      <w:lvlJc w:val="left"/>
      <w:pPr>
        <w:ind w:left="1440" w:hanging="360"/>
      </w:pPr>
      <w:rPr>
        <w:rFonts w:hint="default"/>
        <w:caps w:val="0"/>
        <w:strike w:val="0"/>
        <w:dstrike w:val="0"/>
        <w:vanish w:val="0"/>
        <w:kern w:val="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770185"/>
    <w:multiLevelType w:val="hybridMultilevel"/>
    <w:tmpl w:val="CE60BE46"/>
    <w:lvl w:ilvl="0" w:tplc="2C38BAE6">
      <w:start w:val="1"/>
      <w:numFmt w:val="bullet"/>
      <w:lvlText w:val="•"/>
      <w:lvlJc w:val="left"/>
      <w:pPr>
        <w:tabs>
          <w:tab w:val="num" w:pos="720"/>
        </w:tabs>
        <w:ind w:left="720" w:hanging="360"/>
      </w:pPr>
      <w:rPr>
        <w:rFonts w:ascii="Times New Roman" w:hAnsi="Times New Roman" w:hint="default"/>
      </w:rPr>
    </w:lvl>
    <w:lvl w:ilvl="1" w:tplc="871E03FA" w:tentative="1">
      <w:start w:val="1"/>
      <w:numFmt w:val="bullet"/>
      <w:lvlText w:val="•"/>
      <w:lvlJc w:val="left"/>
      <w:pPr>
        <w:tabs>
          <w:tab w:val="num" w:pos="1440"/>
        </w:tabs>
        <w:ind w:left="1440" w:hanging="360"/>
      </w:pPr>
      <w:rPr>
        <w:rFonts w:ascii="Times New Roman" w:hAnsi="Times New Roman" w:hint="default"/>
      </w:rPr>
    </w:lvl>
    <w:lvl w:ilvl="2" w:tplc="09508E88" w:tentative="1">
      <w:start w:val="1"/>
      <w:numFmt w:val="bullet"/>
      <w:lvlText w:val="•"/>
      <w:lvlJc w:val="left"/>
      <w:pPr>
        <w:tabs>
          <w:tab w:val="num" w:pos="2160"/>
        </w:tabs>
        <w:ind w:left="2160" w:hanging="360"/>
      </w:pPr>
      <w:rPr>
        <w:rFonts w:ascii="Times New Roman" w:hAnsi="Times New Roman" w:hint="default"/>
      </w:rPr>
    </w:lvl>
    <w:lvl w:ilvl="3" w:tplc="7F88172C" w:tentative="1">
      <w:start w:val="1"/>
      <w:numFmt w:val="bullet"/>
      <w:lvlText w:val="•"/>
      <w:lvlJc w:val="left"/>
      <w:pPr>
        <w:tabs>
          <w:tab w:val="num" w:pos="2880"/>
        </w:tabs>
        <w:ind w:left="2880" w:hanging="360"/>
      </w:pPr>
      <w:rPr>
        <w:rFonts w:ascii="Times New Roman" w:hAnsi="Times New Roman" w:hint="default"/>
      </w:rPr>
    </w:lvl>
    <w:lvl w:ilvl="4" w:tplc="54BC27A4" w:tentative="1">
      <w:start w:val="1"/>
      <w:numFmt w:val="bullet"/>
      <w:lvlText w:val="•"/>
      <w:lvlJc w:val="left"/>
      <w:pPr>
        <w:tabs>
          <w:tab w:val="num" w:pos="3600"/>
        </w:tabs>
        <w:ind w:left="3600" w:hanging="360"/>
      </w:pPr>
      <w:rPr>
        <w:rFonts w:ascii="Times New Roman" w:hAnsi="Times New Roman" w:hint="default"/>
      </w:rPr>
    </w:lvl>
    <w:lvl w:ilvl="5" w:tplc="3886B9C6" w:tentative="1">
      <w:start w:val="1"/>
      <w:numFmt w:val="bullet"/>
      <w:lvlText w:val="•"/>
      <w:lvlJc w:val="left"/>
      <w:pPr>
        <w:tabs>
          <w:tab w:val="num" w:pos="4320"/>
        </w:tabs>
        <w:ind w:left="4320" w:hanging="360"/>
      </w:pPr>
      <w:rPr>
        <w:rFonts w:ascii="Times New Roman" w:hAnsi="Times New Roman" w:hint="default"/>
      </w:rPr>
    </w:lvl>
    <w:lvl w:ilvl="6" w:tplc="7158AAD6" w:tentative="1">
      <w:start w:val="1"/>
      <w:numFmt w:val="bullet"/>
      <w:lvlText w:val="•"/>
      <w:lvlJc w:val="left"/>
      <w:pPr>
        <w:tabs>
          <w:tab w:val="num" w:pos="5040"/>
        </w:tabs>
        <w:ind w:left="5040" w:hanging="360"/>
      </w:pPr>
      <w:rPr>
        <w:rFonts w:ascii="Times New Roman" w:hAnsi="Times New Roman" w:hint="default"/>
      </w:rPr>
    </w:lvl>
    <w:lvl w:ilvl="7" w:tplc="68028B44" w:tentative="1">
      <w:start w:val="1"/>
      <w:numFmt w:val="bullet"/>
      <w:lvlText w:val="•"/>
      <w:lvlJc w:val="left"/>
      <w:pPr>
        <w:tabs>
          <w:tab w:val="num" w:pos="5760"/>
        </w:tabs>
        <w:ind w:left="5760" w:hanging="360"/>
      </w:pPr>
      <w:rPr>
        <w:rFonts w:ascii="Times New Roman" w:hAnsi="Times New Roman" w:hint="default"/>
      </w:rPr>
    </w:lvl>
    <w:lvl w:ilvl="8" w:tplc="284C3D2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C53F0C"/>
    <w:multiLevelType w:val="hybridMultilevel"/>
    <w:tmpl w:val="D03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539D3"/>
    <w:multiLevelType w:val="hybridMultilevel"/>
    <w:tmpl w:val="445E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B5F07"/>
    <w:multiLevelType w:val="hybridMultilevel"/>
    <w:tmpl w:val="BAACF5D0"/>
    <w:lvl w:ilvl="0" w:tplc="04090001">
      <w:start w:val="1"/>
      <w:numFmt w:val="bullet"/>
      <w:lvlText w:val=""/>
      <w:lvlJc w:val="left"/>
      <w:pPr>
        <w:tabs>
          <w:tab w:val="num" w:pos="720"/>
        </w:tabs>
        <w:ind w:left="720" w:hanging="360"/>
      </w:pPr>
      <w:rPr>
        <w:rFonts w:ascii="Symbol" w:hAnsi="Symbol" w:hint="default"/>
      </w:rPr>
    </w:lvl>
    <w:lvl w:ilvl="1" w:tplc="871E03FA" w:tentative="1">
      <w:start w:val="1"/>
      <w:numFmt w:val="bullet"/>
      <w:lvlText w:val="•"/>
      <w:lvlJc w:val="left"/>
      <w:pPr>
        <w:tabs>
          <w:tab w:val="num" w:pos="1440"/>
        </w:tabs>
        <w:ind w:left="1440" w:hanging="360"/>
      </w:pPr>
      <w:rPr>
        <w:rFonts w:ascii="Times New Roman" w:hAnsi="Times New Roman" w:hint="default"/>
      </w:rPr>
    </w:lvl>
    <w:lvl w:ilvl="2" w:tplc="09508E88" w:tentative="1">
      <w:start w:val="1"/>
      <w:numFmt w:val="bullet"/>
      <w:lvlText w:val="•"/>
      <w:lvlJc w:val="left"/>
      <w:pPr>
        <w:tabs>
          <w:tab w:val="num" w:pos="2160"/>
        </w:tabs>
        <w:ind w:left="2160" w:hanging="360"/>
      </w:pPr>
      <w:rPr>
        <w:rFonts w:ascii="Times New Roman" w:hAnsi="Times New Roman" w:hint="default"/>
      </w:rPr>
    </w:lvl>
    <w:lvl w:ilvl="3" w:tplc="7F88172C" w:tentative="1">
      <w:start w:val="1"/>
      <w:numFmt w:val="bullet"/>
      <w:lvlText w:val="•"/>
      <w:lvlJc w:val="left"/>
      <w:pPr>
        <w:tabs>
          <w:tab w:val="num" w:pos="2880"/>
        </w:tabs>
        <w:ind w:left="2880" w:hanging="360"/>
      </w:pPr>
      <w:rPr>
        <w:rFonts w:ascii="Times New Roman" w:hAnsi="Times New Roman" w:hint="default"/>
      </w:rPr>
    </w:lvl>
    <w:lvl w:ilvl="4" w:tplc="54BC27A4" w:tentative="1">
      <w:start w:val="1"/>
      <w:numFmt w:val="bullet"/>
      <w:lvlText w:val="•"/>
      <w:lvlJc w:val="left"/>
      <w:pPr>
        <w:tabs>
          <w:tab w:val="num" w:pos="3600"/>
        </w:tabs>
        <w:ind w:left="3600" w:hanging="360"/>
      </w:pPr>
      <w:rPr>
        <w:rFonts w:ascii="Times New Roman" w:hAnsi="Times New Roman" w:hint="default"/>
      </w:rPr>
    </w:lvl>
    <w:lvl w:ilvl="5" w:tplc="3886B9C6" w:tentative="1">
      <w:start w:val="1"/>
      <w:numFmt w:val="bullet"/>
      <w:lvlText w:val="•"/>
      <w:lvlJc w:val="left"/>
      <w:pPr>
        <w:tabs>
          <w:tab w:val="num" w:pos="4320"/>
        </w:tabs>
        <w:ind w:left="4320" w:hanging="360"/>
      </w:pPr>
      <w:rPr>
        <w:rFonts w:ascii="Times New Roman" w:hAnsi="Times New Roman" w:hint="default"/>
      </w:rPr>
    </w:lvl>
    <w:lvl w:ilvl="6" w:tplc="7158AAD6" w:tentative="1">
      <w:start w:val="1"/>
      <w:numFmt w:val="bullet"/>
      <w:lvlText w:val="•"/>
      <w:lvlJc w:val="left"/>
      <w:pPr>
        <w:tabs>
          <w:tab w:val="num" w:pos="5040"/>
        </w:tabs>
        <w:ind w:left="5040" w:hanging="360"/>
      </w:pPr>
      <w:rPr>
        <w:rFonts w:ascii="Times New Roman" w:hAnsi="Times New Roman" w:hint="default"/>
      </w:rPr>
    </w:lvl>
    <w:lvl w:ilvl="7" w:tplc="68028B44" w:tentative="1">
      <w:start w:val="1"/>
      <w:numFmt w:val="bullet"/>
      <w:lvlText w:val="•"/>
      <w:lvlJc w:val="left"/>
      <w:pPr>
        <w:tabs>
          <w:tab w:val="num" w:pos="5760"/>
        </w:tabs>
        <w:ind w:left="5760" w:hanging="360"/>
      </w:pPr>
      <w:rPr>
        <w:rFonts w:ascii="Times New Roman" w:hAnsi="Times New Roman" w:hint="default"/>
      </w:rPr>
    </w:lvl>
    <w:lvl w:ilvl="8" w:tplc="284C3D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D9E48CB"/>
    <w:multiLevelType w:val="hybridMultilevel"/>
    <w:tmpl w:val="E67CBA36"/>
    <w:lvl w:ilvl="0" w:tplc="04090001">
      <w:start w:val="1"/>
      <w:numFmt w:val="bullet"/>
      <w:lvlText w:val=""/>
      <w:lvlJc w:val="left"/>
      <w:pPr>
        <w:tabs>
          <w:tab w:val="num" w:pos="720"/>
        </w:tabs>
        <w:ind w:left="720" w:hanging="360"/>
      </w:pPr>
      <w:rPr>
        <w:rFonts w:ascii="Symbol" w:hAnsi="Symbol" w:hint="default"/>
      </w:rPr>
    </w:lvl>
    <w:lvl w:ilvl="1" w:tplc="871E03FA" w:tentative="1">
      <w:start w:val="1"/>
      <w:numFmt w:val="bullet"/>
      <w:lvlText w:val="•"/>
      <w:lvlJc w:val="left"/>
      <w:pPr>
        <w:tabs>
          <w:tab w:val="num" w:pos="1440"/>
        </w:tabs>
        <w:ind w:left="1440" w:hanging="360"/>
      </w:pPr>
      <w:rPr>
        <w:rFonts w:ascii="Times New Roman" w:hAnsi="Times New Roman" w:hint="default"/>
      </w:rPr>
    </w:lvl>
    <w:lvl w:ilvl="2" w:tplc="09508E88" w:tentative="1">
      <w:start w:val="1"/>
      <w:numFmt w:val="bullet"/>
      <w:lvlText w:val="•"/>
      <w:lvlJc w:val="left"/>
      <w:pPr>
        <w:tabs>
          <w:tab w:val="num" w:pos="2160"/>
        </w:tabs>
        <w:ind w:left="2160" w:hanging="360"/>
      </w:pPr>
      <w:rPr>
        <w:rFonts w:ascii="Times New Roman" w:hAnsi="Times New Roman" w:hint="default"/>
      </w:rPr>
    </w:lvl>
    <w:lvl w:ilvl="3" w:tplc="7F88172C" w:tentative="1">
      <w:start w:val="1"/>
      <w:numFmt w:val="bullet"/>
      <w:lvlText w:val="•"/>
      <w:lvlJc w:val="left"/>
      <w:pPr>
        <w:tabs>
          <w:tab w:val="num" w:pos="2880"/>
        </w:tabs>
        <w:ind w:left="2880" w:hanging="360"/>
      </w:pPr>
      <w:rPr>
        <w:rFonts w:ascii="Times New Roman" w:hAnsi="Times New Roman" w:hint="default"/>
      </w:rPr>
    </w:lvl>
    <w:lvl w:ilvl="4" w:tplc="54BC27A4" w:tentative="1">
      <w:start w:val="1"/>
      <w:numFmt w:val="bullet"/>
      <w:lvlText w:val="•"/>
      <w:lvlJc w:val="left"/>
      <w:pPr>
        <w:tabs>
          <w:tab w:val="num" w:pos="3600"/>
        </w:tabs>
        <w:ind w:left="3600" w:hanging="360"/>
      </w:pPr>
      <w:rPr>
        <w:rFonts w:ascii="Times New Roman" w:hAnsi="Times New Roman" w:hint="default"/>
      </w:rPr>
    </w:lvl>
    <w:lvl w:ilvl="5" w:tplc="3886B9C6" w:tentative="1">
      <w:start w:val="1"/>
      <w:numFmt w:val="bullet"/>
      <w:lvlText w:val="•"/>
      <w:lvlJc w:val="left"/>
      <w:pPr>
        <w:tabs>
          <w:tab w:val="num" w:pos="4320"/>
        </w:tabs>
        <w:ind w:left="4320" w:hanging="360"/>
      </w:pPr>
      <w:rPr>
        <w:rFonts w:ascii="Times New Roman" w:hAnsi="Times New Roman" w:hint="default"/>
      </w:rPr>
    </w:lvl>
    <w:lvl w:ilvl="6" w:tplc="7158AAD6" w:tentative="1">
      <w:start w:val="1"/>
      <w:numFmt w:val="bullet"/>
      <w:lvlText w:val="•"/>
      <w:lvlJc w:val="left"/>
      <w:pPr>
        <w:tabs>
          <w:tab w:val="num" w:pos="5040"/>
        </w:tabs>
        <w:ind w:left="5040" w:hanging="360"/>
      </w:pPr>
      <w:rPr>
        <w:rFonts w:ascii="Times New Roman" w:hAnsi="Times New Roman" w:hint="default"/>
      </w:rPr>
    </w:lvl>
    <w:lvl w:ilvl="7" w:tplc="68028B44" w:tentative="1">
      <w:start w:val="1"/>
      <w:numFmt w:val="bullet"/>
      <w:lvlText w:val="•"/>
      <w:lvlJc w:val="left"/>
      <w:pPr>
        <w:tabs>
          <w:tab w:val="num" w:pos="5760"/>
        </w:tabs>
        <w:ind w:left="5760" w:hanging="360"/>
      </w:pPr>
      <w:rPr>
        <w:rFonts w:ascii="Times New Roman" w:hAnsi="Times New Roman" w:hint="default"/>
      </w:rPr>
    </w:lvl>
    <w:lvl w:ilvl="8" w:tplc="284C3D26" w:tentative="1">
      <w:start w:val="1"/>
      <w:numFmt w:val="bullet"/>
      <w:lvlText w:val="•"/>
      <w:lvlJc w:val="left"/>
      <w:pPr>
        <w:tabs>
          <w:tab w:val="num" w:pos="6480"/>
        </w:tabs>
        <w:ind w:left="6480" w:hanging="360"/>
      </w:pPr>
      <w:rPr>
        <w:rFonts w:ascii="Times New Roman" w:hAnsi="Times New Roman" w:hint="default"/>
      </w:rPr>
    </w:lvl>
  </w:abstractNum>
  <w:num w:numId="1" w16cid:durableId="1350446550">
    <w:abstractNumId w:val="1"/>
  </w:num>
  <w:num w:numId="2" w16cid:durableId="1645887697">
    <w:abstractNumId w:val="2"/>
  </w:num>
  <w:num w:numId="3" w16cid:durableId="1308171139">
    <w:abstractNumId w:val="0"/>
  </w:num>
  <w:num w:numId="4" w16cid:durableId="1361516232">
    <w:abstractNumId w:val="3"/>
  </w:num>
  <w:num w:numId="5" w16cid:durableId="1637029526">
    <w:abstractNumId w:val="6"/>
  </w:num>
  <w:num w:numId="6" w16cid:durableId="766270050">
    <w:abstractNumId w:val="5"/>
  </w:num>
  <w:num w:numId="7" w16cid:durableId="1141456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BD"/>
    <w:rsid w:val="0013613F"/>
    <w:rsid w:val="002A7A92"/>
    <w:rsid w:val="002B20A3"/>
    <w:rsid w:val="002E6D32"/>
    <w:rsid w:val="003544D5"/>
    <w:rsid w:val="003A73D5"/>
    <w:rsid w:val="003F49DB"/>
    <w:rsid w:val="00406216"/>
    <w:rsid w:val="004508D6"/>
    <w:rsid w:val="00454501"/>
    <w:rsid w:val="004F1EFC"/>
    <w:rsid w:val="00634B05"/>
    <w:rsid w:val="007662FF"/>
    <w:rsid w:val="00792C23"/>
    <w:rsid w:val="009348FA"/>
    <w:rsid w:val="009F3FB4"/>
    <w:rsid w:val="00AF5905"/>
    <w:rsid w:val="00B31475"/>
    <w:rsid w:val="00B77319"/>
    <w:rsid w:val="00CE76BF"/>
    <w:rsid w:val="00E05675"/>
    <w:rsid w:val="00E107BD"/>
    <w:rsid w:val="00F16AE3"/>
    <w:rsid w:val="00F8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455E"/>
  <w15:chartTrackingRefBased/>
  <w15:docId w15:val="{E47D99B9-26D6-4D8D-A6CA-99A1FE1D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BD"/>
  </w:style>
  <w:style w:type="paragraph" w:styleId="Heading1">
    <w:name w:val="heading 1"/>
    <w:basedOn w:val="Normal"/>
    <w:next w:val="Normal"/>
    <w:link w:val="Heading1Char"/>
    <w:uiPriority w:val="9"/>
    <w:qFormat/>
    <w:rsid w:val="003544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59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59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BD"/>
    <w:pPr>
      <w:ind w:left="720"/>
      <w:contextualSpacing/>
    </w:pPr>
  </w:style>
  <w:style w:type="paragraph" w:styleId="Header">
    <w:name w:val="header"/>
    <w:basedOn w:val="Normal"/>
    <w:link w:val="HeaderChar"/>
    <w:uiPriority w:val="99"/>
    <w:unhideWhenUsed/>
    <w:rsid w:val="0079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C23"/>
  </w:style>
  <w:style w:type="paragraph" w:styleId="Footer">
    <w:name w:val="footer"/>
    <w:basedOn w:val="Normal"/>
    <w:link w:val="FooterChar"/>
    <w:uiPriority w:val="99"/>
    <w:unhideWhenUsed/>
    <w:rsid w:val="0079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C23"/>
  </w:style>
  <w:style w:type="paragraph" w:styleId="BalloonText">
    <w:name w:val="Balloon Text"/>
    <w:basedOn w:val="Normal"/>
    <w:link w:val="BalloonTextChar"/>
    <w:uiPriority w:val="99"/>
    <w:semiHidden/>
    <w:unhideWhenUsed/>
    <w:rsid w:val="00792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23"/>
    <w:rPr>
      <w:rFonts w:ascii="Segoe UI" w:hAnsi="Segoe UI" w:cs="Segoe UI"/>
      <w:sz w:val="18"/>
      <w:szCs w:val="18"/>
    </w:rPr>
  </w:style>
  <w:style w:type="character" w:customStyle="1" w:styleId="Heading1Char">
    <w:name w:val="Heading 1 Char"/>
    <w:basedOn w:val="DefaultParagraphFont"/>
    <w:link w:val="Heading1"/>
    <w:uiPriority w:val="9"/>
    <w:rsid w:val="003544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F590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590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200507">
      <w:bodyDiv w:val="1"/>
      <w:marLeft w:val="0"/>
      <w:marRight w:val="0"/>
      <w:marTop w:val="0"/>
      <w:marBottom w:val="0"/>
      <w:divBdr>
        <w:top w:val="none" w:sz="0" w:space="0" w:color="auto"/>
        <w:left w:val="none" w:sz="0" w:space="0" w:color="auto"/>
        <w:bottom w:val="none" w:sz="0" w:space="0" w:color="auto"/>
        <w:right w:val="none" w:sz="0" w:space="0" w:color="auto"/>
      </w:divBdr>
      <w:divsChild>
        <w:div w:id="1816801196">
          <w:marLeft w:val="547"/>
          <w:marRight w:val="0"/>
          <w:marTop w:val="0"/>
          <w:marBottom w:val="0"/>
          <w:divBdr>
            <w:top w:val="none" w:sz="0" w:space="0" w:color="auto"/>
            <w:left w:val="none" w:sz="0" w:space="0" w:color="auto"/>
            <w:bottom w:val="none" w:sz="0" w:space="0" w:color="auto"/>
            <w:right w:val="none" w:sz="0" w:space="0" w:color="auto"/>
          </w:divBdr>
        </w:div>
        <w:div w:id="403796959">
          <w:marLeft w:val="547"/>
          <w:marRight w:val="0"/>
          <w:marTop w:val="0"/>
          <w:marBottom w:val="0"/>
          <w:divBdr>
            <w:top w:val="none" w:sz="0" w:space="0" w:color="auto"/>
            <w:left w:val="none" w:sz="0" w:space="0" w:color="auto"/>
            <w:bottom w:val="none" w:sz="0" w:space="0" w:color="auto"/>
            <w:right w:val="none" w:sz="0" w:space="0" w:color="auto"/>
          </w:divBdr>
        </w:div>
        <w:div w:id="2057776288">
          <w:marLeft w:val="547"/>
          <w:marRight w:val="0"/>
          <w:marTop w:val="0"/>
          <w:marBottom w:val="0"/>
          <w:divBdr>
            <w:top w:val="none" w:sz="0" w:space="0" w:color="auto"/>
            <w:left w:val="none" w:sz="0" w:space="0" w:color="auto"/>
            <w:bottom w:val="none" w:sz="0" w:space="0" w:color="auto"/>
            <w:right w:val="none" w:sz="0" w:space="0" w:color="auto"/>
          </w:divBdr>
        </w:div>
        <w:div w:id="1283882285">
          <w:marLeft w:val="547"/>
          <w:marRight w:val="0"/>
          <w:marTop w:val="0"/>
          <w:marBottom w:val="0"/>
          <w:divBdr>
            <w:top w:val="none" w:sz="0" w:space="0" w:color="auto"/>
            <w:left w:val="none" w:sz="0" w:space="0" w:color="auto"/>
            <w:bottom w:val="none" w:sz="0" w:space="0" w:color="auto"/>
            <w:right w:val="none" w:sz="0" w:space="0" w:color="auto"/>
          </w:divBdr>
        </w:div>
      </w:divsChild>
    </w:div>
    <w:div w:id="1328754287">
      <w:bodyDiv w:val="1"/>
      <w:marLeft w:val="0"/>
      <w:marRight w:val="0"/>
      <w:marTop w:val="0"/>
      <w:marBottom w:val="0"/>
      <w:divBdr>
        <w:top w:val="none" w:sz="0" w:space="0" w:color="auto"/>
        <w:left w:val="none" w:sz="0" w:space="0" w:color="auto"/>
        <w:bottom w:val="none" w:sz="0" w:space="0" w:color="auto"/>
        <w:right w:val="none" w:sz="0" w:space="0" w:color="auto"/>
      </w:divBdr>
    </w:div>
    <w:div w:id="1787192373">
      <w:bodyDiv w:val="1"/>
      <w:marLeft w:val="0"/>
      <w:marRight w:val="0"/>
      <w:marTop w:val="0"/>
      <w:marBottom w:val="0"/>
      <w:divBdr>
        <w:top w:val="none" w:sz="0" w:space="0" w:color="auto"/>
        <w:left w:val="none" w:sz="0" w:space="0" w:color="auto"/>
        <w:bottom w:val="none" w:sz="0" w:space="0" w:color="auto"/>
        <w:right w:val="none" w:sz="0" w:space="0" w:color="auto"/>
      </w:divBdr>
      <w:divsChild>
        <w:div w:id="1432044982">
          <w:marLeft w:val="547"/>
          <w:marRight w:val="0"/>
          <w:marTop w:val="0"/>
          <w:marBottom w:val="0"/>
          <w:divBdr>
            <w:top w:val="none" w:sz="0" w:space="0" w:color="auto"/>
            <w:left w:val="none" w:sz="0" w:space="0" w:color="auto"/>
            <w:bottom w:val="none" w:sz="0" w:space="0" w:color="auto"/>
            <w:right w:val="none" w:sz="0" w:space="0" w:color="auto"/>
          </w:divBdr>
        </w:div>
        <w:div w:id="1501720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Janecke</dc:creator>
  <cp:keywords/>
  <dc:description/>
  <cp:lastModifiedBy>Kelly L Schultz</cp:lastModifiedBy>
  <cp:revision>2</cp:revision>
  <cp:lastPrinted>2024-09-17T19:03:00Z</cp:lastPrinted>
  <dcterms:created xsi:type="dcterms:W3CDTF">2024-09-17T19:07:00Z</dcterms:created>
  <dcterms:modified xsi:type="dcterms:W3CDTF">2024-09-17T19:07:00Z</dcterms:modified>
</cp:coreProperties>
</file>