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7A1EF" w14:textId="392C650D" w:rsidR="00A27C20" w:rsidRPr="00711B0C" w:rsidRDefault="001862D7" w:rsidP="00711B0C">
      <w:pPr>
        <w:pStyle w:val="Heading1"/>
        <w:rPr>
          <w:color w:val="auto"/>
          <w:shd w:val="clear" w:color="auto" w:fill="FFFFFF"/>
        </w:rPr>
      </w:pPr>
      <w:r w:rsidRPr="00711B0C">
        <w:rPr>
          <w:noProof/>
          <w:color w:val="auto"/>
        </w:rPr>
        <w:drawing>
          <wp:anchor distT="0" distB="0" distL="114300" distR="114300" simplePos="0" relativeHeight="251658240" behindDoc="0" locked="0" layoutInCell="1" allowOverlap="1" wp14:anchorId="62E01093" wp14:editId="1FA09829">
            <wp:simplePos x="0" y="0"/>
            <wp:positionH relativeFrom="margin">
              <wp:posOffset>5463540</wp:posOffset>
            </wp:positionH>
            <wp:positionV relativeFrom="margin">
              <wp:posOffset>-396240</wp:posOffset>
            </wp:positionV>
            <wp:extent cx="914400" cy="789305"/>
            <wp:effectExtent l="0" t="0" r="0" b="0"/>
            <wp:wrapSquare wrapText="bothSides"/>
            <wp:docPr id="1" name="Picture 1" descr="Academically Talented Yout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ademically Talented Youth Program Logo"/>
                    <pic:cNvPicPr/>
                  </pic:nvPicPr>
                  <pic:blipFill>
                    <a:blip r:embed="rId7">
                      <a:extLst>
                        <a:ext uri="{28A0092B-C50C-407E-A947-70E740481C1C}">
                          <a14:useLocalDpi xmlns:a14="http://schemas.microsoft.com/office/drawing/2010/main" val="0"/>
                        </a:ext>
                      </a:extLst>
                    </a:blip>
                    <a:stretch>
                      <a:fillRect/>
                    </a:stretch>
                  </pic:blipFill>
                  <pic:spPr>
                    <a:xfrm>
                      <a:off x="0" y="0"/>
                      <a:ext cx="914400" cy="789305"/>
                    </a:xfrm>
                    <a:prstGeom prst="rect">
                      <a:avLst/>
                    </a:prstGeom>
                  </pic:spPr>
                </pic:pic>
              </a:graphicData>
            </a:graphic>
            <wp14:sizeRelH relativeFrom="margin">
              <wp14:pctWidth>0</wp14:pctWidth>
            </wp14:sizeRelH>
            <wp14:sizeRelV relativeFrom="margin">
              <wp14:pctHeight>0</wp14:pctHeight>
            </wp14:sizeRelV>
          </wp:anchor>
        </w:drawing>
      </w:r>
      <w:r w:rsidR="00234666" w:rsidRPr="00711B0C">
        <w:rPr>
          <w:color w:val="auto"/>
          <w:shd w:val="clear" w:color="auto" w:fill="FFFFFF"/>
        </w:rPr>
        <w:t>AVOIDING DIGITAL DISTRACTIONS WHILE COMPLETING HOMEWORK</w:t>
      </w:r>
    </w:p>
    <w:p w14:paraId="3C9C0366" w14:textId="77777777" w:rsidR="00A27C20" w:rsidRPr="001A6F66" w:rsidRDefault="00A27C20" w:rsidP="00A27C20">
      <w:pPr>
        <w:rPr>
          <w:rFonts w:ascii="Times" w:eastAsia="Times New Roman" w:hAnsi="Times"/>
          <w:bCs/>
          <w:sz w:val="16"/>
          <w:szCs w:val="16"/>
          <w:shd w:val="clear" w:color="auto" w:fill="FFFFFF"/>
        </w:rPr>
      </w:pPr>
    </w:p>
    <w:p w14:paraId="483B3506" w14:textId="77777777" w:rsidR="00A27C20" w:rsidRPr="001A6F66" w:rsidRDefault="00A27C20" w:rsidP="00BB5305">
      <w:pPr>
        <w:jc w:val="center"/>
        <w:rPr>
          <w:rFonts w:ascii="Times" w:eastAsia="Times New Roman" w:hAnsi="Times"/>
          <w:sz w:val="22"/>
          <w:szCs w:val="22"/>
        </w:rPr>
      </w:pPr>
      <w:r w:rsidRPr="001A6F66">
        <w:rPr>
          <w:rFonts w:ascii="Times" w:eastAsia="Times New Roman" w:hAnsi="Times"/>
          <w:bCs/>
          <w:sz w:val="22"/>
          <w:szCs w:val="22"/>
          <w:shd w:val="clear" w:color="auto" w:fill="FFFFFF"/>
        </w:rPr>
        <w:t xml:space="preserve">“I don’t care if a kid wants to tweet while she’s watching </w:t>
      </w:r>
      <w:r w:rsidRPr="001A6F66">
        <w:rPr>
          <w:rFonts w:ascii="Times" w:eastAsia="Times New Roman" w:hAnsi="Times"/>
          <w:bCs/>
          <w:i/>
          <w:iCs/>
          <w:sz w:val="22"/>
          <w:szCs w:val="22"/>
          <w:shd w:val="clear" w:color="auto" w:fill="FFFFFF"/>
        </w:rPr>
        <w:t>American Idol</w:t>
      </w:r>
      <w:r w:rsidRPr="001A6F66">
        <w:rPr>
          <w:rFonts w:ascii="Times" w:eastAsia="Times New Roman" w:hAnsi="Times"/>
          <w:bCs/>
          <w:sz w:val="22"/>
          <w:szCs w:val="22"/>
          <w:shd w:val="clear" w:color="auto" w:fill="FFFFFF"/>
        </w:rPr>
        <w:t>, or have music on while he plays a video game. But when students are doing serious work with their minds, they have to have focus.”</w:t>
      </w:r>
    </w:p>
    <w:p w14:paraId="226E0046" w14:textId="77777777" w:rsidR="00286F98" w:rsidRPr="001A6F66" w:rsidRDefault="00286F98" w:rsidP="00BB5305">
      <w:pPr>
        <w:jc w:val="center"/>
        <w:rPr>
          <w:rFonts w:ascii="Times" w:hAnsi="Times"/>
          <w:sz w:val="22"/>
          <w:szCs w:val="22"/>
        </w:rPr>
      </w:pPr>
    </w:p>
    <w:p w14:paraId="710D2FC7" w14:textId="31E5DA79" w:rsidR="00A27C20" w:rsidRPr="001A6F66" w:rsidRDefault="00A27C20" w:rsidP="00BB5305">
      <w:pPr>
        <w:jc w:val="center"/>
        <w:rPr>
          <w:rFonts w:ascii="Times" w:eastAsia="Times New Roman" w:hAnsi="Times"/>
          <w:bCs/>
          <w:sz w:val="22"/>
          <w:szCs w:val="22"/>
          <w:shd w:val="clear" w:color="auto" w:fill="FFFFFF"/>
        </w:rPr>
      </w:pPr>
      <w:r w:rsidRPr="001A6F66">
        <w:rPr>
          <w:rFonts w:ascii="Times" w:eastAsia="Times New Roman" w:hAnsi="Times"/>
          <w:bCs/>
          <w:sz w:val="22"/>
          <w:szCs w:val="22"/>
          <w:shd w:val="clear" w:color="auto" w:fill="FFFFFF"/>
        </w:rPr>
        <w:t xml:space="preserve">“Parents can draw a line when it comes to homework and studying—telling their kids, ‘This is a time when you will concentrate on just one thing.’” </w:t>
      </w:r>
      <w:r w:rsidR="003B5EF6" w:rsidRPr="001A6F66">
        <w:rPr>
          <w:rFonts w:ascii="Times" w:eastAsia="Times New Roman" w:hAnsi="Times"/>
          <w:bCs/>
          <w:sz w:val="22"/>
          <w:szCs w:val="22"/>
          <w:shd w:val="clear" w:color="auto" w:fill="FFFFFF"/>
        </w:rPr>
        <w:br/>
      </w:r>
      <w:r w:rsidRPr="001A6F66">
        <w:rPr>
          <w:rFonts w:ascii="Times" w:eastAsia="Times New Roman" w:hAnsi="Times"/>
          <w:bCs/>
          <w:sz w:val="22"/>
          <w:szCs w:val="22"/>
          <w:shd w:val="clear" w:color="auto" w:fill="FFFFFF"/>
        </w:rPr>
        <w:t>(</w:t>
      </w:r>
      <w:r w:rsidR="00D237D0" w:rsidRPr="00D237D0">
        <w:rPr>
          <w:rFonts w:ascii="Times" w:eastAsia="Times New Roman" w:hAnsi="Times"/>
          <w:bCs/>
          <w:sz w:val="22"/>
          <w:szCs w:val="22"/>
          <w:u w:val="single"/>
          <w:shd w:val="clear" w:color="auto" w:fill="FFFFFF"/>
        </w:rPr>
        <w:t>(http://blogs.kqed.org/mindshift/28561/how-does-multitasking-change-the-way-kids-learn/)</w:t>
      </w:r>
    </w:p>
    <w:p w14:paraId="21EEE7E5" w14:textId="77777777" w:rsidR="00A27C20" w:rsidRPr="001A6F66" w:rsidRDefault="00A27C20" w:rsidP="00A27C20">
      <w:pPr>
        <w:rPr>
          <w:rFonts w:ascii="Times" w:eastAsia="Times New Roman" w:hAnsi="Times"/>
          <w:bCs/>
          <w:sz w:val="22"/>
          <w:szCs w:val="22"/>
          <w:shd w:val="clear" w:color="auto" w:fill="FFFFFF"/>
        </w:rPr>
      </w:pPr>
    </w:p>
    <w:p w14:paraId="654306BE" w14:textId="77777777" w:rsidR="00A27C20" w:rsidRPr="001A6F66" w:rsidRDefault="00A27C20" w:rsidP="00234666">
      <w:pPr>
        <w:spacing w:after="120"/>
        <w:rPr>
          <w:rFonts w:ascii="Times" w:eastAsia="Times New Roman" w:hAnsi="Times"/>
          <w:bCs/>
          <w:sz w:val="22"/>
          <w:szCs w:val="22"/>
          <w:shd w:val="clear" w:color="auto" w:fill="FFFFFF"/>
        </w:rPr>
      </w:pPr>
      <w:r w:rsidRPr="00711B0C">
        <w:rPr>
          <w:rStyle w:val="Heading2Char"/>
        </w:rPr>
        <w:t>Before I start lecturing you on how much you allow yourself to be distracted by your electronic devices,</w:t>
      </w:r>
      <w:r w:rsidRPr="001A6F66">
        <w:rPr>
          <w:rFonts w:ascii="Times" w:eastAsia="Times New Roman" w:hAnsi="Times"/>
          <w:bCs/>
          <w:sz w:val="22"/>
          <w:szCs w:val="22"/>
          <w:shd w:val="clear" w:color="auto" w:fill="FFFFFF"/>
        </w:rPr>
        <w:t xml:space="preserve"> please know that I write this as a reminder to myself, as w</w:t>
      </w:r>
      <w:r w:rsidR="00BB5305" w:rsidRPr="001A6F66">
        <w:rPr>
          <w:rFonts w:ascii="Times" w:eastAsia="Times New Roman" w:hAnsi="Times"/>
          <w:bCs/>
          <w:sz w:val="22"/>
          <w:szCs w:val="22"/>
          <w:shd w:val="clear" w:color="auto" w:fill="FFFFFF"/>
        </w:rPr>
        <w:t>ell! I, too, have a MacBook, an</w:t>
      </w:r>
      <w:r w:rsidRPr="001A6F66">
        <w:rPr>
          <w:rFonts w:ascii="Times" w:eastAsia="Times New Roman" w:hAnsi="Times"/>
          <w:bCs/>
          <w:sz w:val="22"/>
          <w:szCs w:val="22"/>
          <w:shd w:val="clear" w:color="auto" w:fill="FFFFFF"/>
        </w:rPr>
        <w:t xml:space="preserve"> iPhone, an iPad, various social media accounts, and a Kindle. I love to play games. I like to text my friends. I enj</w:t>
      </w:r>
      <w:r w:rsidR="00273961" w:rsidRPr="001A6F66">
        <w:rPr>
          <w:rFonts w:ascii="Times" w:eastAsia="Times New Roman" w:hAnsi="Times"/>
          <w:bCs/>
          <w:sz w:val="22"/>
          <w:szCs w:val="22"/>
          <w:shd w:val="clear" w:color="auto" w:fill="FFFFFF"/>
        </w:rPr>
        <w:t xml:space="preserve">oy posting little videos to </w:t>
      </w:r>
      <w:r w:rsidR="00F502F9" w:rsidRPr="001A6F66">
        <w:rPr>
          <w:rFonts w:ascii="Times" w:eastAsia="Times New Roman" w:hAnsi="Times"/>
          <w:bCs/>
          <w:sz w:val="22"/>
          <w:szCs w:val="22"/>
          <w:shd w:val="clear" w:color="auto" w:fill="FFFFFF"/>
        </w:rPr>
        <w:t>In</w:t>
      </w:r>
      <w:r w:rsidR="00273961" w:rsidRPr="001A6F66">
        <w:rPr>
          <w:rFonts w:ascii="Times" w:eastAsia="Times New Roman" w:hAnsi="Times"/>
          <w:bCs/>
          <w:sz w:val="22"/>
          <w:szCs w:val="22"/>
          <w:shd w:val="clear" w:color="auto" w:fill="FFFFFF"/>
        </w:rPr>
        <w:t>stagram</w:t>
      </w:r>
      <w:r w:rsidR="00567AAE" w:rsidRPr="001A6F66">
        <w:rPr>
          <w:rFonts w:ascii="Times" w:eastAsia="Times New Roman" w:hAnsi="Times"/>
          <w:bCs/>
          <w:sz w:val="22"/>
          <w:szCs w:val="22"/>
          <w:shd w:val="clear" w:color="auto" w:fill="FFFFFF"/>
        </w:rPr>
        <w:t xml:space="preserve"> while making a playlist on Spotify</w:t>
      </w:r>
      <w:r w:rsidRPr="001A6F66">
        <w:rPr>
          <w:rFonts w:ascii="Times" w:eastAsia="Times New Roman" w:hAnsi="Times"/>
          <w:bCs/>
          <w:sz w:val="22"/>
          <w:szCs w:val="22"/>
          <w:shd w:val="clear" w:color="auto" w:fill="FFFFFF"/>
        </w:rPr>
        <w:t>. Let’s face it: we live in a digital era. So I won’t be telling you that you need to throw all your devices away because they are evil, but I will be giving you some tips that will help you get your homework done!</w:t>
      </w:r>
    </w:p>
    <w:p w14:paraId="16A05F76" w14:textId="4153F051" w:rsidR="00BB5305" w:rsidRPr="001A6F66" w:rsidRDefault="00BB5305" w:rsidP="00234666">
      <w:pPr>
        <w:spacing w:after="120"/>
        <w:rPr>
          <w:rFonts w:ascii="Times" w:eastAsia="Times New Roman" w:hAnsi="Times"/>
          <w:bCs/>
          <w:sz w:val="22"/>
          <w:szCs w:val="22"/>
          <w:shd w:val="clear" w:color="auto" w:fill="FFFFFF"/>
        </w:rPr>
      </w:pPr>
      <w:r w:rsidRPr="00711B0C">
        <w:rPr>
          <w:rStyle w:val="Heading2Char"/>
        </w:rPr>
        <w:t xml:space="preserve">First off, homework will take two-to-three times longer </w:t>
      </w:r>
      <w:r w:rsidR="00C274AD" w:rsidRPr="00711B0C">
        <w:rPr>
          <w:rStyle w:val="Heading2Char"/>
        </w:rPr>
        <w:t xml:space="preserve">if you have your phone nearby, </w:t>
      </w:r>
      <w:r w:rsidR="004040AA" w:rsidRPr="00711B0C">
        <w:rPr>
          <w:rStyle w:val="Heading2Char"/>
        </w:rPr>
        <w:t>social media apps</w:t>
      </w:r>
      <w:r w:rsidRPr="00711B0C">
        <w:rPr>
          <w:rStyle w:val="Heading2Char"/>
        </w:rPr>
        <w:t xml:space="preserve"> up, or even the </w:t>
      </w:r>
      <w:r w:rsidR="004040AA" w:rsidRPr="00711B0C">
        <w:rPr>
          <w:rStyle w:val="Heading2Char"/>
        </w:rPr>
        <w:t>i</w:t>
      </w:r>
      <w:r w:rsidRPr="00711B0C">
        <w:rPr>
          <w:rStyle w:val="Heading2Char"/>
        </w:rPr>
        <w:t>nternet running.</w:t>
      </w:r>
      <w:r w:rsidRPr="001A6F66">
        <w:rPr>
          <w:rFonts w:ascii="Times" w:eastAsia="Times New Roman" w:hAnsi="Times"/>
          <w:bCs/>
          <w:sz w:val="22"/>
          <w:szCs w:val="22"/>
          <w:shd w:val="clear" w:color="auto" w:fill="FFFFFF"/>
        </w:rPr>
        <w:t xml:space="preserve"> It’s too tempting to start “researching” what you’re writing about and the next thing you know, you have gone down a two-hour wormhole about the connections between Dr. Who and Sherlock Holmes. And you were supposed to be writing about </w:t>
      </w:r>
      <w:r w:rsidR="00F47752" w:rsidRPr="001A6F66">
        <w:rPr>
          <w:rFonts w:ascii="Times" w:eastAsia="Times New Roman" w:hAnsi="Times"/>
          <w:bCs/>
          <w:sz w:val="22"/>
          <w:szCs w:val="22"/>
          <w:shd w:val="clear" w:color="auto" w:fill="FFFFFF"/>
        </w:rPr>
        <w:t>the Romantic poets!</w:t>
      </w:r>
    </w:p>
    <w:p w14:paraId="06CAE3F5" w14:textId="77777777" w:rsidR="004F518A" w:rsidRPr="001A6F66" w:rsidRDefault="004F518A" w:rsidP="00711B0C">
      <w:pPr>
        <w:pStyle w:val="Heading2"/>
        <w:rPr>
          <w:shd w:val="clear" w:color="auto" w:fill="FFFFFF"/>
        </w:rPr>
      </w:pPr>
      <w:r w:rsidRPr="001A6F66">
        <w:rPr>
          <w:shd w:val="clear" w:color="auto" w:fill="FFFFFF"/>
        </w:rPr>
        <w:t xml:space="preserve">Two </w:t>
      </w:r>
      <w:r w:rsidR="008F4B22" w:rsidRPr="001A6F66">
        <w:rPr>
          <w:shd w:val="clear" w:color="auto" w:fill="FFFFFF"/>
        </w:rPr>
        <w:t>important items to remember</w:t>
      </w:r>
      <w:r w:rsidRPr="001A6F66">
        <w:rPr>
          <w:shd w:val="clear" w:color="auto" w:fill="FFFFFF"/>
        </w:rPr>
        <w:t>:</w:t>
      </w:r>
    </w:p>
    <w:p w14:paraId="3097E980" w14:textId="77777777" w:rsidR="00BC5527" w:rsidRPr="001A6F66" w:rsidRDefault="00BC5527" w:rsidP="00234666">
      <w:pPr>
        <w:spacing w:after="120"/>
        <w:ind w:firstLine="720"/>
        <w:rPr>
          <w:rFonts w:ascii="Times" w:eastAsia="Times New Roman" w:hAnsi="Times"/>
          <w:bCs/>
          <w:sz w:val="22"/>
          <w:szCs w:val="22"/>
          <w:shd w:val="clear" w:color="auto" w:fill="FFFFFF"/>
        </w:rPr>
      </w:pPr>
      <w:r w:rsidRPr="001A6F66">
        <w:rPr>
          <w:rFonts w:ascii="Times" w:eastAsia="Times New Roman" w:hAnsi="Times"/>
          <w:bCs/>
          <w:sz w:val="22"/>
          <w:szCs w:val="22"/>
          <w:shd w:val="clear" w:color="auto" w:fill="FFFFFF"/>
        </w:rPr>
        <w:t>#1: No one truly multitasks well.</w:t>
      </w:r>
      <w:r w:rsidR="00C274AD" w:rsidRPr="001A6F66">
        <w:rPr>
          <w:rFonts w:ascii="Times" w:eastAsia="Times New Roman" w:hAnsi="Times"/>
          <w:bCs/>
          <w:sz w:val="22"/>
          <w:szCs w:val="22"/>
          <w:shd w:val="clear" w:color="auto" w:fill="FFFFFF"/>
        </w:rPr>
        <w:t xml:space="preserve"> </w:t>
      </w:r>
    </w:p>
    <w:p w14:paraId="4EE58F84" w14:textId="77777777" w:rsidR="00AA713E" w:rsidRPr="001A6F66" w:rsidRDefault="00AA713E" w:rsidP="00234666">
      <w:pPr>
        <w:spacing w:after="120"/>
        <w:ind w:firstLine="720"/>
        <w:rPr>
          <w:rFonts w:ascii="Times" w:eastAsia="Times New Roman" w:hAnsi="Times"/>
          <w:bCs/>
          <w:sz w:val="22"/>
          <w:szCs w:val="22"/>
          <w:shd w:val="clear" w:color="auto" w:fill="FFFFFF"/>
        </w:rPr>
      </w:pPr>
      <w:r w:rsidRPr="001A6F66">
        <w:rPr>
          <w:rFonts w:ascii="Times" w:eastAsia="Times New Roman" w:hAnsi="Times"/>
          <w:bCs/>
          <w:sz w:val="22"/>
          <w:szCs w:val="22"/>
          <w:shd w:val="clear" w:color="auto" w:fill="FFFFFF"/>
        </w:rPr>
        <w:t>#2: No, seriously, you are NOT the exception.</w:t>
      </w:r>
    </w:p>
    <w:p w14:paraId="6E9340B2" w14:textId="77777777" w:rsidR="004F518A" w:rsidRPr="001A6F66" w:rsidRDefault="00A474E6" w:rsidP="00711B0C">
      <w:pPr>
        <w:pStyle w:val="Heading2"/>
      </w:pPr>
      <w:r w:rsidRPr="001A6F66">
        <w:t>Tips for all of us:</w:t>
      </w:r>
    </w:p>
    <w:p w14:paraId="2225E59A" w14:textId="4DEB096A" w:rsidR="00A474E6" w:rsidRPr="001A6F66" w:rsidRDefault="00A474E6" w:rsidP="00234666">
      <w:pPr>
        <w:pStyle w:val="ListParagraph"/>
        <w:numPr>
          <w:ilvl w:val="0"/>
          <w:numId w:val="1"/>
        </w:numPr>
        <w:spacing w:after="120"/>
        <w:rPr>
          <w:rFonts w:ascii="Times" w:eastAsia="Times New Roman" w:hAnsi="Times"/>
          <w:sz w:val="22"/>
          <w:szCs w:val="22"/>
        </w:rPr>
      </w:pPr>
      <w:r w:rsidRPr="001A6F66">
        <w:rPr>
          <w:rFonts w:ascii="Times" w:eastAsia="Times New Roman" w:hAnsi="Times"/>
          <w:sz w:val="22"/>
          <w:szCs w:val="22"/>
        </w:rPr>
        <w:t xml:space="preserve">If you have absorbed </w:t>
      </w:r>
      <w:r w:rsidR="0047594B">
        <w:rPr>
          <w:rFonts w:ascii="Times" w:eastAsia="Times New Roman" w:hAnsi="Times"/>
          <w:sz w:val="22"/>
          <w:szCs w:val="22"/>
        </w:rPr>
        <w:t>the</w:t>
      </w:r>
      <w:r w:rsidR="00DB1FB7">
        <w:rPr>
          <w:rFonts w:ascii="Times" w:eastAsia="Times New Roman" w:hAnsi="Times"/>
          <w:b/>
          <w:sz w:val="22"/>
          <w:szCs w:val="22"/>
        </w:rPr>
        <w:t xml:space="preserve"> Homework Tips</w:t>
      </w:r>
      <w:r w:rsidR="0047594B" w:rsidRPr="001A6F66">
        <w:rPr>
          <w:rFonts w:ascii="Times" w:eastAsia="Times New Roman" w:hAnsi="Times"/>
          <w:sz w:val="22"/>
          <w:szCs w:val="22"/>
        </w:rPr>
        <w:t xml:space="preserve"> </w:t>
      </w:r>
      <w:r w:rsidR="00DB1FB7">
        <w:rPr>
          <w:rFonts w:ascii="Times" w:eastAsia="Times New Roman" w:hAnsi="Times"/>
          <w:sz w:val="22"/>
          <w:szCs w:val="22"/>
        </w:rPr>
        <w:t xml:space="preserve">and </w:t>
      </w:r>
      <w:r w:rsidR="00DB1FB7" w:rsidRPr="00B75B08">
        <w:rPr>
          <w:rFonts w:ascii="Times" w:eastAsia="Times New Roman" w:hAnsi="Times"/>
          <w:b/>
          <w:sz w:val="22"/>
          <w:szCs w:val="22"/>
        </w:rPr>
        <w:t xml:space="preserve">Time Management </w:t>
      </w:r>
      <w:r w:rsidR="00B75B08" w:rsidRPr="00B75B08">
        <w:rPr>
          <w:rFonts w:ascii="Times" w:eastAsia="Times New Roman" w:hAnsi="Times"/>
          <w:b/>
          <w:sz w:val="22"/>
          <w:szCs w:val="22"/>
        </w:rPr>
        <w:t>S</w:t>
      </w:r>
      <w:r w:rsidR="00D237D0">
        <w:rPr>
          <w:rFonts w:ascii="Times" w:eastAsia="Times New Roman" w:hAnsi="Times"/>
          <w:b/>
          <w:sz w:val="22"/>
          <w:szCs w:val="22"/>
        </w:rPr>
        <w:t>trategies</w:t>
      </w:r>
      <w:r w:rsidR="00B75B08" w:rsidRPr="00B75B08">
        <w:rPr>
          <w:rFonts w:ascii="Times" w:eastAsia="Times New Roman" w:hAnsi="Times"/>
          <w:b/>
          <w:sz w:val="22"/>
          <w:szCs w:val="22"/>
        </w:rPr>
        <w:t xml:space="preserve"> for Students</w:t>
      </w:r>
      <w:r w:rsidR="00B75B08">
        <w:rPr>
          <w:rFonts w:ascii="Times" w:eastAsia="Times New Roman" w:hAnsi="Times"/>
          <w:sz w:val="22"/>
          <w:szCs w:val="22"/>
        </w:rPr>
        <w:t xml:space="preserve"> </w:t>
      </w:r>
      <w:r w:rsidR="0047594B" w:rsidRPr="001A6F66">
        <w:rPr>
          <w:rFonts w:ascii="Times" w:eastAsia="Times New Roman" w:hAnsi="Times"/>
          <w:sz w:val="22"/>
          <w:szCs w:val="22"/>
        </w:rPr>
        <w:t>handout</w:t>
      </w:r>
      <w:r w:rsidR="00B75B08">
        <w:rPr>
          <w:rFonts w:ascii="Times" w:eastAsia="Times New Roman" w:hAnsi="Times"/>
          <w:sz w:val="22"/>
          <w:szCs w:val="22"/>
        </w:rPr>
        <w:t>s</w:t>
      </w:r>
      <w:r w:rsidR="0047594B" w:rsidRPr="001A6F66">
        <w:rPr>
          <w:rFonts w:ascii="Times" w:eastAsia="Times New Roman" w:hAnsi="Times"/>
          <w:sz w:val="22"/>
          <w:szCs w:val="22"/>
        </w:rPr>
        <w:t xml:space="preserve"> </w:t>
      </w:r>
      <w:r w:rsidRPr="001A6F66">
        <w:rPr>
          <w:rFonts w:ascii="Times" w:eastAsia="Times New Roman" w:hAnsi="Times"/>
          <w:sz w:val="22"/>
          <w:szCs w:val="22"/>
        </w:rPr>
        <w:t>and have followed those tips, you are in a great starting space. If you have not implemented those tips yet…go back, reread the document</w:t>
      </w:r>
      <w:r w:rsidR="00B75B08">
        <w:rPr>
          <w:rFonts w:ascii="Times" w:eastAsia="Times New Roman" w:hAnsi="Times"/>
          <w:sz w:val="22"/>
          <w:szCs w:val="22"/>
        </w:rPr>
        <w:t>s</w:t>
      </w:r>
      <w:r w:rsidRPr="001A6F66">
        <w:rPr>
          <w:rFonts w:ascii="Times" w:eastAsia="Times New Roman" w:hAnsi="Times"/>
          <w:sz w:val="22"/>
          <w:szCs w:val="22"/>
        </w:rPr>
        <w:t xml:space="preserve">, and </w:t>
      </w:r>
      <w:r w:rsidRPr="001A6F66">
        <w:rPr>
          <w:rFonts w:ascii="Times" w:eastAsia="Times New Roman" w:hAnsi="Times"/>
          <w:b/>
          <w:sz w:val="22"/>
          <w:szCs w:val="22"/>
        </w:rPr>
        <w:t>set that foundation now!</w:t>
      </w:r>
      <w:r w:rsidR="0038196D" w:rsidRPr="001A6F66">
        <w:rPr>
          <w:rFonts w:ascii="Times" w:eastAsia="Times New Roman" w:hAnsi="Times"/>
          <w:sz w:val="22"/>
          <w:szCs w:val="22"/>
        </w:rPr>
        <w:br/>
      </w:r>
    </w:p>
    <w:p w14:paraId="22E5FF04" w14:textId="3F793559" w:rsidR="0038196D" w:rsidRPr="001A6F66" w:rsidRDefault="004F3755" w:rsidP="00234666">
      <w:pPr>
        <w:pStyle w:val="ListParagraph"/>
        <w:numPr>
          <w:ilvl w:val="0"/>
          <w:numId w:val="1"/>
        </w:numPr>
        <w:spacing w:after="120"/>
        <w:rPr>
          <w:rFonts w:ascii="Times" w:eastAsia="Times New Roman" w:hAnsi="Times"/>
          <w:sz w:val="22"/>
          <w:szCs w:val="22"/>
        </w:rPr>
      </w:pPr>
      <w:r w:rsidRPr="001A6F66">
        <w:rPr>
          <w:rFonts w:ascii="Times" w:eastAsia="Times New Roman" w:hAnsi="Times"/>
          <w:b/>
          <w:sz w:val="22"/>
          <w:szCs w:val="22"/>
        </w:rPr>
        <w:t xml:space="preserve">Turn off the Internet! </w:t>
      </w:r>
      <w:r w:rsidRPr="001A6F66">
        <w:rPr>
          <w:rFonts w:ascii="Times" w:eastAsia="Times New Roman" w:hAnsi="Times"/>
          <w:sz w:val="22"/>
          <w:szCs w:val="22"/>
        </w:rPr>
        <w:t xml:space="preserve">If there are things you think you need to double-check or research </w:t>
      </w:r>
      <w:r w:rsidR="00CB3680" w:rsidRPr="001A6F66">
        <w:rPr>
          <w:rFonts w:ascii="Times" w:eastAsia="Times New Roman" w:hAnsi="Times"/>
          <w:sz w:val="22"/>
          <w:szCs w:val="22"/>
        </w:rPr>
        <w:t xml:space="preserve">in your writing, follow </w:t>
      </w:r>
      <w:r w:rsidRPr="001A6F66">
        <w:rPr>
          <w:rFonts w:ascii="Times" w:eastAsia="Times New Roman" w:hAnsi="Times"/>
          <w:sz w:val="22"/>
          <w:szCs w:val="22"/>
        </w:rPr>
        <w:t>author</w:t>
      </w:r>
      <w:r w:rsidR="00FD153E" w:rsidRPr="001A6F66">
        <w:rPr>
          <w:rFonts w:ascii="Times" w:eastAsia="Times New Roman" w:hAnsi="Times"/>
          <w:sz w:val="22"/>
          <w:szCs w:val="22"/>
        </w:rPr>
        <w:t xml:space="preserve"> Cory </w:t>
      </w:r>
      <w:r w:rsidR="008C7924" w:rsidRPr="001A6F66">
        <w:rPr>
          <w:rFonts w:ascii="Times" w:eastAsia="Times New Roman" w:hAnsi="Times"/>
          <w:sz w:val="22"/>
          <w:szCs w:val="22"/>
        </w:rPr>
        <w:t>Doctorow</w:t>
      </w:r>
      <w:r w:rsidR="00FD153E" w:rsidRPr="001A6F66">
        <w:rPr>
          <w:rFonts w:ascii="Times" w:eastAsia="Times New Roman" w:hAnsi="Times"/>
          <w:sz w:val="22"/>
          <w:szCs w:val="22"/>
        </w:rPr>
        <w:t>’s</w:t>
      </w:r>
      <w:r w:rsidRPr="001A6F66">
        <w:rPr>
          <w:rFonts w:ascii="Times" w:eastAsia="Times New Roman" w:hAnsi="Times"/>
          <w:sz w:val="22"/>
          <w:szCs w:val="22"/>
        </w:rPr>
        <w:t xml:space="preserve"> advice: </w:t>
      </w:r>
    </w:p>
    <w:p w14:paraId="6C750D86" w14:textId="77777777" w:rsidR="00FD153E" w:rsidRPr="001A6F66" w:rsidRDefault="00FD153E" w:rsidP="005D2F50">
      <w:pPr>
        <w:pStyle w:val="ListParagraph"/>
        <w:spacing w:after="120"/>
        <w:ind w:left="1080"/>
        <w:rPr>
          <w:rFonts w:ascii="Times" w:eastAsia="Times New Roman" w:hAnsi="Times"/>
          <w:sz w:val="22"/>
          <w:szCs w:val="22"/>
        </w:rPr>
      </w:pPr>
      <w:r w:rsidRPr="001A6F66">
        <w:rPr>
          <w:rFonts w:ascii="Times" w:eastAsia="Times New Roman" w:hAnsi="Times"/>
          <w:sz w:val="22"/>
          <w:szCs w:val="22"/>
        </w:rPr>
        <w:br/>
      </w:r>
      <w:r w:rsidRPr="001A6F66">
        <w:rPr>
          <w:rFonts w:ascii="Times" w:eastAsia="Times New Roman" w:hAnsi="Times"/>
          <w:i/>
          <w:sz w:val="22"/>
          <w:szCs w:val="22"/>
        </w:rPr>
        <w:t>Don't research</w:t>
      </w:r>
    </w:p>
    <w:p w14:paraId="6194BC0C" w14:textId="77777777" w:rsidR="00A405CB" w:rsidRDefault="00FD153E" w:rsidP="005D2F50">
      <w:pPr>
        <w:shd w:val="clear" w:color="auto" w:fill="FFFFFF"/>
        <w:spacing w:after="120"/>
        <w:ind w:left="1080"/>
        <w:rPr>
          <w:rFonts w:ascii="Times" w:hAnsi="Times"/>
          <w:sz w:val="22"/>
          <w:szCs w:val="22"/>
        </w:rPr>
      </w:pPr>
      <w:r w:rsidRPr="001A6F66">
        <w:rPr>
          <w:rFonts w:ascii="Times" w:hAnsi="Times"/>
          <w:sz w:val="22"/>
          <w:szCs w:val="22"/>
        </w:rPr>
        <w:t>Researching isn't writing and vice-versa. When you come to a factual matter that you could google in a matter of seconds,</w:t>
      </w:r>
      <w:r w:rsidR="00B75B08">
        <w:rPr>
          <w:rFonts w:ascii="Times" w:hAnsi="Times"/>
          <w:sz w:val="22"/>
          <w:szCs w:val="22"/>
        </w:rPr>
        <w:t xml:space="preserve"> </w:t>
      </w:r>
      <w:r w:rsidRPr="001A6F66">
        <w:rPr>
          <w:rFonts w:ascii="Times" w:hAnsi="Times"/>
          <w:i/>
          <w:iCs/>
          <w:sz w:val="22"/>
          <w:szCs w:val="22"/>
        </w:rPr>
        <w:t>don't</w:t>
      </w:r>
      <w:r w:rsidRPr="001A6F66">
        <w:rPr>
          <w:rFonts w:ascii="Times" w:hAnsi="Times"/>
          <w:sz w:val="22"/>
          <w:szCs w:val="22"/>
        </w:rPr>
        <w:t xml:space="preserve">. Don't give in and look up the length of the Brooklyn Bridge, the population of Rhode Island, or the distance to the Sun. That way lies distraction—an endless click-trance that will turn your 20 minutes of composing into a half-day's idyll through the web. Instead, do what journalists do: type "TK" where your fact should go, as in "The Brooklyn </w:t>
      </w:r>
      <w:r w:rsidR="001B1A71" w:rsidRPr="001A6F66">
        <w:rPr>
          <w:rFonts w:ascii="Times" w:hAnsi="Times"/>
          <w:sz w:val="22"/>
          <w:szCs w:val="22"/>
        </w:rPr>
        <w:t>B</w:t>
      </w:r>
      <w:r w:rsidRPr="001A6F66">
        <w:rPr>
          <w:rFonts w:ascii="Times" w:hAnsi="Times"/>
          <w:sz w:val="22"/>
          <w:szCs w:val="22"/>
        </w:rPr>
        <w:t xml:space="preserve">ridge, all TK feet of it, sailed into the air like a kite." "TK" appears in very few English words (the one I get tripped up on is "Atkins") so a quick search through your document for "TK" will tell you whether you have any fact-checking to do afterwards. </w:t>
      </w:r>
    </w:p>
    <w:p w14:paraId="4FD47B36" w14:textId="77777777" w:rsidR="00A405CB" w:rsidRPr="001A6F66" w:rsidRDefault="00DD705F" w:rsidP="00234666">
      <w:pPr>
        <w:pStyle w:val="ListParagraph"/>
        <w:numPr>
          <w:ilvl w:val="0"/>
          <w:numId w:val="1"/>
        </w:numPr>
        <w:spacing w:after="120"/>
        <w:rPr>
          <w:rFonts w:ascii="Times" w:eastAsia="Times New Roman" w:hAnsi="Times"/>
          <w:sz w:val="22"/>
          <w:szCs w:val="22"/>
        </w:rPr>
      </w:pPr>
      <w:r w:rsidRPr="001A6F66">
        <w:rPr>
          <w:rFonts w:ascii="Times" w:eastAsia="Times New Roman" w:hAnsi="Times"/>
          <w:b/>
          <w:sz w:val="22"/>
          <w:szCs w:val="22"/>
        </w:rPr>
        <w:t>Turn off your phone!</w:t>
      </w:r>
      <w:r w:rsidR="00A405CB" w:rsidRPr="001A6F66">
        <w:rPr>
          <w:rFonts w:ascii="Times" w:eastAsia="Times New Roman" w:hAnsi="Times"/>
          <w:b/>
          <w:sz w:val="22"/>
          <w:szCs w:val="22"/>
        </w:rPr>
        <w:t xml:space="preserve"> </w:t>
      </w:r>
      <w:r w:rsidR="00A405CB" w:rsidRPr="001A6F66">
        <w:rPr>
          <w:rFonts w:ascii="Times" w:eastAsia="Times New Roman" w:hAnsi="Times"/>
          <w:sz w:val="22"/>
          <w:szCs w:val="22"/>
        </w:rPr>
        <w:t xml:space="preserve">If you can’t be trusted (c’mon, you </w:t>
      </w:r>
      <w:r w:rsidR="00A405CB" w:rsidRPr="001A6F66">
        <w:rPr>
          <w:rFonts w:ascii="Times" w:eastAsia="Times New Roman" w:hAnsi="Times"/>
          <w:i/>
          <w:sz w:val="22"/>
          <w:szCs w:val="22"/>
        </w:rPr>
        <w:t>know</w:t>
      </w:r>
      <w:r w:rsidR="00A405CB" w:rsidRPr="001A6F66">
        <w:rPr>
          <w:rFonts w:ascii="Times" w:eastAsia="Times New Roman" w:hAnsi="Times"/>
          <w:sz w:val="22"/>
          <w:szCs w:val="22"/>
        </w:rPr>
        <w:t xml:space="preserve"> if you can or can’t), give your phone to your parent or guardian for safekeeping until your homework session is over. Again, Mr. </w:t>
      </w:r>
      <w:r w:rsidR="008C7924" w:rsidRPr="001A6F66">
        <w:rPr>
          <w:rFonts w:ascii="Times" w:eastAsia="Times New Roman" w:hAnsi="Times"/>
          <w:sz w:val="22"/>
          <w:szCs w:val="22"/>
        </w:rPr>
        <w:t>Doctorow</w:t>
      </w:r>
      <w:r w:rsidR="00A405CB" w:rsidRPr="001A6F66">
        <w:rPr>
          <w:rFonts w:ascii="Times" w:eastAsia="Times New Roman" w:hAnsi="Times"/>
          <w:sz w:val="22"/>
          <w:szCs w:val="22"/>
        </w:rPr>
        <w:t xml:space="preserve"> says:</w:t>
      </w:r>
    </w:p>
    <w:p w14:paraId="2587AAA6" w14:textId="77777777" w:rsidR="0038196D" w:rsidRPr="00234666" w:rsidRDefault="0038196D" w:rsidP="00234666">
      <w:pPr>
        <w:pStyle w:val="ListParagraph"/>
        <w:spacing w:after="120"/>
        <w:rPr>
          <w:rFonts w:ascii="Times" w:eastAsia="Times New Roman" w:hAnsi="Times"/>
          <w:sz w:val="16"/>
          <w:szCs w:val="16"/>
        </w:rPr>
      </w:pPr>
    </w:p>
    <w:p w14:paraId="60AA6896" w14:textId="0F92C15E" w:rsidR="00864E2D" w:rsidRDefault="00A405CB" w:rsidP="005D2F50">
      <w:pPr>
        <w:pStyle w:val="ListParagraph"/>
        <w:shd w:val="clear" w:color="auto" w:fill="FFFFFF"/>
        <w:spacing w:after="120"/>
        <w:ind w:left="1080"/>
        <w:rPr>
          <w:rFonts w:ascii="Times" w:hAnsi="Times"/>
          <w:sz w:val="22"/>
          <w:szCs w:val="22"/>
        </w:rPr>
      </w:pPr>
      <w:r w:rsidRPr="001A6F66">
        <w:rPr>
          <w:rFonts w:ascii="Times" w:hAnsi="Times"/>
          <w:i/>
          <w:sz w:val="22"/>
          <w:szCs w:val="22"/>
        </w:rPr>
        <w:t>Realtime communications tools are deadly</w:t>
      </w:r>
      <w:r w:rsidRPr="001A6F66">
        <w:rPr>
          <w:rFonts w:ascii="Times" w:hAnsi="Times"/>
          <w:i/>
          <w:sz w:val="22"/>
          <w:szCs w:val="22"/>
        </w:rPr>
        <w:br/>
      </w:r>
      <w:r w:rsidRPr="001A6F66">
        <w:rPr>
          <w:rFonts w:ascii="Times" w:hAnsi="Times"/>
          <w:sz w:val="22"/>
          <w:szCs w:val="22"/>
        </w:rPr>
        <w:t xml:space="preserve">The biggest impediment to concentration is your computer's ecosystem of interruption technologies: </w:t>
      </w:r>
      <w:r w:rsidR="001B1A71" w:rsidRPr="001A6F66">
        <w:rPr>
          <w:rFonts w:ascii="Times" w:hAnsi="Times"/>
          <w:sz w:val="22"/>
          <w:szCs w:val="22"/>
        </w:rPr>
        <w:t>[email, Facebook chat, Twitter, Snapchat</w:t>
      </w:r>
      <w:r w:rsidRPr="001A6F66">
        <w:rPr>
          <w:rFonts w:ascii="Times" w:hAnsi="Times"/>
          <w:sz w:val="22"/>
          <w:szCs w:val="22"/>
        </w:rPr>
        <w:t>,</w:t>
      </w:r>
      <w:r w:rsidR="001B1A71" w:rsidRPr="001A6F66">
        <w:rPr>
          <w:rFonts w:ascii="Times" w:hAnsi="Times"/>
          <w:sz w:val="22"/>
          <w:szCs w:val="22"/>
        </w:rPr>
        <w:t>]</w:t>
      </w:r>
      <w:r w:rsidRPr="001A6F66">
        <w:rPr>
          <w:rFonts w:ascii="Times" w:hAnsi="Times"/>
          <w:sz w:val="22"/>
          <w:szCs w:val="22"/>
        </w:rPr>
        <w:t xml:space="preserve"> etc. Anything that requires you to </w:t>
      </w:r>
      <w:r w:rsidRPr="001A6F66">
        <w:rPr>
          <w:rFonts w:ascii="Times" w:hAnsi="Times"/>
          <w:sz w:val="22"/>
          <w:szCs w:val="22"/>
        </w:rPr>
        <w:lastRenderedPageBreak/>
        <w:t>wait for a response, even subconsciously, occupies your attention. Anything that leaps up on your screen to announce something new, occupies your attention. The more you can train your friends and family to use email, message boards, and similar technologies that allow you to save up your conversation for planned sessions instead of demanding your attention</w:t>
      </w:r>
      <w:r w:rsidR="00B75B08">
        <w:rPr>
          <w:rFonts w:ascii="Times" w:hAnsi="Times"/>
          <w:sz w:val="22"/>
          <w:szCs w:val="22"/>
        </w:rPr>
        <w:t xml:space="preserve"> </w:t>
      </w:r>
      <w:r w:rsidRPr="001A6F66">
        <w:rPr>
          <w:rFonts w:ascii="Times" w:hAnsi="Times"/>
          <w:i/>
          <w:iCs/>
          <w:sz w:val="22"/>
          <w:szCs w:val="22"/>
        </w:rPr>
        <w:t>right now</w:t>
      </w:r>
      <w:r w:rsidR="00B75B08">
        <w:rPr>
          <w:rFonts w:ascii="Times" w:hAnsi="Times"/>
          <w:sz w:val="22"/>
          <w:szCs w:val="22"/>
        </w:rPr>
        <w:t xml:space="preserve"> </w:t>
      </w:r>
      <w:r w:rsidRPr="001A6F66">
        <w:rPr>
          <w:rFonts w:ascii="Times" w:hAnsi="Times"/>
          <w:sz w:val="22"/>
          <w:szCs w:val="22"/>
        </w:rPr>
        <w:t xml:space="preserve">helps you carve out your 20 minutes. By all means, schedule a chat — voice, text, or video — when </w:t>
      </w:r>
      <w:r w:rsidR="001B1A71" w:rsidRPr="001A6F66">
        <w:rPr>
          <w:rFonts w:ascii="Times" w:hAnsi="Times"/>
          <w:sz w:val="22"/>
          <w:szCs w:val="22"/>
        </w:rPr>
        <w:t>it's needed, but leaving your [programs]</w:t>
      </w:r>
      <w:r w:rsidRPr="001A6F66">
        <w:rPr>
          <w:rFonts w:ascii="Times" w:hAnsi="Times"/>
          <w:sz w:val="22"/>
          <w:szCs w:val="22"/>
        </w:rPr>
        <w:t xml:space="preserve"> running is like sitting down to work after hanging a giant "DISTRACT ME" sign over your desk, one that shines brightly enough to be seen by the entire world.</w:t>
      </w:r>
    </w:p>
    <w:p w14:paraId="0C10F038" w14:textId="77777777" w:rsidR="00234666" w:rsidRPr="005D2F50" w:rsidRDefault="00234666" w:rsidP="00234666">
      <w:pPr>
        <w:pStyle w:val="ListParagraph"/>
        <w:shd w:val="clear" w:color="auto" w:fill="FFFFFF"/>
        <w:ind w:left="1440"/>
        <w:rPr>
          <w:rFonts w:ascii="Times" w:hAnsi="Times"/>
          <w:sz w:val="16"/>
          <w:szCs w:val="16"/>
        </w:rPr>
      </w:pPr>
    </w:p>
    <w:p w14:paraId="04286177" w14:textId="77777777" w:rsidR="00864E2D" w:rsidRPr="001A6F66" w:rsidRDefault="00864E2D" w:rsidP="00234666">
      <w:pPr>
        <w:pStyle w:val="ListParagraph"/>
        <w:numPr>
          <w:ilvl w:val="0"/>
          <w:numId w:val="1"/>
        </w:numPr>
        <w:shd w:val="clear" w:color="auto" w:fill="FFFFFF"/>
        <w:spacing w:after="120"/>
        <w:rPr>
          <w:rFonts w:ascii="Times" w:hAnsi="Times"/>
          <w:sz w:val="22"/>
          <w:szCs w:val="22"/>
        </w:rPr>
      </w:pPr>
      <w:r w:rsidRPr="001A6F66">
        <w:rPr>
          <w:rFonts w:ascii="Times" w:hAnsi="Times"/>
          <w:b/>
          <w:sz w:val="22"/>
          <w:szCs w:val="22"/>
        </w:rPr>
        <w:t xml:space="preserve">Know what you’re facing! </w:t>
      </w:r>
      <w:r w:rsidRPr="001A6F66">
        <w:rPr>
          <w:rFonts w:ascii="Times" w:hAnsi="Times"/>
          <w:sz w:val="22"/>
          <w:szCs w:val="22"/>
        </w:rPr>
        <w:t>Many students (and adults) don’t realize how much time they spend on their digital devices. To get an accurate idea, try the following:</w:t>
      </w:r>
    </w:p>
    <w:p w14:paraId="1C2FCB67" w14:textId="77777777" w:rsidR="00864E2D" w:rsidRPr="00334195" w:rsidRDefault="00864E2D" w:rsidP="00234666">
      <w:pPr>
        <w:pStyle w:val="ListParagraph"/>
        <w:shd w:val="clear" w:color="auto" w:fill="FFFFFF"/>
        <w:spacing w:after="120"/>
        <w:rPr>
          <w:rFonts w:ascii="Times" w:hAnsi="Times"/>
          <w:b/>
          <w:sz w:val="16"/>
          <w:szCs w:val="16"/>
        </w:rPr>
      </w:pPr>
    </w:p>
    <w:p w14:paraId="709AF898" w14:textId="77777777" w:rsidR="00864E2D" w:rsidRPr="001A6F66" w:rsidRDefault="00864E2D" w:rsidP="00234666">
      <w:pPr>
        <w:pStyle w:val="ListParagraph"/>
        <w:numPr>
          <w:ilvl w:val="0"/>
          <w:numId w:val="5"/>
        </w:numPr>
        <w:shd w:val="clear" w:color="auto" w:fill="FFFFFF"/>
        <w:spacing w:after="120"/>
        <w:rPr>
          <w:rFonts w:ascii="Times" w:hAnsi="Times"/>
          <w:sz w:val="22"/>
          <w:szCs w:val="22"/>
        </w:rPr>
      </w:pPr>
      <w:r w:rsidRPr="001A6F66">
        <w:rPr>
          <w:rFonts w:ascii="Times" w:hAnsi="Times"/>
          <w:sz w:val="22"/>
          <w:szCs w:val="22"/>
        </w:rPr>
        <w:t>Estimate how much time you spend texting/on social media/watching videos, etc.</w:t>
      </w:r>
    </w:p>
    <w:p w14:paraId="043FD8AE" w14:textId="77777777" w:rsidR="00864E2D" w:rsidRPr="001A6F66" w:rsidRDefault="00864E2D" w:rsidP="00234666">
      <w:pPr>
        <w:pStyle w:val="ListParagraph"/>
        <w:numPr>
          <w:ilvl w:val="0"/>
          <w:numId w:val="5"/>
        </w:numPr>
        <w:shd w:val="clear" w:color="auto" w:fill="FFFFFF"/>
        <w:spacing w:after="120"/>
        <w:rPr>
          <w:rFonts w:ascii="Times" w:hAnsi="Times"/>
          <w:sz w:val="22"/>
          <w:szCs w:val="22"/>
        </w:rPr>
      </w:pPr>
      <w:r w:rsidRPr="001A6F66">
        <w:rPr>
          <w:rFonts w:ascii="Times" w:hAnsi="Times"/>
          <w:sz w:val="22"/>
          <w:szCs w:val="22"/>
        </w:rPr>
        <w:t>Write down your estimate on a piece of paper and give it to someone for safekeeping</w:t>
      </w:r>
    </w:p>
    <w:p w14:paraId="20684F9F" w14:textId="77777777" w:rsidR="00864E2D" w:rsidRPr="001A6F66" w:rsidRDefault="00864E2D" w:rsidP="00234666">
      <w:pPr>
        <w:pStyle w:val="ListParagraph"/>
        <w:numPr>
          <w:ilvl w:val="0"/>
          <w:numId w:val="5"/>
        </w:numPr>
        <w:shd w:val="clear" w:color="auto" w:fill="FFFFFF"/>
        <w:spacing w:after="120"/>
        <w:rPr>
          <w:rFonts w:ascii="Times" w:hAnsi="Times"/>
          <w:sz w:val="22"/>
          <w:szCs w:val="22"/>
        </w:rPr>
      </w:pPr>
      <w:r w:rsidRPr="001A6F66">
        <w:rPr>
          <w:rFonts w:ascii="Times" w:hAnsi="Times"/>
          <w:sz w:val="22"/>
          <w:szCs w:val="22"/>
        </w:rPr>
        <w:t>For two weeks, track the time you spend doing those digital activities (be honest, this is just for you and this is a judgement free zone).</w:t>
      </w:r>
    </w:p>
    <w:p w14:paraId="5CC35A61" w14:textId="77777777" w:rsidR="00864E2D" w:rsidRPr="001A6F66" w:rsidRDefault="00864E2D" w:rsidP="00234666">
      <w:pPr>
        <w:pStyle w:val="ListParagraph"/>
        <w:numPr>
          <w:ilvl w:val="0"/>
          <w:numId w:val="5"/>
        </w:numPr>
        <w:shd w:val="clear" w:color="auto" w:fill="FFFFFF"/>
        <w:spacing w:after="120"/>
        <w:rPr>
          <w:rFonts w:ascii="Times" w:hAnsi="Times"/>
          <w:sz w:val="22"/>
          <w:szCs w:val="22"/>
        </w:rPr>
      </w:pPr>
      <w:r w:rsidRPr="001A6F66">
        <w:rPr>
          <w:rFonts w:ascii="Times" w:hAnsi="Times"/>
          <w:sz w:val="22"/>
          <w:szCs w:val="22"/>
        </w:rPr>
        <w:t>Compare your original estimate with your actual time. Are you surprised?</w:t>
      </w:r>
    </w:p>
    <w:p w14:paraId="4D6F305A" w14:textId="77777777" w:rsidR="00864E2D" w:rsidRPr="001A6F66" w:rsidRDefault="00864E2D" w:rsidP="00234666">
      <w:pPr>
        <w:pStyle w:val="ListParagraph"/>
        <w:numPr>
          <w:ilvl w:val="0"/>
          <w:numId w:val="5"/>
        </w:numPr>
        <w:shd w:val="clear" w:color="auto" w:fill="FFFFFF"/>
        <w:spacing w:after="120"/>
        <w:rPr>
          <w:rFonts w:ascii="Times" w:hAnsi="Times"/>
          <w:sz w:val="22"/>
          <w:szCs w:val="22"/>
        </w:rPr>
      </w:pPr>
      <w:r w:rsidRPr="001A6F66">
        <w:rPr>
          <w:rFonts w:ascii="Times" w:hAnsi="Times"/>
          <w:sz w:val="22"/>
          <w:szCs w:val="22"/>
        </w:rPr>
        <w:t>Decide if you need to make adjustments to complete your homework.</w:t>
      </w:r>
    </w:p>
    <w:p w14:paraId="0EA66DC8" w14:textId="5669ACDC" w:rsidR="00A405CB" w:rsidRPr="005D2F50" w:rsidRDefault="00864E2D" w:rsidP="005D2F50">
      <w:pPr>
        <w:shd w:val="clear" w:color="auto" w:fill="FFFFFF"/>
        <w:ind w:left="720"/>
        <w:rPr>
          <w:rFonts w:ascii="Times" w:hAnsi="Times"/>
          <w:sz w:val="16"/>
          <w:szCs w:val="16"/>
        </w:rPr>
      </w:pPr>
      <w:r w:rsidRPr="001A6F66">
        <w:rPr>
          <w:rFonts w:ascii="Times" w:hAnsi="Times"/>
          <w:sz w:val="22"/>
          <w:szCs w:val="22"/>
        </w:rPr>
        <w:t xml:space="preserve">P.S. I didn’t include music – some people find it helps them to concentrate, some find it a distraction. </w:t>
      </w:r>
      <w:r w:rsidR="00334195" w:rsidRPr="008D32E9">
        <w:rPr>
          <w:rFonts w:ascii="Times" w:hAnsi="Times"/>
          <w:sz w:val="22"/>
          <w:szCs w:val="22"/>
        </w:rPr>
        <w:t>Does it make a difference if there are lyrics?</w:t>
      </w:r>
      <w:r w:rsidR="00334195">
        <w:rPr>
          <w:rFonts w:ascii="Times" w:hAnsi="Times"/>
          <w:sz w:val="22"/>
          <w:szCs w:val="22"/>
        </w:rPr>
        <w:t xml:space="preserve"> </w:t>
      </w:r>
      <w:r w:rsidRPr="001A6F66">
        <w:rPr>
          <w:rFonts w:ascii="Times" w:hAnsi="Times"/>
          <w:sz w:val="22"/>
          <w:szCs w:val="22"/>
        </w:rPr>
        <w:t>Have someone observe you while you work and listen to music – which is it?</w:t>
      </w:r>
      <w:r w:rsidR="0038196D" w:rsidRPr="001A6F66">
        <w:rPr>
          <w:rFonts w:ascii="Times" w:hAnsi="Times"/>
          <w:sz w:val="22"/>
          <w:szCs w:val="22"/>
        </w:rPr>
        <w:br/>
      </w:r>
    </w:p>
    <w:p w14:paraId="0C5795BF" w14:textId="77777777" w:rsidR="00334195" w:rsidRPr="00334195" w:rsidRDefault="00DC3166" w:rsidP="00711B0C">
      <w:pPr>
        <w:pStyle w:val="Heading2"/>
      </w:pPr>
      <w:r w:rsidRPr="00334195">
        <w:t>Programs to help keep you honest</w:t>
      </w:r>
      <w:r w:rsidR="00D8675F" w:rsidRPr="00334195">
        <w:t>—explore these with your folks to find the best fit for you</w:t>
      </w:r>
      <w:r w:rsidR="001862D7" w:rsidRPr="00334195">
        <w:t xml:space="preserve"> (some are </w:t>
      </w:r>
      <w:proofErr w:type="gramStart"/>
      <w:r w:rsidR="001862D7" w:rsidRPr="00334195">
        <w:t>free</w:t>
      </w:r>
      <w:proofErr w:type="gramEnd"/>
      <w:r w:rsidR="001862D7" w:rsidRPr="00334195">
        <w:t xml:space="preserve"> and some have a fee)</w:t>
      </w:r>
      <w:r w:rsidR="00D8675F" w:rsidRPr="00334195">
        <w:t>:</w:t>
      </w:r>
    </w:p>
    <w:p w14:paraId="1F897F56" w14:textId="6EE97074" w:rsidR="00334195" w:rsidRPr="00D83313" w:rsidRDefault="002B719A" w:rsidP="00A86BA3">
      <w:pPr>
        <w:pStyle w:val="ListParagraph"/>
        <w:numPr>
          <w:ilvl w:val="0"/>
          <w:numId w:val="6"/>
        </w:numPr>
        <w:spacing w:after="120"/>
        <w:rPr>
          <w:rFonts w:ascii="Times" w:eastAsia="Times New Roman" w:hAnsi="Times"/>
          <w:sz w:val="22"/>
          <w:szCs w:val="22"/>
        </w:rPr>
      </w:pPr>
      <w:r w:rsidRPr="00D83313">
        <w:rPr>
          <w:rFonts w:ascii="Times" w:eastAsia="Times New Roman" w:hAnsi="Times"/>
          <w:sz w:val="22"/>
          <w:szCs w:val="22"/>
        </w:rPr>
        <w:t xml:space="preserve">For Mac users: </w:t>
      </w:r>
      <w:hyperlink r:id="rId8" w:history="1">
        <w:r w:rsidR="00334195" w:rsidRPr="00D83313">
          <w:rPr>
            <w:rStyle w:val="Hyperlink"/>
            <w:rFonts w:ascii="Times" w:eastAsia="Times New Roman" w:hAnsi="Times"/>
            <w:color w:val="000000" w:themeColor="text1"/>
            <w:sz w:val="22"/>
            <w:szCs w:val="22"/>
          </w:rPr>
          <w:t>selfcontrolapp.com</w:t>
        </w:r>
      </w:hyperlink>
    </w:p>
    <w:p w14:paraId="6D2C7927" w14:textId="780BA4A4" w:rsidR="00334195" w:rsidRPr="00D83313" w:rsidRDefault="00EE4C17" w:rsidP="00A7517D">
      <w:pPr>
        <w:pStyle w:val="ListParagraph"/>
        <w:numPr>
          <w:ilvl w:val="0"/>
          <w:numId w:val="6"/>
        </w:numPr>
        <w:spacing w:after="120"/>
        <w:rPr>
          <w:rFonts w:ascii="Times" w:eastAsia="Times New Roman" w:hAnsi="Times"/>
          <w:sz w:val="22"/>
          <w:szCs w:val="22"/>
        </w:rPr>
      </w:pPr>
      <w:r w:rsidRPr="00D83313">
        <w:rPr>
          <w:rFonts w:ascii="Times" w:eastAsia="Times New Roman" w:hAnsi="Times"/>
          <w:sz w:val="22"/>
          <w:szCs w:val="22"/>
        </w:rPr>
        <w:t xml:space="preserve">PC users: </w:t>
      </w:r>
      <w:hyperlink r:id="rId9" w:history="1">
        <w:r w:rsidR="00334195" w:rsidRPr="00D83313">
          <w:rPr>
            <w:rStyle w:val="Hyperlink"/>
            <w:rFonts w:ascii="Times" w:eastAsia="Times New Roman" w:hAnsi="Times"/>
            <w:color w:val="000000" w:themeColor="text1"/>
            <w:sz w:val="22"/>
            <w:szCs w:val="22"/>
          </w:rPr>
          <w:t>sourceforge.net/projects/</w:t>
        </w:r>
        <w:proofErr w:type="spellStart"/>
        <w:r w:rsidR="00334195" w:rsidRPr="00D83313">
          <w:rPr>
            <w:rStyle w:val="Hyperlink"/>
            <w:rFonts w:ascii="Times" w:eastAsia="Times New Roman" w:hAnsi="Times"/>
            <w:color w:val="000000" w:themeColor="text1"/>
            <w:sz w:val="22"/>
            <w:szCs w:val="22"/>
          </w:rPr>
          <w:t>temptblocker</w:t>
        </w:r>
        <w:proofErr w:type="spellEnd"/>
        <w:r w:rsidR="00334195" w:rsidRPr="00D83313">
          <w:rPr>
            <w:rStyle w:val="Hyperlink"/>
            <w:rFonts w:ascii="Times" w:eastAsia="Times New Roman" w:hAnsi="Times"/>
            <w:color w:val="000000" w:themeColor="text1"/>
            <w:sz w:val="22"/>
            <w:szCs w:val="22"/>
          </w:rPr>
          <w:t>/</w:t>
        </w:r>
      </w:hyperlink>
    </w:p>
    <w:p w14:paraId="7C07679D" w14:textId="105A3311" w:rsidR="00334195" w:rsidRPr="00855D1F" w:rsidRDefault="008868AF" w:rsidP="00855D1F">
      <w:pPr>
        <w:pStyle w:val="ListParagraph"/>
        <w:numPr>
          <w:ilvl w:val="0"/>
          <w:numId w:val="6"/>
        </w:numPr>
        <w:spacing w:after="120"/>
        <w:rPr>
          <w:rFonts w:ascii="Times" w:eastAsia="Times New Roman" w:hAnsi="Times"/>
          <w:sz w:val="22"/>
          <w:szCs w:val="22"/>
          <w:u w:val="single"/>
        </w:rPr>
      </w:pPr>
      <w:r w:rsidRPr="00855D1F">
        <w:rPr>
          <w:rFonts w:ascii="Times" w:hAnsi="Times" w:cs="Lucida Grande"/>
          <w:sz w:val="22"/>
          <w:szCs w:val="22"/>
        </w:rPr>
        <w:t>For help with time-management</w:t>
      </w:r>
      <w:r w:rsidR="00383718" w:rsidRPr="00855D1F">
        <w:rPr>
          <w:rFonts w:ascii="Times" w:hAnsi="Times" w:cs="Lucida Grande"/>
          <w:sz w:val="22"/>
          <w:szCs w:val="22"/>
        </w:rPr>
        <w:t xml:space="preserve"> (Mac and PC)</w:t>
      </w:r>
      <w:r w:rsidRPr="00855D1F">
        <w:rPr>
          <w:rFonts w:ascii="Times" w:hAnsi="Times" w:cs="Lucida Grande"/>
          <w:sz w:val="22"/>
          <w:szCs w:val="22"/>
        </w:rPr>
        <w:t xml:space="preserve">: </w:t>
      </w:r>
      <w:hyperlink r:id="rId10" w:history="1">
        <w:r w:rsidR="00334195" w:rsidRPr="00855D1F">
          <w:rPr>
            <w:rStyle w:val="Hyperlink"/>
            <w:rFonts w:ascii="Times" w:eastAsia="Times New Roman" w:hAnsi="Times"/>
            <w:color w:val="000000" w:themeColor="text1"/>
            <w:sz w:val="22"/>
            <w:szCs w:val="22"/>
          </w:rPr>
          <w:t>gottcode.org/</w:t>
        </w:r>
        <w:proofErr w:type="spellStart"/>
        <w:r w:rsidR="00334195" w:rsidRPr="00855D1F">
          <w:rPr>
            <w:rStyle w:val="Hyperlink"/>
            <w:rFonts w:ascii="Times" w:eastAsia="Times New Roman" w:hAnsi="Times"/>
            <w:color w:val="000000" w:themeColor="text1"/>
            <w:sz w:val="22"/>
            <w:szCs w:val="22"/>
          </w:rPr>
          <w:t>focuswriter</w:t>
        </w:r>
        <w:proofErr w:type="spellEnd"/>
        <w:r w:rsidR="00334195" w:rsidRPr="00855D1F">
          <w:rPr>
            <w:rStyle w:val="Hyperlink"/>
            <w:rFonts w:ascii="Times" w:eastAsia="Times New Roman" w:hAnsi="Times"/>
            <w:color w:val="000000" w:themeColor="text1"/>
            <w:sz w:val="22"/>
            <w:szCs w:val="22"/>
          </w:rPr>
          <w:t>/</w:t>
        </w:r>
      </w:hyperlink>
    </w:p>
    <w:p w14:paraId="73D80B0E" w14:textId="0EEFCC5F" w:rsidR="00F855AA" w:rsidRPr="00D83313" w:rsidRDefault="00F855AA" w:rsidP="00334195">
      <w:pPr>
        <w:pStyle w:val="ListParagraph"/>
        <w:numPr>
          <w:ilvl w:val="0"/>
          <w:numId w:val="7"/>
        </w:numPr>
        <w:spacing w:after="120"/>
        <w:rPr>
          <w:rFonts w:ascii="Times" w:eastAsia="Times New Roman" w:hAnsi="Times"/>
          <w:sz w:val="22"/>
          <w:szCs w:val="22"/>
        </w:rPr>
      </w:pPr>
      <w:r w:rsidRPr="00D83313">
        <w:rPr>
          <w:rFonts w:ascii="Times" w:eastAsia="Times New Roman" w:hAnsi="Times"/>
          <w:sz w:val="22"/>
          <w:szCs w:val="22"/>
        </w:rPr>
        <w:t xml:space="preserve">This one reminds you to take breaks to optimize productivity and freshness: </w:t>
      </w:r>
      <w:r w:rsidR="00A77FEE" w:rsidRPr="00D83313">
        <w:rPr>
          <w:rFonts w:ascii="Times" w:eastAsia="Times New Roman" w:hAnsi="Times"/>
          <w:sz w:val="22"/>
          <w:szCs w:val="22"/>
        </w:rPr>
        <w:br/>
        <w:t xml:space="preserve">(Mac only) </w:t>
      </w:r>
      <w:hyperlink r:id="rId11" w:history="1">
        <w:r w:rsidRPr="00D83313">
          <w:rPr>
            <w:rStyle w:val="Hyperlink"/>
            <w:rFonts w:ascii="Times" w:eastAsia="Times New Roman" w:hAnsi="Times"/>
            <w:color w:val="000000" w:themeColor="text1"/>
            <w:sz w:val="22"/>
            <w:szCs w:val="22"/>
          </w:rPr>
          <w:t>dejal.com/timeout/</w:t>
        </w:r>
      </w:hyperlink>
    </w:p>
    <w:p w14:paraId="422D1CB6" w14:textId="76C6FD20" w:rsidR="007A3E69" w:rsidRPr="00D83313" w:rsidRDefault="00334195" w:rsidP="00334195">
      <w:pPr>
        <w:pStyle w:val="ListParagraph"/>
        <w:spacing w:after="120"/>
        <w:ind w:firstLine="720"/>
        <w:rPr>
          <w:rFonts w:ascii="Times" w:eastAsia="Times New Roman" w:hAnsi="Times"/>
          <w:color w:val="000000" w:themeColor="text1"/>
          <w:sz w:val="22"/>
          <w:szCs w:val="22"/>
          <w:u w:val="single"/>
        </w:rPr>
      </w:pPr>
      <w:r w:rsidRPr="00D83313">
        <w:rPr>
          <w:rFonts w:ascii="Times" w:eastAsia="Times New Roman" w:hAnsi="Times"/>
          <w:sz w:val="22"/>
          <w:szCs w:val="22"/>
        </w:rPr>
        <w:t xml:space="preserve">and </w:t>
      </w:r>
      <w:hyperlink r:id="rId12" w:history="1">
        <w:r w:rsidR="007A3E69" w:rsidRPr="00D83313">
          <w:rPr>
            <w:rStyle w:val="Hyperlink"/>
            <w:rFonts w:ascii="Times" w:eastAsia="Times New Roman" w:hAnsi="Times"/>
            <w:color w:val="000000" w:themeColor="text1"/>
            <w:sz w:val="22"/>
            <w:szCs w:val="22"/>
          </w:rPr>
          <w:t>publicspace</w:t>
        </w:r>
      </w:hyperlink>
      <w:r w:rsidR="007A3E69" w:rsidRPr="00D83313">
        <w:rPr>
          <w:rFonts w:ascii="Times" w:eastAsia="Times New Roman" w:hAnsi="Times"/>
          <w:color w:val="000000" w:themeColor="text1"/>
          <w:sz w:val="22"/>
          <w:szCs w:val="22"/>
          <w:u w:val="single"/>
        </w:rPr>
        <w:t>.net/</w:t>
      </w:r>
      <w:proofErr w:type="gramStart"/>
      <w:r w:rsidR="007A3E69" w:rsidRPr="00D83313">
        <w:rPr>
          <w:rFonts w:ascii="Times" w:eastAsia="Times New Roman" w:hAnsi="Times"/>
          <w:color w:val="000000" w:themeColor="text1"/>
          <w:sz w:val="22"/>
          <w:szCs w:val="22"/>
          <w:u w:val="single"/>
        </w:rPr>
        <w:t>Vitamin-R</w:t>
      </w:r>
      <w:proofErr w:type="gramEnd"/>
      <w:r w:rsidR="007A3E69" w:rsidRPr="00D83313">
        <w:rPr>
          <w:rFonts w:ascii="Times" w:eastAsia="Times New Roman" w:hAnsi="Times"/>
          <w:color w:val="000000" w:themeColor="text1"/>
          <w:sz w:val="22"/>
          <w:szCs w:val="22"/>
          <w:u w:val="single"/>
        </w:rPr>
        <w:t>/</w:t>
      </w:r>
    </w:p>
    <w:p w14:paraId="2B8E2F40" w14:textId="2548D4B9" w:rsidR="00334195" w:rsidRPr="00D83313" w:rsidRDefault="00BF4BDC" w:rsidP="00334195">
      <w:pPr>
        <w:pStyle w:val="ListParagraph"/>
        <w:numPr>
          <w:ilvl w:val="0"/>
          <w:numId w:val="7"/>
        </w:numPr>
        <w:spacing w:after="120"/>
        <w:rPr>
          <w:rFonts w:ascii="Times" w:eastAsia="Times New Roman" w:hAnsi="Times"/>
          <w:sz w:val="22"/>
          <w:szCs w:val="22"/>
        </w:rPr>
      </w:pPr>
      <w:r w:rsidRPr="00D83313">
        <w:rPr>
          <w:rFonts w:ascii="Times" w:eastAsia="Times New Roman" w:hAnsi="Times"/>
          <w:sz w:val="22"/>
          <w:szCs w:val="22"/>
        </w:rPr>
        <w:t>Problems keeping away from social media?</w:t>
      </w:r>
      <w:r w:rsidR="00FF3076" w:rsidRPr="00D83313">
        <w:rPr>
          <w:rFonts w:ascii="Times" w:eastAsia="Times New Roman" w:hAnsi="Times"/>
          <w:sz w:val="22"/>
          <w:szCs w:val="22"/>
        </w:rPr>
        <w:t xml:space="preserve"> </w:t>
      </w:r>
      <w:r w:rsidR="001B1A71" w:rsidRPr="00D83313">
        <w:rPr>
          <w:rFonts w:ascii="Times" w:eastAsia="Times New Roman" w:hAnsi="Times"/>
          <w:sz w:val="22"/>
          <w:szCs w:val="22"/>
        </w:rPr>
        <w:t xml:space="preserve">This one does ask for a fee. </w:t>
      </w:r>
      <w:r w:rsidR="00FF3076" w:rsidRPr="00D83313">
        <w:rPr>
          <w:rFonts w:ascii="Times" w:eastAsia="Times New Roman" w:hAnsi="Times"/>
          <w:sz w:val="22"/>
          <w:szCs w:val="22"/>
        </w:rPr>
        <w:t>(Mac and PC</w:t>
      </w:r>
      <w:r w:rsidR="007A3E69" w:rsidRPr="00D83313">
        <w:rPr>
          <w:rFonts w:ascii="Times" w:eastAsia="Times New Roman" w:hAnsi="Times"/>
          <w:sz w:val="22"/>
          <w:szCs w:val="22"/>
        </w:rPr>
        <w:t>)</w:t>
      </w:r>
      <w:r w:rsidRPr="00D83313">
        <w:rPr>
          <w:rFonts w:ascii="Times" w:eastAsia="Times New Roman" w:hAnsi="Times"/>
          <w:sz w:val="22"/>
          <w:szCs w:val="22"/>
        </w:rPr>
        <w:t xml:space="preserve"> </w:t>
      </w:r>
      <w:hyperlink r:id="rId13" w:history="1">
        <w:r w:rsidR="00334195" w:rsidRPr="00D83313">
          <w:rPr>
            <w:rStyle w:val="Hyperlink"/>
            <w:rFonts w:ascii="Times" w:eastAsia="Times New Roman" w:hAnsi="Times"/>
            <w:color w:val="000000" w:themeColor="text1"/>
            <w:sz w:val="22"/>
            <w:szCs w:val="22"/>
          </w:rPr>
          <w:t>freedom.to</w:t>
        </w:r>
      </w:hyperlink>
    </w:p>
    <w:p w14:paraId="11A16845" w14:textId="2994B8DD" w:rsidR="00D53AB7" w:rsidRPr="00D83313" w:rsidRDefault="00D53AB7" w:rsidP="00334195">
      <w:pPr>
        <w:pStyle w:val="ListParagraph"/>
        <w:numPr>
          <w:ilvl w:val="0"/>
          <w:numId w:val="7"/>
        </w:numPr>
        <w:spacing w:after="120"/>
        <w:rPr>
          <w:rFonts w:ascii="Times" w:eastAsia="Times New Roman" w:hAnsi="Times"/>
          <w:sz w:val="22"/>
          <w:szCs w:val="22"/>
        </w:rPr>
      </w:pPr>
      <w:r w:rsidRPr="00D83313">
        <w:rPr>
          <w:rFonts w:ascii="Times" w:eastAsia="Times New Roman" w:hAnsi="Times"/>
          <w:sz w:val="22"/>
          <w:szCs w:val="22"/>
        </w:rPr>
        <w:t>One more program that works with windows:</w:t>
      </w:r>
      <w:r w:rsidRPr="00D83313">
        <w:rPr>
          <w:rFonts w:ascii="Times" w:eastAsia="Times New Roman" w:hAnsi="Times"/>
          <w:color w:val="000000" w:themeColor="text1"/>
          <w:sz w:val="22"/>
          <w:szCs w:val="22"/>
        </w:rPr>
        <w:t xml:space="preserve"> </w:t>
      </w:r>
      <w:hyperlink r:id="rId14" w:history="1">
        <w:r w:rsidRPr="00D83313">
          <w:rPr>
            <w:rStyle w:val="Hyperlink"/>
            <w:rFonts w:ascii="Times" w:eastAsia="Times New Roman" w:hAnsi="Times"/>
            <w:color w:val="000000" w:themeColor="text1"/>
            <w:sz w:val="22"/>
            <w:szCs w:val="22"/>
          </w:rPr>
          <w:t>getcoldturkey.com/</w:t>
        </w:r>
      </w:hyperlink>
    </w:p>
    <w:p w14:paraId="77D52C49" w14:textId="77777777" w:rsidR="00D37EDD" w:rsidRPr="001A6F66" w:rsidRDefault="00D37EDD" w:rsidP="00711B0C">
      <w:pPr>
        <w:pStyle w:val="Heading2"/>
      </w:pPr>
      <w:r w:rsidRPr="001A6F66">
        <w:t>Oh hey, if it seems like too much work to explore these ap</w:t>
      </w:r>
      <w:r w:rsidR="001B1A71" w:rsidRPr="001A6F66">
        <w:t>p</w:t>
      </w:r>
      <w:r w:rsidRPr="001A6F66">
        <w:t>s, you can do most of this the old-fashioned way</w:t>
      </w:r>
      <w:r w:rsidR="00901572" w:rsidRPr="001A6F66">
        <w:t>:</w:t>
      </w:r>
      <w:r w:rsidRPr="001A6F66">
        <w:t xml:space="preserve"> </w:t>
      </w:r>
    </w:p>
    <w:p w14:paraId="4810E3BB" w14:textId="77777777" w:rsidR="00D37EDD" w:rsidRPr="001A6F66" w:rsidRDefault="00D37EDD" w:rsidP="00234666">
      <w:pPr>
        <w:pStyle w:val="ListParagraph"/>
        <w:numPr>
          <w:ilvl w:val="0"/>
          <w:numId w:val="4"/>
        </w:numPr>
        <w:spacing w:after="120"/>
        <w:rPr>
          <w:rFonts w:ascii="Times" w:hAnsi="Times"/>
          <w:sz w:val="22"/>
          <w:szCs w:val="22"/>
        </w:rPr>
      </w:pPr>
      <w:r w:rsidRPr="001A6F66">
        <w:rPr>
          <w:rFonts w:ascii="Times" w:hAnsi="Times"/>
          <w:sz w:val="22"/>
          <w:szCs w:val="22"/>
        </w:rPr>
        <w:t xml:space="preserve">For time-management, use a kitchen timer! </w:t>
      </w:r>
    </w:p>
    <w:p w14:paraId="4AFD5679" w14:textId="77777777" w:rsidR="00FB5F11" w:rsidRPr="001A6F66" w:rsidRDefault="00FB5F11" w:rsidP="00234666">
      <w:pPr>
        <w:pStyle w:val="ListParagraph"/>
        <w:numPr>
          <w:ilvl w:val="0"/>
          <w:numId w:val="4"/>
        </w:numPr>
        <w:spacing w:after="120"/>
        <w:rPr>
          <w:rFonts w:ascii="Times" w:hAnsi="Times"/>
          <w:sz w:val="22"/>
          <w:szCs w:val="22"/>
        </w:rPr>
      </w:pPr>
      <w:r w:rsidRPr="001A6F66">
        <w:rPr>
          <w:rFonts w:ascii="Times" w:hAnsi="Times"/>
          <w:sz w:val="22"/>
          <w:szCs w:val="22"/>
        </w:rPr>
        <w:t>Close all windows on your computer when working except for the one that you are typing on. This cuts down on the temptation to check social media!</w:t>
      </w:r>
    </w:p>
    <w:p w14:paraId="73EB3C1E" w14:textId="77777777" w:rsidR="00FB5F11" w:rsidRPr="001A6F66" w:rsidRDefault="00FB5F11" w:rsidP="00234666">
      <w:pPr>
        <w:pStyle w:val="ListParagraph"/>
        <w:numPr>
          <w:ilvl w:val="0"/>
          <w:numId w:val="4"/>
        </w:numPr>
        <w:spacing w:after="120"/>
        <w:rPr>
          <w:rFonts w:ascii="Times" w:hAnsi="Times"/>
          <w:sz w:val="22"/>
          <w:szCs w:val="22"/>
        </w:rPr>
      </w:pPr>
      <w:r w:rsidRPr="001A6F66">
        <w:rPr>
          <w:rFonts w:ascii="Times" w:hAnsi="Times"/>
          <w:sz w:val="22"/>
          <w:szCs w:val="22"/>
        </w:rPr>
        <w:t>Tell friends that you will be offline working on homework and ignore their texts during that time. Contrary to what social media tries to tell you, caring for someone does not mean that you will answer their texts 24/7.</w:t>
      </w:r>
    </w:p>
    <w:p w14:paraId="226E34C6" w14:textId="77777777" w:rsidR="009E0EFB" w:rsidRPr="001A6F66" w:rsidRDefault="00D37EDD" w:rsidP="00234666">
      <w:pPr>
        <w:pStyle w:val="ListParagraph"/>
        <w:numPr>
          <w:ilvl w:val="0"/>
          <w:numId w:val="4"/>
        </w:numPr>
        <w:spacing w:after="120"/>
        <w:rPr>
          <w:rFonts w:ascii="Times" w:hAnsi="Times"/>
          <w:sz w:val="22"/>
          <w:szCs w:val="22"/>
        </w:rPr>
      </w:pPr>
      <w:r w:rsidRPr="001A6F66">
        <w:rPr>
          <w:rFonts w:ascii="Times" w:hAnsi="Times"/>
          <w:sz w:val="22"/>
          <w:szCs w:val="22"/>
        </w:rPr>
        <w:t>For help staying off of social media, give your password to a trusted family member. Have that person go in and change your passwords. Get the new passwords once you are done with your homework for the week. (I have had students “lock” themselves out this way for weeks at a time. It’s a smart thing to do when the seme</w:t>
      </w:r>
      <w:r w:rsidR="0001407B" w:rsidRPr="001A6F66">
        <w:rPr>
          <w:rFonts w:ascii="Times" w:hAnsi="Times"/>
          <w:sz w:val="22"/>
          <w:szCs w:val="22"/>
        </w:rPr>
        <w:t>ster heats up and deadlines loom</w:t>
      </w:r>
      <w:r w:rsidRPr="001A6F66">
        <w:rPr>
          <w:rFonts w:ascii="Times" w:hAnsi="Times"/>
          <w:sz w:val="22"/>
          <w:szCs w:val="22"/>
        </w:rPr>
        <w:t xml:space="preserve"> fast and furious!)</w:t>
      </w:r>
    </w:p>
    <w:p w14:paraId="785152BD" w14:textId="77777777" w:rsidR="00D37EDD" w:rsidRPr="001A6F66" w:rsidRDefault="009E0EFB" w:rsidP="009E0EFB">
      <w:pPr>
        <w:rPr>
          <w:b/>
          <w:sz w:val="22"/>
          <w:szCs w:val="22"/>
        </w:rPr>
      </w:pPr>
      <w:r w:rsidRPr="001A6F66">
        <w:rPr>
          <w:b/>
          <w:sz w:val="22"/>
          <w:szCs w:val="22"/>
        </w:rPr>
        <w:t xml:space="preserve">Do you know of </w:t>
      </w:r>
      <w:r w:rsidR="00EB508A" w:rsidRPr="001A6F66">
        <w:rPr>
          <w:b/>
          <w:sz w:val="22"/>
          <w:szCs w:val="22"/>
        </w:rPr>
        <w:t xml:space="preserve">more </w:t>
      </w:r>
      <w:r w:rsidRPr="001A6F66">
        <w:rPr>
          <w:b/>
          <w:sz w:val="22"/>
          <w:szCs w:val="22"/>
        </w:rPr>
        <w:t>helpful application</w:t>
      </w:r>
      <w:r w:rsidR="00EB508A" w:rsidRPr="001A6F66">
        <w:rPr>
          <w:b/>
          <w:sz w:val="22"/>
          <w:szCs w:val="22"/>
        </w:rPr>
        <w:t>s</w:t>
      </w:r>
      <w:r w:rsidR="00FD3E6F" w:rsidRPr="001A6F66">
        <w:rPr>
          <w:b/>
          <w:sz w:val="22"/>
          <w:szCs w:val="22"/>
        </w:rPr>
        <w:t xml:space="preserve"> </w:t>
      </w:r>
      <w:r w:rsidRPr="001A6F66">
        <w:rPr>
          <w:b/>
          <w:sz w:val="22"/>
          <w:szCs w:val="22"/>
        </w:rPr>
        <w:t>not listed above? Share them with us and your classmates! Your knowledge and experience could really make a difference. Here’s to a happy, productive, and less stressful school year!</w:t>
      </w:r>
    </w:p>
    <w:sectPr w:rsidR="00D37EDD" w:rsidRPr="001A6F66" w:rsidSect="005D2F50">
      <w:footerReference w:type="default" r:id="rId15"/>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59366" w14:textId="77777777" w:rsidR="00054DDC" w:rsidRDefault="00054DDC" w:rsidP="00054DDC">
      <w:r>
        <w:separator/>
      </w:r>
    </w:p>
  </w:endnote>
  <w:endnote w:type="continuationSeparator" w:id="0">
    <w:p w14:paraId="30B8D991" w14:textId="77777777" w:rsidR="00054DDC" w:rsidRDefault="00054DDC" w:rsidP="000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19D7" w14:textId="3ED256DF" w:rsidR="00054DDC" w:rsidRDefault="00054DDC" w:rsidP="00054DDC">
    <w:pPr>
      <w:ind w:left="360"/>
      <w:jc w:val="right"/>
    </w:pPr>
    <w:r>
      <w:rPr>
        <w:sz w:val="22"/>
      </w:rPr>
      <w:sym w:font="Symbol" w:char="F0E3"/>
    </w:r>
    <w:r>
      <w:rPr>
        <w:sz w:val="22"/>
      </w:rPr>
      <w:t>ATYP 20</w:t>
    </w:r>
    <w:r w:rsidR="00B75B08">
      <w:rPr>
        <w:sz w:val="22"/>
      </w:rPr>
      <w:t>2</w:t>
    </w:r>
    <w:r w:rsidR="00855D1F">
      <w:rPr>
        <w:sz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46933" w14:textId="77777777" w:rsidR="00054DDC" w:rsidRDefault="00054DDC" w:rsidP="00054DDC">
      <w:r>
        <w:separator/>
      </w:r>
    </w:p>
  </w:footnote>
  <w:footnote w:type="continuationSeparator" w:id="0">
    <w:p w14:paraId="0B4B21D1" w14:textId="77777777" w:rsidR="00054DDC" w:rsidRDefault="00054DDC" w:rsidP="00054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F791E"/>
    <w:multiLevelType w:val="hybridMultilevel"/>
    <w:tmpl w:val="AEB6E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612755"/>
    <w:multiLevelType w:val="hybridMultilevel"/>
    <w:tmpl w:val="B99E7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B32174"/>
    <w:multiLevelType w:val="multilevel"/>
    <w:tmpl w:val="1616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84002"/>
    <w:multiLevelType w:val="hybridMultilevel"/>
    <w:tmpl w:val="81762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644F2E"/>
    <w:multiLevelType w:val="multilevel"/>
    <w:tmpl w:val="BAB2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E1711"/>
    <w:multiLevelType w:val="hybridMultilevel"/>
    <w:tmpl w:val="2A7E7490"/>
    <w:lvl w:ilvl="0" w:tplc="E8663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B1241"/>
    <w:multiLevelType w:val="hybridMultilevel"/>
    <w:tmpl w:val="0F9AD58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040606">
    <w:abstractNumId w:val="6"/>
  </w:num>
  <w:num w:numId="2" w16cid:durableId="65957571">
    <w:abstractNumId w:val="4"/>
  </w:num>
  <w:num w:numId="3" w16cid:durableId="502014085">
    <w:abstractNumId w:val="2"/>
  </w:num>
  <w:num w:numId="4" w16cid:durableId="277759378">
    <w:abstractNumId w:val="5"/>
  </w:num>
  <w:num w:numId="5" w16cid:durableId="1631742763">
    <w:abstractNumId w:val="3"/>
  </w:num>
  <w:num w:numId="6" w16cid:durableId="235672237">
    <w:abstractNumId w:val="0"/>
  </w:num>
  <w:num w:numId="7" w16cid:durableId="1738165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0"/>
    <w:rsid w:val="0001407B"/>
    <w:rsid w:val="00054DDC"/>
    <w:rsid w:val="00081057"/>
    <w:rsid w:val="00093289"/>
    <w:rsid w:val="000939F4"/>
    <w:rsid w:val="000A1E76"/>
    <w:rsid w:val="0011517F"/>
    <w:rsid w:val="00177AD1"/>
    <w:rsid w:val="001806A4"/>
    <w:rsid w:val="001862D7"/>
    <w:rsid w:val="001A6F66"/>
    <w:rsid w:val="001B1A71"/>
    <w:rsid w:val="001F1E56"/>
    <w:rsid w:val="00234666"/>
    <w:rsid w:val="00273961"/>
    <w:rsid w:val="00286F98"/>
    <w:rsid w:val="002A37DB"/>
    <w:rsid w:val="002A7A92"/>
    <w:rsid w:val="002B719A"/>
    <w:rsid w:val="00334195"/>
    <w:rsid w:val="0038196D"/>
    <w:rsid w:val="00383718"/>
    <w:rsid w:val="003B5EF6"/>
    <w:rsid w:val="003D1E81"/>
    <w:rsid w:val="003E501F"/>
    <w:rsid w:val="004040AA"/>
    <w:rsid w:val="00435D1B"/>
    <w:rsid w:val="004518A9"/>
    <w:rsid w:val="0047594B"/>
    <w:rsid w:val="004E25AA"/>
    <w:rsid w:val="004F3755"/>
    <w:rsid w:val="004F518A"/>
    <w:rsid w:val="00567AAE"/>
    <w:rsid w:val="005A004B"/>
    <w:rsid w:val="005C5186"/>
    <w:rsid w:val="005D2F50"/>
    <w:rsid w:val="00614266"/>
    <w:rsid w:val="00662D7C"/>
    <w:rsid w:val="00695361"/>
    <w:rsid w:val="00711B0C"/>
    <w:rsid w:val="0078350F"/>
    <w:rsid w:val="007A3E69"/>
    <w:rsid w:val="007E0EBB"/>
    <w:rsid w:val="007F656D"/>
    <w:rsid w:val="00855D1F"/>
    <w:rsid w:val="008639E1"/>
    <w:rsid w:val="00864E2D"/>
    <w:rsid w:val="008868AF"/>
    <w:rsid w:val="008C6BE8"/>
    <w:rsid w:val="008C7924"/>
    <w:rsid w:val="008D32E9"/>
    <w:rsid w:val="008F4B22"/>
    <w:rsid w:val="00901572"/>
    <w:rsid w:val="00925DCB"/>
    <w:rsid w:val="00950FD6"/>
    <w:rsid w:val="009E0EFB"/>
    <w:rsid w:val="009E6E24"/>
    <w:rsid w:val="00A2534C"/>
    <w:rsid w:val="00A27C20"/>
    <w:rsid w:val="00A363F5"/>
    <w:rsid w:val="00A405CB"/>
    <w:rsid w:val="00A474E6"/>
    <w:rsid w:val="00A77FEE"/>
    <w:rsid w:val="00A90CCB"/>
    <w:rsid w:val="00A96926"/>
    <w:rsid w:val="00AA713E"/>
    <w:rsid w:val="00AB2A12"/>
    <w:rsid w:val="00B757D6"/>
    <w:rsid w:val="00B75B08"/>
    <w:rsid w:val="00BB5305"/>
    <w:rsid w:val="00BC5527"/>
    <w:rsid w:val="00BF4BDC"/>
    <w:rsid w:val="00C24673"/>
    <w:rsid w:val="00C274AD"/>
    <w:rsid w:val="00C751A7"/>
    <w:rsid w:val="00CB3680"/>
    <w:rsid w:val="00D237D0"/>
    <w:rsid w:val="00D37EDD"/>
    <w:rsid w:val="00D53AB7"/>
    <w:rsid w:val="00D768F8"/>
    <w:rsid w:val="00D83313"/>
    <w:rsid w:val="00D8675F"/>
    <w:rsid w:val="00DB1FB7"/>
    <w:rsid w:val="00DC3166"/>
    <w:rsid w:val="00DD1255"/>
    <w:rsid w:val="00DD705F"/>
    <w:rsid w:val="00E25E10"/>
    <w:rsid w:val="00EB508A"/>
    <w:rsid w:val="00EE4C17"/>
    <w:rsid w:val="00F30A25"/>
    <w:rsid w:val="00F47752"/>
    <w:rsid w:val="00F502F9"/>
    <w:rsid w:val="00F75FDA"/>
    <w:rsid w:val="00F8078B"/>
    <w:rsid w:val="00F814B5"/>
    <w:rsid w:val="00F855AA"/>
    <w:rsid w:val="00FB1C35"/>
    <w:rsid w:val="00FB5F11"/>
    <w:rsid w:val="00FD153E"/>
    <w:rsid w:val="00FD3E6F"/>
    <w:rsid w:val="00FE3F3E"/>
    <w:rsid w:val="00FF3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4D3FBE"/>
  <w14:defaultImageDpi w14:val="300"/>
  <w15:docId w15:val="{DF0101F5-DBA3-445F-882E-9813F6C0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711B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1B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7C20"/>
    <w:rPr>
      <w:b/>
      <w:bCs/>
    </w:rPr>
  </w:style>
  <w:style w:type="character" w:styleId="Emphasis">
    <w:name w:val="Emphasis"/>
    <w:basedOn w:val="DefaultParagraphFont"/>
    <w:uiPriority w:val="20"/>
    <w:qFormat/>
    <w:rsid w:val="00A27C20"/>
    <w:rPr>
      <w:i/>
      <w:iCs/>
    </w:rPr>
  </w:style>
  <w:style w:type="character" w:styleId="Hyperlink">
    <w:name w:val="Hyperlink"/>
    <w:basedOn w:val="DefaultParagraphFont"/>
    <w:uiPriority w:val="99"/>
    <w:unhideWhenUsed/>
    <w:rsid w:val="00A27C20"/>
    <w:rPr>
      <w:color w:val="0000FF" w:themeColor="hyperlink"/>
      <w:u w:val="single"/>
    </w:rPr>
  </w:style>
  <w:style w:type="paragraph" w:styleId="ListParagraph">
    <w:name w:val="List Paragraph"/>
    <w:basedOn w:val="Normal"/>
    <w:uiPriority w:val="34"/>
    <w:qFormat/>
    <w:rsid w:val="00A474E6"/>
    <w:pPr>
      <w:ind w:left="720"/>
      <w:contextualSpacing/>
    </w:pPr>
  </w:style>
  <w:style w:type="paragraph" w:styleId="Header">
    <w:name w:val="header"/>
    <w:basedOn w:val="Normal"/>
    <w:link w:val="HeaderChar"/>
    <w:uiPriority w:val="99"/>
    <w:unhideWhenUsed/>
    <w:rsid w:val="00054DDC"/>
    <w:pPr>
      <w:tabs>
        <w:tab w:val="center" w:pos="4680"/>
        <w:tab w:val="right" w:pos="9360"/>
      </w:tabs>
    </w:pPr>
  </w:style>
  <w:style w:type="character" w:customStyle="1" w:styleId="HeaderChar">
    <w:name w:val="Header Char"/>
    <w:basedOn w:val="DefaultParagraphFont"/>
    <w:link w:val="Header"/>
    <w:uiPriority w:val="99"/>
    <w:rsid w:val="00054DDC"/>
    <w:rPr>
      <w:sz w:val="24"/>
      <w:szCs w:val="24"/>
      <w:lang w:eastAsia="en-US"/>
    </w:rPr>
  </w:style>
  <w:style w:type="paragraph" w:styleId="Footer">
    <w:name w:val="footer"/>
    <w:basedOn w:val="Normal"/>
    <w:link w:val="FooterChar"/>
    <w:uiPriority w:val="99"/>
    <w:unhideWhenUsed/>
    <w:rsid w:val="00054DDC"/>
    <w:pPr>
      <w:tabs>
        <w:tab w:val="center" w:pos="4680"/>
        <w:tab w:val="right" w:pos="9360"/>
      </w:tabs>
    </w:pPr>
  </w:style>
  <w:style w:type="character" w:customStyle="1" w:styleId="FooterChar">
    <w:name w:val="Footer Char"/>
    <w:basedOn w:val="DefaultParagraphFont"/>
    <w:link w:val="Footer"/>
    <w:uiPriority w:val="99"/>
    <w:rsid w:val="00054DDC"/>
    <w:rPr>
      <w:sz w:val="24"/>
      <w:szCs w:val="24"/>
      <w:lang w:eastAsia="en-US"/>
    </w:rPr>
  </w:style>
  <w:style w:type="paragraph" w:styleId="BalloonText">
    <w:name w:val="Balloon Text"/>
    <w:basedOn w:val="Normal"/>
    <w:link w:val="BalloonTextChar"/>
    <w:uiPriority w:val="99"/>
    <w:semiHidden/>
    <w:unhideWhenUsed/>
    <w:rsid w:val="005C5186"/>
    <w:rPr>
      <w:rFonts w:ascii="Tahoma" w:hAnsi="Tahoma" w:cs="Tahoma"/>
      <w:sz w:val="16"/>
      <w:szCs w:val="16"/>
    </w:rPr>
  </w:style>
  <w:style w:type="character" w:customStyle="1" w:styleId="BalloonTextChar">
    <w:name w:val="Balloon Text Char"/>
    <w:basedOn w:val="DefaultParagraphFont"/>
    <w:link w:val="BalloonText"/>
    <w:uiPriority w:val="99"/>
    <w:semiHidden/>
    <w:rsid w:val="005C5186"/>
    <w:rPr>
      <w:rFonts w:ascii="Tahoma" w:hAnsi="Tahoma" w:cs="Tahoma"/>
      <w:sz w:val="16"/>
      <w:szCs w:val="16"/>
      <w:lang w:eastAsia="en-US"/>
    </w:rPr>
  </w:style>
  <w:style w:type="character" w:styleId="FollowedHyperlink">
    <w:name w:val="FollowedHyperlink"/>
    <w:basedOn w:val="DefaultParagraphFont"/>
    <w:uiPriority w:val="99"/>
    <w:semiHidden/>
    <w:unhideWhenUsed/>
    <w:rsid w:val="00662D7C"/>
    <w:rPr>
      <w:color w:val="800080" w:themeColor="followedHyperlink"/>
      <w:u w:val="single"/>
    </w:rPr>
  </w:style>
  <w:style w:type="character" w:styleId="UnresolvedMention">
    <w:name w:val="Unresolved Mention"/>
    <w:basedOn w:val="DefaultParagraphFont"/>
    <w:uiPriority w:val="99"/>
    <w:semiHidden/>
    <w:unhideWhenUsed/>
    <w:rsid w:val="00334195"/>
    <w:rPr>
      <w:color w:val="605E5C"/>
      <w:shd w:val="clear" w:color="auto" w:fill="E1DFDD"/>
    </w:rPr>
  </w:style>
  <w:style w:type="character" w:customStyle="1" w:styleId="Heading1Char">
    <w:name w:val="Heading 1 Char"/>
    <w:basedOn w:val="DefaultParagraphFont"/>
    <w:link w:val="Heading1"/>
    <w:uiPriority w:val="9"/>
    <w:rsid w:val="00711B0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11B0C"/>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333779">
      <w:bodyDiv w:val="1"/>
      <w:marLeft w:val="0"/>
      <w:marRight w:val="0"/>
      <w:marTop w:val="0"/>
      <w:marBottom w:val="0"/>
      <w:divBdr>
        <w:top w:val="none" w:sz="0" w:space="0" w:color="auto"/>
        <w:left w:val="none" w:sz="0" w:space="0" w:color="auto"/>
        <w:bottom w:val="none" w:sz="0" w:space="0" w:color="auto"/>
        <w:right w:val="none" w:sz="0" w:space="0" w:color="auto"/>
      </w:divBdr>
    </w:div>
    <w:div w:id="1471704422">
      <w:bodyDiv w:val="1"/>
      <w:marLeft w:val="0"/>
      <w:marRight w:val="0"/>
      <w:marTop w:val="0"/>
      <w:marBottom w:val="0"/>
      <w:divBdr>
        <w:top w:val="none" w:sz="0" w:space="0" w:color="auto"/>
        <w:left w:val="none" w:sz="0" w:space="0" w:color="auto"/>
        <w:bottom w:val="none" w:sz="0" w:space="0" w:color="auto"/>
        <w:right w:val="none" w:sz="0" w:space="0" w:color="auto"/>
      </w:divBdr>
    </w:div>
    <w:div w:id="1648389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fcontrolapp.com" TargetMode="External"/><Relationship Id="rId13" Type="http://schemas.openxmlformats.org/officeDocument/2006/relationships/hyperlink" Target="http://freedom.to" TargetMode="Externa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yperlink" Target="http://www.publicspace.net/Vitamin-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jal.com/timeou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ottcode.org/focuswriter/" TargetMode="External"/><Relationship Id="rId4" Type="http://schemas.openxmlformats.org/officeDocument/2006/relationships/webSettings" Target="webSettings.xml"/><Relationship Id="rId9" Type="http://schemas.openxmlformats.org/officeDocument/2006/relationships/hyperlink" Target="http://sourceforge.net/projects/temptblocker/" TargetMode="External"/><Relationship Id="rId14" Type="http://schemas.openxmlformats.org/officeDocument/2006/relationships/hyperlink" Target="http://getcoldtur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1084</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Cooper</dc:creator>
  <cp:lastModifiedBy>Kelly L Schultz</cp:lastModifiedBy>
  <cp:revision>2</cp:revision>
  <cp:lastPrinted>2019-08-16T17:50:00Z</cp:lastPrinted>
  <dcterms:created xsi:type="dcterms:W3CDTF">2024-09-17T19:11:00Z</dcterms:created>
  <dcterms:modified xsi:type="dcterms:W3CDTF">2024-09-17T19:11:00Z</dcterms:modified>
</cp:coreProperties>
</file>